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B1162" w14:textId="77777777" w:rsidR="00E5559E" w:rsidRPr="00E5559E" w:rsidRDefault="00E5559E" w:rsidP="00E5559E">
      <w:pPr>
        <w:jc w:val="center"/>
        <w:rPr>
          <w:rStyle w:val="None"/>
          <w:rFonts w:ascii="Calibri" w:hAnsi="Calibri"/>
          <w:b/>
          <w:bCs/>
        </w:rPr>
      </w:pPr>
      <w:r w:rsidRPr="00E5559E">
        <w:rPr>
          <w:rStyle w:val="None"/>
          <w:rFonts w:ascii="Calibri" w:hAnsi="Calibri"/>
          <w:b/>
          <w:bCs/>
        </w:rPr>
        <w:t xml:space="preserve">Email received from </w:t>
      </w:r>
      <w:proofErr w:type="spellStart"/>
      <w:r w:rsidRPr="00E5559E">
        <w:rPr>
          <w:rStyle w:val="None"/>
          <w:rFonts w:ascii="Calibri" w:hAnsi="Calibri"/>
          <w:b/>
          <w:bCs/>
        </w:rPr>
        <w:t>Wealden</w:t>
      </w:r>
      <w:proofErr w:type="spellEnd"/>
      <w:r w:rsidRPr="00E5559E">
        <w:rPr>
          <w:rStyle w:val="None"/>
          <w:rFonts w:ascii="Calibri" w:hAnsi="Calibri"/>
          <w:b/>
          <w:bCs/>
        </w:rPr>
        <w:t xml:space="preserve"> on Monday 6</w:t>
      </w:r>
      <w:r w:rsidRPr="00E5559E">
        <w:rPr>
          <w:rStyle w:val="None"/>
          <w:rFonts w:ascii="Calibri" w:hAnsi="Calibri"/>
          <w:b/>
          <w:bCs/>
          <w:vertAlign w:val="superscript"/>
        </w:rPr>
        <w:t>th</w:t>
      </w:r>
      <w:r w:rsidRPr="00E5559E">
        <w:rPr>
          <w:rStyle w:val="None"/>
          <w:rFonts w:ascii="Calibri" w:hAnsi="Calibri"/>
          <w:b/>
          <w:bCs/>
        </w:rPr>
        <w:t xml:space="preserve"> January 2020</w:t>
      </w:r>
    </w:p>
    <w:p w14:paraId="176C831C" w14:textId="77777777" w:rsidR="00E5559E" w:rsidRDefault="00E5559E" w:rsidP="00E5559E">
      <w:pPr>
        <w:rPr>
          <w:rFonts w:asciiTheme="minorHAnsi" w:hAnsiTheme="minorHAnsi" w:cstheme="minorHAnsi"/>
        </w:rPr>
      </w:pPr>
    </w:p>
    <w:p w14:paraId="0136B5D8" w14:textId="525163BF" w:rsidR="00E5559E" w:rsidRPr="00E5559E" w:rsidRDefault="00E5559E" w:rsidP="00E5559E">
      <w:pPr>
        <w:rPr>
          <w:rFonts w:asciiTheme="minorHAnsi" w:eastAsiaTheme="minorHAnsi" w:hAnsiTheme="minorHAnsi" w:cstheme="minorHAnsi"/>
          <w:bdr w:val="none" w:sz="0" w:space="0" w:color="auto"/>
          <w:lang w:val="en-GB"/>
        </w:rPr>
      </w:pPr>
      <w:bookmarkStart w:id="0" w:name="_GoBack"/>
      <w:bookmarkEnd w:id="0"/>
      <w:r w:rsidRPr="00E5559E">
        <w:rPr>
          <w:rFonts w:asciiTheme="minorHAnsi" w:hAnsiTheme="minorHAnsi" w:cstheme="minorHAnsi"/>
        </w:rPr>
        <w:t>Dear Victoria</w:t>
      </w:r>
    </w:p>
    <w:p w14:paraId="2AEADFC2" w14:textId="77777777" w:rsidR="00E5559E" w:rsidRPr="00E5559E" w:rsidRDefault="00E5559E" w:rsidP="00E5559E">
      <w:pPr>
        <w:rPr>
          <w:rFonts w:asciiTheme="minorHAnsi" w:hAnsiTheme="minorHAnsi" w:cstheme="minorHAnsi"/>
        </w:rPr>
      </w:pPr>
    </w:p>
    <w:p w14:paraId="0F96E97A" w14:textId="77777777" w:rsidR="00E5559E" w:rsidRPr="00E5559E" w:rsidRDefault="00E5559E" w:rsidP="00E5559E">
      <w:pPr>
        <w:rPr>
          <w:rFonts w:asciiTheme="minorHAnsi" w:hAnsiTheme="minorHAnsi" w:cstheme="minorHAnsi"/>
        </w:rPr>
      </w:pPr>
      <w:r w:rsidRPr="00E5559E">
        <w:rPr>
          <w:rFonts w:asciiTheme="minorHAnsi" w:hAnsiTheme="minorHAnsi" w:cstheme="minorHAnsi"/>
        </w:rPr>
        <w:t xml:space="preserve">I am writing further to previous email exchanges with this Council regarding the ongoing management of the car parks in Alfriston. </w:t>
      </w:r>
    </w:p>
    <w:p w14:paraId="2B879DB0" w14:textId="77777777" w:rsidR="00E5559E" w:rsidRPr="00E5559E" w:rsidRDefault="00E5559E" w:rsidP="00E5559E">
      <w:pPr>
        <w:rPr>
          <w:rFonts w:asciiTheme="minorHAnsi" w:hAnsiTheme="minorHAnsi" w:cstheme="minorHAnsi"/>
        </w:rPr>
      </w:pPr>
    </w:p>
    <w:p w14:paraId="0CB93927" w14:textId="77777777" w:rsidR="00E5559E" w:rsidRPr="00E5559E" w:rsidRDefault="00E5559E" w:rsidP="00E5559E">
      <w:pPr>
        <w:rPr>
          <w:rFonts w:asciiTheme="minorHAnsi" w:hAnsiTheme="minorHAnsi" w:cstheme="minorHAnsi"/>
        </w:rPr>
      </w:pPr>
      <w:r w:rsidRPr="00E5559E">
        <w:rPr>
          <w:rFonts w:asciiTheme="minorHAnsi" w:hAnsiTheme="minorHAnsi" w:cstheme="minorHAnsi"/>
        </w:rPr>
        <w:t xml:space="preserve">As you know, we have been reviewing the issue of the future management of all car parks that are under </w:t>
      </w:r>
      <w:proofErr w:type="spellStart"/>
      <w:r w:rsidRPr="00E5559E">
        <w:rPr>
          <w:rFonts w:asciiTheme="minorHAnsi" w:hAnsiTheme="minorHAnsi" w:cstheme="minorHAnsi"/>
        </w:rPr>
        <w:t>licence</w:t>
      </w:r>
      <w:proofErr w:type="spellEnd"/>
      <w:r w:rsidRPr="00E5559E">
        <w:rPr>
          <w:rFonts w:asciiTheme="minorHAnsi" w:hAnsiTheme="minorHAnsi" w:cstheme="minorHAnsi"/>
        </w:rPr>
        <w:t xml:space="preserve"> to parish councils, these being the Sea Road car park in Pevensey and the car parks at Alfriston. </w:t>
      </w:r>
      <w:proofErr w:type="gramStart"/>
      <w:r w:rsidRPr="00E5559E">
        <w:rPr>
          <w:rFonts w:asciiTheme="minorHAnsi" w:hAnsiTheme="minorHAnsi" w:cstheme="minorHAnsi"/>
        </w:rPr>
        <w:t>Unfortunately</w:t>
      </w:r>
      <w:proofErr w:type="gramEnd"/>
      <w:r w:rsidRPr="00E5559E">
        <w:rPr>
          <w:rFonts w:asciiTheme="minorHAnsi" w:hAnsiTheme="minorHAnsi" w:cstheme="minorHAnsi"/>
        </w:rPr>
        <w:t xml:space="preserve"> we had to delay our original meeting in early December due to the election however, I’m pleased to say that the group has now met to discuss these matters. </w:t>
      </w:r>
    </w:p>
    <w:p w14:paraId="38D23E95" w14:textId="77777777" w:rsidR="00E5559E" w:rsidRPr="00E5559E" w:rsidRDefault="00E5559E" w:rsidP="00E5559E">
      <w:pPr>
        <w:rPr>
          <w:rFonts w:asciiTheme="minorHAnsi" w:hAnsiTheme="minorHAnsi" w:cstheme="minorHAnsi"/>
        </w:rPr>
      </w:pPr>
    </w:p>
    <w:p w14:paraId="74B7BF2B" w14:textId="77777777" w:rsidR="00E5559E" w:rsidRPr="00E5559E" w:rsidRDefault="00E5559E" w:rsidP="00E5559E">
      <w:pPr>
        <w:rPr>
          <w:rFonts w:asciiTheme="minorHAnsi" w:hAnsiTheme="minorHAnsi" w:cstheme="minorHAnsi"/>
        </w:rPr>
      </w:pPr>
      <w:r w:rsidRPr="00E5559E">
        <w:rPr>
          <w:rFonts w:asciiTheme="minorHAnsi" w:hAnsiTheme="minorHAnsi" w:cstheme="minorHAnsi"/>
        </w:rPr>
        <w:t xml:space="preserve">We have now given this subject detailed consideration, including </w:t>
      </w:r>
      <w:proofErr w:type="gramStart"/>
      <w:r w:rsidRPr="00E5559E">
        <w:rPr>
          <w:rFonts w:asciiTheme="minorHAnsi" w:hAnsiTheme="minorHAnsi" w:cstheme="minorHAnsi"/>
        </w:rPr>
        <w:t>taking into account</w:t>
      </w:r>
      <w:proofErr w:type="gramEnd"/>
      <w:r w:rsidRPr="00E5559E">
        <w:rPr>
          <w:rFonts w:asciiTheme="minorHAnsi" w:hAnsiTheme="minorHAnsi" w:cstheme="minorHAnsi"/>
        </w:rPr>
        <w:t xml:space="preserve"> the information you provided to us (and that Pevensey Parish Council also submitted). Whilst understanding the issues raised by you, we have reached a decision that these car parks should be managed internally by us alongside the management of our other car parks. We feel that it is in the best interests of the District </w:t>
      </w:r>
      <w:proofErr w:type="gramStart"/>
      <w:r w:rsidRPr="00E5559E">
        <w:rPr>
          <w:rFonts w:asciiTheme="minorHAnsi" w:hAnsiTheme="minorHAnsi" w:cstheme="minorHAnsi"/>
        </w:rPr>
        <w:t>as a whole for</w:t>
      </w:r>
      <w:proofErr w:type="gramEnd"/>
      <w:r w:rsidRPr="00E5559E">
        <w:rPr>
          <w:rFonts w:asciiTheme="minorHAnsi" w:hAnsiTheme="minorHAnsi" w:cstheme="minorHAnsi"/>
        </w:rPr>
        <w:t xml:space="preserve"> us to manage all of our car parks directly. </w:t>
      </w:r>
    </w:p>
    <w:p w14:paraId="482DBF78" w14:textId="77777777" w:rsidR="00E5559E" w:rsidRPr="00E5559E" w:rsidRDefault="00E5559E" w:rsidP="00E5559E">
      <w:pPr>
        <w:rPr>
          <w:rFonts w:asciiTheme="minorHAnsi" w:hAnsiTheme="minorHAnsi" w:cstheme="minorHAnsi"/>
        </w:rPr>
      </w:pPr>
    </w:p>
    <w:p w14:paraId="1E173956" w14:textId="77777777" w:rsidR="00E5559E" w:rsidRPr="00E5559E" w:rsidRDefault="00E5559E" w:rsidP="00E5559E">
      <w:pPr>
        <w:rPr>
          <w:rFonts w:asciiTheme="minorHAnsi" w:hAnsiTheme="minorHAnsi" w:cstheme="minorHAnsi"/>
        </w:rPr>
      </w:pPr>
      <w:r w:rsidRPr="00E5559E">
        <w:rPr>
          <w:rFonts w:asciiTheme="minorHAnsi" w:hAnsiTheme="minorHAnsi" w:cstheme="minorHAnsi"/>
        </w:rPr>
        <w:t xml:space="preserve">Our intention is that we will be concluding the current arrangements at the end of this financial year and will bring the operational management of these car parks back under our direct control from the 1 April 2020. </w:t>
      </w:r>
    </w:p>
    <w:p w14:paraId="7BFF4A71" w14:textId="77777777" w:rsidR="00E5559E" w:rsidRPr="00E5559E" w:rsidRDefault="00E5559E" w:rsidP="00E5559E">
      <w:pPr>
        <w:rPr>
          <w:rFonts w:asciiTheme="minorHAnsi" w:hAnsiTheme="minorHAnsi" w:cstheme="minorHAnsi"/>
        </w:rPr>
      </w:pPr>
    </w:p>
    <w:p w14:paraId="0BD7C5B8" w14:textId="77777777" w:rsidR="00E5559E" w:rsidRPr="00E5559E" w:rsidRDefault="00E5559E" w:rsidP="00E5559E">
      <w:pPr>
        <w:rPr>
          <w:rFonts w:asciiTheme="minorHAnsi" w:hAnsiTheme="minorHAnsi" w:cstheme="minorHAnsi"/>
        </w:rPr>
      </w:pPr>
      <w:r w:rsidRPr="00E5559E">
        <w:rPr>
          <w:rFonts w:asciiTheme="minorHAnsi" w:hAnsiTheme="minorHAnsi" w:cstheme="minorHAnsi"/>
        </w:rPr>
        <w:t xml:space="preserve">We appreciate that this will have a financial impact for you owing to the loss of the income from the car parks but we hope that by letting you know of our decision now that you will be able to address these through your forthcoming budget meetings.  </w:t>
      </w:r>
    </w:p>
    <w:p w14:paraId="6FC8D046" w14:textId="77777777" w:rsidR="00E5559E" w:rsidRPr="00E5559E" w:rsidRDefault="00E5559E" w:rsidP="00E5559E">
      <w:pPr>
        <w:rPr>
          <w:rFonts w:asciiTheme="minorHAnsi" w:hAnsiTheme="minorHAnsi" w:cstheme="minorHAnsi"/>
        </w:rPr>
      </w:pPr>
    </w:p>
    <w:p w14:paraId="05EB029F" w14:textId="77777777" w:rsidR="00E5559E" w:rsidRPr="00E5559E" w:rsidRDefault="00E5559E" w:rsidP="00E5559E">
      <w:pPr>
        <w:rPr>
          <w:rFonts w:asciiTheme="minorHAnsi" w:hAnsiTheme="minorHAnsi" w:cstheme="minorHAnsi"/>
        </w:rPr>
      </w:pPr>
      <w:r w:rsidRPr="00E5559E">
        <w:rPr>
          <w:rFonts w:asciiTheme="minorHAnsi" w:hAnsiTheme="minorHAnsi" w:cstheme="minorHAnsi"/>
        </w:rPr>
        <w:t xml:space="preserve">Should you have any questions about this decision then please do contact my colleague, Julie Wilkins. </w:t>
      </w:r>
    </w:p>
    <w:p w14:paraId="23D04489" w14:textId="77777777" w:rsidR="00E5559E" w:rsidRPr="00E5559E" w:rsidRDefault="00E5559E" w:rsidP="00E5559E">
      <w:pPr>
        <w:rPr>
          <w:rFonts w:asciiTheme="minorHAnsi" w:hAnsiTheme="minorHAnsi" w:cstheme="minorHAnsi"/>
        </w:rPr>
      </w:pPr>
    </w:p>
    <w:p w14:paraId="07E20D25" w14:textId="77777777" w:rsidR="00E5559E" w:rsidRPr="00E5559E" w:rsidRDefault="00E5559E" w:rsidP="00E5559E">
      <w:pPr>
        <w:rPr>
          <w:rFonts w:asciiTheme="minorHAnsi" w:hAnsiTheme="minorHAnsi" w:cstheme="minorHAnsi"/>
        </w:rPr>
      </w:pPr>
      <w:r w:rsidRPr="00E5559E">
        <w:rPr>
          <w:rFonts w:asciiTheme="minorHAnsi" w:hAnsiTheme="minorHAnsi" w:cstheme="minorHAnsi"/>
        </w:rPr>
        <w:t>Kind regards</w:t>
      </w:r>
    </w:p>
    <w:p w14:paraId="061F01F6" w14:textId="77777777" w:rsidR="00E5559E" w:rsidRPr="00E5559E" w:rsidRDefault="00E5559E" w:rsidP="00E5559E">
      <w:pPr>
        <w:rPr>
          <w:rFonts w:asciiTheme="minorHAnsi" w:hAnsiTheme="minorHAnsi" w:cstheme="minorHAnsi"/>
        </w:rPr>
      </w:pPr>
      <w:r w:rsidRPr="00E5559E">
        <w:rPr>
          <w:rFonts w:asciiTheme="minorHAnsi" w:hAnsiTheme="minorHAnsi" w:cstheme="minorHAnsi"/>
        </w:rPr>
        <w:t>Trevor</w:t>
      </w:r>
    </w:p>
    <w:p w14:paraId="5C53A74C" w14:textId="77777777" w:rsidR="00CC7D01" w:rsidRPr="00E5559E" w:rsidRDefault="00CC7D01">
      <w:pPr>
        <w:rPr>
          <w:b/>
          <w:bCs/>
        </w:rPr>
      </w:pPr>
    </w:p>
    <w:sectPr w:rsidR="00CC7D01" w:rsidRPr="00E55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9B"/>
    <w:rsid w:val="0097289B"/>
    <w:rsid w:val="00CC7D01"/>
    <w:rsid w:val="00E55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2E22"/>
  <w15:chartTrackingRefBased/>
  <w15:docId w15:val="{E2E7F23E-6E08-4827-8DCF-76ADEED5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9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E5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cp:revision>
  <dcterms:created xsi:type="dcterms:W3CDTF">2020-02-11T13:23:00Z</dcterms:created>
  <dcterms:modified xsi:type="dcterms:W3CDTF">2020-02-11T13:25:00Z</dcterms:modified>
</cp:coreProperties>
</file>