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E481" w14:textId="77777777" w:rsidR="001904E0" w:rsidRDefault="008327FB">
      <w:pPr>
        <w:pStyle w:val="APCHeaded"/>
        <w:rPr>
          <w:rStyle w:val="gmail-fn"/>
        </w:rPr>
      </w:pPr>
      <w:r>
        <w:rPr>
          <w:rStyle w:val="gmail-fn"/>
        </w:rPr>
        <w:t>ALFRISTON PARISH COUNCIL</w:t>
      </w:r>
    </w:p>
    <w:p w14:paraId="7B9A058C" w14:textId="77777777" w:rsidR="001904E0" w:rsidRDefault="001904E0">
      <w:pPr>
        <w:pStyle w:val="APCHeaded"/>
        <w:rPr>
          <w:rFonts w:ascii="Calibri" w:eastAsia="Calibri" w:hAnsi="Calibri" w:cs="Calibri"/>
          <w:color w:val="FF2600"/>
          <w:sz w:val="2"/>
          <w:szCs w:val="2"/>
        </w:rPr>
      </w:pPr>
    </w:p>
    <w:p w14:paraId="39FBD0D2" w14:textId="40F5D516" w:rsidR="001904E0" w:rsidRDefault="00273927">
      <w:pPr>
        <w:spacing w:after="0"/>
        <w:jc w:val="center"/>
        <w:rPr>
          <w:b/>
          <w:bCs/>
          <w:color w:val="FF0000"/>
          <w:sz w:val="72"/>
          <w:szCs w:val="72"/>
        </w:rPr>
      </w:pPr>
      <w:r w:rsidRPr="00273927">
        <w:rPr>
          <w:b/>
          <w:bCs/>
          <w:color w:val="FF0000"/>
          <w:sz w:val="72"/>
          <w:szCs w:val="72"/>
        </w:rPr>
        <w:t xml:space="preserve">PLAYGROUND REOPENING </w:t>
      </w:r>
    </w:p>
    <w:p w14:paraId="31FC7D9E" w14:textId="3E6BDAF5" w:rsidR="00273927" w:rsidRPr="00273927" w:rsidRDefault="00273927">
      <w:pPr>
        <w:spacing w:after="0"/>
        <w:jc w:val="center"/>
        <w:rPr>
          <w:b/>
          <w:bCs/>
          <w:color w:val="FF0000"/>
          <w:sz w:val="40"/>
          <w:szCs w:val="40"/>
        </w:rPr>
      </w:pPr>
    </w:p>
    <w:p w14:paraId="0CFF0373" w14:textId="77777777" w:rsidR="00273927" w:rsidRPr="00273927" w:rsidRDefault="00273927" w:rsidP="00273927">
      <w:pPr>
        <w:rPr>
          <w:rFonts w:cs="Calibri"/>
          <w:b/>
          <w:bCs/>
          <w:color w:val="auto"/>
          <w:sz w:val="44"/>
          <w:szCs w:val="44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73927">
        <w:rPr>
          <w:b/>
          <w:bCs/>
          <w:sz w:val="44"/>
          <w:szCs w:val="44"/>
        </w:rPr>
        <w:t xml:space="preserve">Following discussions with our insurance company and APC </w:t>
      </w:r>
      <w:proofErr w:type="spellStart"/>
      <w:r w:rsidRPr="00273927">
        <w:rPr>
          <w:b/>
          <w:bCs/>
          <w:sz w:val="44"/>
          <w:szCs w:val="44"/>
        </w:rPr>
        <w:t>Councillors</w:t>
      </w:r>
      <w:proofErr w:type="spellEnd"/>
      <w:r w:rsidRPr="00273927">
        <w:rPr>
          <w:b/>
          <w:bCs/>
          <w:sz w:val="44"/>
          <w:szCs w:val="44"/>
        </w:rPr>
        <w:t xml:space="preserve">, it has been agreed that the playground can reopen </w:t>
      </w:r>
      <w:r w:rsidRPr="00273927">
        <w:rPr>
          <w:b/>
          <w:bCs/>
          <w:sz w:val="44"/>
          <w:szCs w:val="44"/>
          <w:u w:val="single"/>
        </w:rPr>
        <w:t>as of tomorrow morning, Tuesday 4th August 2020</w:t>
      </w:r>
      <w:r w:rsidRPr="00273927">
        <w:rPr>
          <w:b/>
          <w:bCs/>
          <w:sz w:val="44"/>
          <w:szCs w:val="44"/>
        </w:rPr>
        <w:t>.</w:t>
      </w:r>
      <w:r w:rsidRPr="00273927">
        <w:rPr>
          <w:b/>
          <w:bCs/>
          <w:sz w:val="44"/>
          <w:szCs w:val="44"/>
        </w:rPr>
        <w:br/>
      </w:r>
      <w:r w:rsidRPr="00273927">
        <w:rPr>
          <w:b/>
          <w:bCs/>
          <w:sz w:val="44"/>
          <w:szCs w:val="44"/>
        </w:rPr>
        <w:br/>
        <w:t>New signage will be put up shortly, please ensure they are adhered to. </w:t>
      </w:r>
      <w:r w:rsidRPr="00273927">
        <w:rPr>
          <w:b/>
          <w:bCs/>
          <w:sz w:val="44"/>
          <w:szCs w:val="44"/>
        </w:rPr>
        <w:br/>
      </w:r>
      <w:r w:rsidRPr="00273927">
        <w:rPr>
          <w:b/>
          <w:bCs/>
          <w:sz w:val="44"/>
          <w:szCs w:val="44"/>
        </w:rPr>
        <w:br/>
        <w:t xml:space="preserve">APC will </w:t>
      </w:r>
      <w:r w:rsidRPr="00273927">
        <w:rPr>
          <w:b/>
          <w:bCs/>
          <w:sz w:val="44"/>
          <w:szCs w:val="44"/>
          <w:u w:val="single"/>
        </w:rPr>
        <w:t>not</w:t>
      </w:r>
      <w:r w:rsidRPr="00273927">
        <w:rPr>
          <w:b/>
          <w:bCs/>
          <w:sz w:val="44"/>
          <w:szCs w:val="44"/>
        </w:rPr>
        <w:t xml:space="preserve"> be cleaning the park. It is down to users to ensure that social distancing </w:t>
      </w:r>
      <w:proofErr w:type="gramStart"/>
      <w:r w:rsidRPr="00273927">
        <w:rPr>
          <w:b/>
          <w:bCs/>
          <w:sz w:val="44"/>
          <w:szCs w:val="44"/>
        </w:rPr>
        <w:t>is maintained at all times</w:t>
      </w:r>
      <w:proofErr w:type="gramEnd"/>
      <w:r w:rsidRPr="00273927">
        <w:rPr>
          <w:b/>
          <w:bCs/>
          <w:sz w:val="44"/>
          <w:szCs w:val="44"/>
        </w:rPr>
        <w:t xml:space="preserve"> and the equipment is cleaned before and after use. </w:t>
      </w:r>
      <w:r w:rsidRPr="00273927">
        <w:rPr>
          <w:b/>
          <w:bCs/>
          <w:sz w:val="44"/>
          <w:szCs w:val="44"/>
        </w:rPr>
        <w:br/>
      </w:r>
      <w:r w:rsidRPr="00273927">
        <w:rPr>
          <w:b/>
          <w:bCs/>
          <w:sz w:val="44"/>
          <w:szCs w:val="44"/>
        </w:rPr>
        <w:br/>
        <w:t>The virus is still around. Please stay safe. </w:t>
      </w:r>
    </w:p>
    <w:p w14:paraId="4ABBCA8F" w14:textId="77777777" w:rsidR="00273927" w:rsidRDefault="00273927">
      <w:pPr>
        <w:spacing w:after="0"/>
        <w:jc w:val="center"/>
        <w:rPr>
          <w:b/>
          <w:bCs/>
          <w:color w:val="FF0000"/>
          <w:sz w:val="72"/>
          <w:szCs w:val="72"/>
        </w:rPr>
      </w:pPr>
    </w:p>
    <w:p w14:paraId="3BF1A939" w14:textId="77777777" w:rsidR="00273927" w:rsidRPr="00273927" w:rsidRDefault="00273927">
      <w:pPr>
        <w:spacing w:after="0"/>
        <w:jc w:val="center"/>
      </w:pPr>
    </w:p>
    <w:sectPr w:rsidR="00273927" w:rsidRPr="00273927">
      <w:headerReference w:type="default" r:id="rId6"/>
      <w:footerReference w:type="default" r:id="rId7"/>
      <w:pgSz w:w="11900" w:h="16840"/>
      <w:pgMar w:top="1134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6FE82" w14:textId="77777777" w:rsidR="00BD2ECA" w:rsidRDefault="00BD2ECA">
      <w:pPr>
        <w:spacing w:after="0" w:line="240" w:lineRule="auto"/>
      </w:pPr>
      <w:r>
        <w:separator/>
      </w:r>
    </w:p>
  </w:endnote>
  <w:endnote w:type="continuationSeparator" w:id="0">
    <w:p w14:paraId="22A43DEC" w14:textId="77777777" w:rsidR="00BD2ECA" w:rsidRDefault="00BD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C9FE" w14:textId="77777777" w:rsidR="001904E0" w:rsidRDefault="001904E0">
    <w:pPr>
      <w:pStyle w:val="Footer"/>
      <w:tabs>
        <w:tab w:val="clear" w:pos="9026"/>
        <w:tab w:val="right" w:pos="9000"/>
      </w:tabs>
      <w:jc w:val="center"/>
      <w:rPr>
        <w:rFonts w:ascii="Arial" w:hAnsi="Arial"/>
        <w:sz w:val="24"/>
        <w:szCs w:val="24"/>
      </w:rPr>
    </w:pPr>
  </w:p>
  <w:p w14:paraId="565EC8F9" w14:textId="77777777" w:rsidR="001904E0" w:rsidRDefault="008327FB">
    <w:pPr>
      <w:pStyle w:val="Footer"/>
      <w:tabs>
        <w:tab w:val="clear" w:pos="9026"/>
        <w:tab w:val="right" w:pos="9000"/>
      </w:tabs>
      <w:jc w:val="center"/>
      <w:rPr>
        <w:sz w:val="28"/>
        <w:szCs w:val="28"/>
      </w:rPr>
    </w:pPr>
    <w:r>
      <w:rPr>
        <w:sz w:val="28"/>
        <w:szCs w:val="28"/>
      </w:rPr>
      <w:t>CLERK TO THE COUNCIL – VICTORIA RUTT</w:t>
    </w:r>
  </w:p>
  <w:p w14:paraId="0D50DF0A" w14:textId="77777777" w:rsidR="001904E0" w:rsidRDefault="008327FB">
    <w:pPr>
      <w:pStyle w:val="Footer"/>
      <w:tabs>
        <w:tab w:val="clear" w:pos="9026"/>
        <w:tab w:val="right" w:pos="9000"/>
      </w:tabs>
      <w:jc w:val="center"/>
    </w:pPr>
    <w:r>
      <w:rPr>
        <w:sz w:val="28"/>
        <w:szCs w:val="28"/>
      </w:rPr>
      <w:t>Telephone 07936 904 743 Email</w:t>
    </w:r>
    <w:r>
      <w:rPr>
        <w:color w:val="1D08B8"/>
        <w:sz w:val="28"/>
        <w:szCs w:val="28"/>
        <w:u w:color="1D08B8"/>
      </w:rPr>
      <w:t xml:space="preserve"> </w:t>
    </w:r>
    <w:hyperlink r:id="rId1" w:history="1">
      <w:r>
        <w:rPr>
          <w:rStyle w:val="Hyperlink0"/>
        </w:rPr>
        <w:t>clerk@alfristonparishcouncil.org.uk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BFD87" w14:textId="77777777" w:rsidR="00BD2ECA" w:rsidRDefault="00BD2ECA">
      <w:pPr>
        <w:spacing w:after="0" w:line="240" w:lineRule="auto"/>
      </w:pPr>
      <w:r>
        <w:separator/>
      </w:r>
    </w:p>
  </w:footnote>
  <w:footnote w:type="continuationSeparator" w:id="0">
    <w:p w14:paraId="1DAEC332" w14:textId="77777777" w:rsidR="00BD2ECA" w:rsidRDefault="00BD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0BCF" w14:textId="77777777" w:rsidR="001904E0" w:rsidRDefault="001904E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E0"/>
    <w:rsid w:val="001904E0"/>
    <w:rsid w:val="00273927"/>
    <w:rsid w:val="00324CCD"/>
    <w:rsid w:val="008327FB"/>
    <w:rsid w:val="00BD2ECA"/>
    <w:rsid w:val="00B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7757"/>
  <w15:docId w15:val="{5A09A43D-1199-4BEF-91D5-CAB04E49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8"/>
      <w:szCs w:val="28"/>
      <w:u w:val="single" w:color="0000FF"/>
    </w:rPr>
  </w:style>
  <w:style w:type="paragraph" w:customStyle="1" w:styleId="APCHeaded">
    <w:name w:val="APC Headed"/>
    <w:pP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lang w:val="en-US"/>
    </w:rPr>
  </w:style>
  <w:style w:type="character" w:customStyle="1" w:styleId="gmail-fn">
    <w:name w:val="gmail-fn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4</cp:revision>
  <dcterms:created xsi:type="dcterms:W3CDTF">2020-07-29T10:14:00Z</dcterms:created>
  <dcterms:modified xsi:type="dcterms:W3CDTF">2020-08-03T10:36:00Z</dcterms:modified>
</cp:coreProperties>
</file>