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3D12DF" w:rsidRDefault="00C95C66" w:rsidP="006307B2">
            <w:pPr>
              <w:rPr>
                <w:b/>
              </w:rPr>
            </w:pPr>
            <w:r>
              <w:rPr>
                <w:b/>
              </w:rPr>
              <w:t xml:space="preserve">Alfriston </w:t>
            </w:r>
            <w:r w:rsidR="003D12DF" w:rsidRPr="003D12DF">
              <w:rPr>
                <w:b/>
              </w:rPr>
              <w:t xml:space="preserve">Parish Council – </w:t>
            </w:r>
            <w:r>
              <w:rPr>
                <w:b/>
              </w:rPr>
              <w:t xml:space="preserve">Victoria </w:t>
            </w:r>
            <w:proofErr w:type="spellStart"/>
            <w:r>
              <w:rPr>
                <w:b/>
              </w:rPr>
              <w:t>Rutt</w:t>
            </w:r>
            <w:proofErr w:type="spellEnd"/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3D12DF" w:rsidRDefault="00F373E1" w:rsidP="003D12DF">
            <w:pPr>
              <w:jc w:val="right"/>
              <w:rPr>
                <w:i/>
              </w:rPr>
            </w:pPr>
            <w:r>
              <w:rPr>
                <w:i/>
              </w:rPr>
              <w:t>26</w:t>
            </w:r>
            <w:r w:rsidR="00C95C66">
              <w:rPr>
                <w:i/>
              </w:rPr>
              <w:t xml:space="preserve"> January 2018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Default="00C95C66" w:rsidP="006307B2">
            <w:pPr>
              <w:rPr>
                <w:b/>
              </w:rPr>
            </w:pPr>
            <w:r>
              <w:rPr>
                <w:b/>
              </w:rPr>
              <w:t>Councillor Daniel Shing</w:t>
            </w:r>
          </w:p>
          <w:p w:rsidR="00C95C66" w:rsidRPr="003D12DF" w:rsidRDefault="00C95C66" w:rsidP="006307B2">
            <w:pPr>
              <w:rPr>
                <w:b/>
              </w:rPr>
            </w:pPr>
            <w:r>
              <w:rPr>
                <w:b/>
              </w:rPr>
              <w:t>Councillor Stephen Shing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3D12DF" w:rsidRDefault="00C95C66" w:rsidP="003D12DF">
            <w:pPr>
              <w:jc w:val="right"/>
              <w:rPr>
                <w:i/>
              </w:rPr>
            </w:pPr>
            <w:r>
              <w:rPr>
                <w:i/>
              </w:rPr>
              <w:t>8:45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3D12DF" w:rsidRDefault="003D12DF" w:rsidP="003D12DF">
            <w:pPr>
              <w:rPr>
                <w:b/>
              </w:rPr>
            </w:pPr>
            <w:r w:rsidRPr="003D12DF">
              <w:rPr>
                <w:b/>
              </w:rPr>
              <w:t>Traffic &amp; Safety Manager – Ian Johnson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3D12DF" w:rsidRDefault="00C95C66" w:rsidP="003D12DF">
            <w:pPr>
              <w:jc w:val="right"/>
              <w:rPr>
                <w:i/>
              </w:rPr>
            </w:pPr>
            <w:r>
              <w:rPr>
                <w:i/>
              </w:rPr>
              <w:t>The Star In</w:t>
            </w:r>
            <w:r w:rsidR="00C472EA">
              <w:rPr>
                <w:i/>
              </w:rPr>
              <w:t>n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3D12DF" w:rsidRDefault="003D12DF" w:rsidP="006307B2">
            <w:pPr>
              <w:rPr>
                <w:b/>
              </w:rPr>
            </w:pPr>
            <w:r w:rsidRPr="003D12DF">
              <w:rPr>
                <w:b/>
              </w:rPr>
              <w:t xml:space="preserve">Highway Steward – </w:t>
            </w:r>
            <w:r w:rsidR="00C95C66">
              <w:rPr>
                <w:b/>
              </w:rPr>
              <w:t>Thomas Lee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3D12DF" w:rsidRDefault="003D12DF" w:rsidP="003D12DF">
            <w:pPr>
              <w:jc w:val="right"/>
            </w:pP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3D12DF" w:rsidRDefault="003D12DF" w:rsidP="006307B2">
            <w:pPr>
              <w:rPr>
                <w:b/>
              </w:rPr>
            </w:pPr>
            <w:r w:rsidRPr="003D12DF">
              <w:rPr>
                <w:b/>
              </w:rPr>
              <w:t xml:space="preserve">Customer Service Manager – </w:t>
            </w:r>
            <w:r w:rsidR="00C95C66">
              <w:rPr>
                <w:b/>
              </w:rPr>
              <w:t>Liam Reilly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3D12DF" w:rsidRDefault="003D12DF" w:rsidP="003D12DF">
            <w:pPr>
              <w:jc w:val="right"/>
              <w:rPr>
                <w:b/>
                <w:i/>
                <w:color w:val="9448B2"/>
                <w:sz w:val="30"/>
                <w:szCs w:val="30"/>
              </w:rPr>
            </w:pPr>
            <w:r w:rsidRPr="003D12DF">
              <w:rPr>
                <w:b/>
                <w:i/>
                <w:color w:val="9448B2"/>
                <w:sz w:val="30"/>
                <w:szCs w:val="30"/>
              </w:rPr>
              <w:t>Strengthening Local Relationships</w:t>
            </w:r>
          </w:p>
        </w:tc>
      </w:tr>
    </w:tbl>
    <w:p w:rsidR="00937F68" w:rsidRDefault="007D553B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7F68" w:rsidRPr="003D12DF" w:rsidRDefault="00937F68" w:rsidP="00937F68">
      <w:pPr>
        <w:jc w:val="center"/>
        <w:rPr>
          <w:b/>
          <w:color w:val="00A249"/>
          <w:sz w:val="44"/>
          <w:szCs w:val="44"/>
        </w:rPr>
      </w:pPr>
      <w:r w:rsidRPr="003D12DF">
        <w:rPr>
          <w:b/>
          <w:color w:val="00A249"/>
          <w:sz w:val="44"/>
          <w:szCs w:val="44"/>
        </w:rPr>
        <w:t>AGENDA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770"/>
      </w:tblGrid>
      <w:tr w:rsidR="00610F7F" w:rsidTr="00610F7F">
        <w:tc>
          <w:tcPr>
            <w:tcW w:w="534" w:type="dxa"/>
            <w:vAlign w:val="center"/>
          </w:tcPr>
          <w:p w:rsidR="00E71FAE" w:rsidRPr="00E71FAE" w:rsidRDefault="00E71FAE" w:rsidP="00610F7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71FAE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E71FAE" w:rsidRPr="00E71FAE" w:rsidRDefault="00E71FAE" w:rsidP="00610F7F">
            <w:pPr>
              <w:spacing w:before="60" w:after="60"/>
              <w:rPr>
                <w:sz w:val="26"/>
                <w:szCs w:val="26"/>
              </w:rPr>
            </w:pPr>
            <w:r w:rsidRPr="00E71FAE">
              <w:rPr>
                <w:sz w:val="26"/>
                <w:szCs w:val="26"/>
              </w:rPr>
              <w:t>Apologies</w:t>
            </w:r>
          </w:p>
        </w:tc>
        <w:tc>
          <w:tcPr>
            <w:tcW w:w="770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610F7F">
        <w:tc>
          <w:tcPr>
            <w:tcW w:w="534" w:type="dxa"/>
            <w:vAlign w:val="center"/>
          </w:tcPr>
          <w:p w:rsidR="00E71FAE" w:rsidRPr="00E71FAE" w:rsidRDefault="00E71FAE" w:rsidP="00610F7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71FAE">
              <w:rPr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E71FAE" w:rsidRPr="00E71FAE" w:rsidRDefault="00C719EB" w:rsidP="006307B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Approve m</w:t>
            </w:r>
            <w:r w:rsidR="00E71FAE">
              <w:rPr>
                <w:sz w:val="26"/>
                <w:szCs w:val="26"/>
              </w:rPr>
              <w:t xml:space="preserve">inutes from the meeting held on </w:t>
            </w:r>
            <w:r w:rsidR="00C95C66">
              <w:rPr>
                <w:sz w:val="26"/>
                <w:szCs w:val="26"/>
              </w:rPr>
              <w:t>20 October 2017</w:t>
            </w:r>
          </w:p>
        </w:tc>
        <w:tc>
          <w:tcPr>
            <w:tcW w:w="770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610F7F">
        <w:tc>
          <w:tcPr>
            <w:tcW w:w="534" w:type="dxa"/>
            <w:vAlign w:val="center"/>
          </w:tcPr>
          <w:p w:rsidR="00E71FAE" w:rsidRPr="00E71FAE" w:rsidRDefault="00E71FAE" w:rsidP="00610F7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71FAE">
              <w:rPr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E71FAE" w:rsidRPr="00E71FAE" w:rsidRDefault="00C719EB" w:rsidP="00610F7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Matters arising from minutes of previous meeting (not elsewhere on the Agenda)</w:t>
            </w:r>
            <w:r w:rsidR="00873B00">
              <w:rPr>
                <w:sz w:val="26"/>
                <w:szCs w:val="26"/>
              </w:rPr>
              <w:t>:</w:t>
            </w:r>
          </w:p>
        </w:tc>
        <w:tc>
          <w:tcPr>
            <w:tcW w:w="770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0ACE" w:rsidTr="00610F7F">
        <w:tc>
          <w:tcPr>
            <w:tcW w:w="534" w:type="dxa"/>
            <w:vAlign w:val="center"/>
          </w:tcPr>
          <w:p w:rsidR="00430ACE" w:rsidRPr="000F792D" w:rsidRDefault="00C95C6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430ACE" w:rsidRPr="00430ACE" w:rsidRDefault="00C95C66" w:rsidP="000F792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Damaged/loose paving slabs – Kings Ride. Deans Road, The Broadway</w:t>
            </w:r>
          </w:p>
        </w:tc>
        <w:tc>
          <w:tcPr>
            <w:tcW w:w="770" w:type="dxa"/>
            <w:vAlign w:val="center"/>
          </w:tcPr>
          <w:p w:rsidR="00430ACE" w:rsidRDefault="00430ACE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610F7F">
        <w:tc>
          <w:tcPr>
            <w:tcW w:w="534" w:type="dxa"/>
            <w:vAlign w:val="center"/>
          </w:tcPr>
          <w:p w:rsidR="00873B00" w:rsidRPr="000F792D" w:rsidRDefault="00C95C6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873B00" w:rsidRPr="00430ACE" w:rsidRDefault="00C95C66" w:rsidP="000F792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Pot hole at the square end of North Street</w:t>
            </w:r>
          </w:p>
        </w:tc>
        <w:tc>
          <w:tcPr>
            <w:tcW w:w="770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610F7F">
        <w:tc>
          <w:tcPr>
            <w:tcW w:w="534" w:type="dxa"/>
            <w:vAlign w:val="center"/>
          </w:tcPr>
          <w:p w:rsidR="00873B00" w:rsidRPr="000F792D" w:rsidRDefault="00C95C6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873B00" w:rsidRPr="00430ACE" w:rsidRDefault="00C95C66" w:rsidP="000F792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Road signs around the village</w:t>
            </w:r>
          </w:p>
        </w:tc>
        <w:tc>
          <w:tcPr>
            <w:tcW w:w="770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610F7F">
        <w:tc>
          <w:tcPr>
            <w:tcW w:w="534" w:type="dxa"/>
            <w:vAlign w:val="center"/>
          </w:tcPr>
          <w:p w:rsidR="00873B00" w:rsidRPr="000F792D" w:rsidRDefault="00C95C6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873B00" w:rsidRPr="00430ACE" w:rsidRDefault="00C95C66" w:rsidP="000F792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Pavement bollards</w:t>
            </w:r>
          </w:p>
        </w:tc>
        <w:tc>
          <w:tcPr>
            <w:tcW w:w="770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BA63B6" w:rsidTr="00610F7F">
        <w:tc>
          <w:tcPr>
            <w:tcW w:w="534" w:type="dxa"/>
            <w:vAlign w:val="center"/>
          </w:tcPr>
          <w:p w:rsidR="00BA63B6" w:rsidRDefault="00BA63B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BA63B6" w:rsidRDefault="00BA63B6" w:rsidP="000F792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Cllr. </w:t>
            </w:r>
            <w:r w:rsidR="00331792">
              <w:rPr>
                <w:sz w:val="26"/>
                <w:szCs w:val="26"/>
              </w:rPr>
              <w:t>Stephen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Shing:</w:t>
            </w:r>
          </w:p>
          <w:p w:rsidR="00BA63B6" w:rsidRDefault="00BA63B6" w:rsidP="000F792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Centre line between Dean Place and the Hotel</w:t>
            </w:r>
          </w:p>
        </w:tc>
        <w:tc>
          <w:tcPr>
            <w:tcW w:w="770" w:type="dxa"/>
            <w:vAlign w:val="center"/>
          </w:tcPr>
          <w:p w:rsidR="00BA63B6" w:rsidRDefault="00BA63B6" w:rsidP="00C719EB">
            <w:pPr>
              <w:rPr>
                <w:b/>
                <w:sz w:val="26"/>
                <w:szCs w:val="26"/>
              </w:rPr>
            </w:pPr>
          </w:p>
        </w:tc>
      </w:tr>
      <w:tr w:rsidR="00430ACE" w:rsidTr="00610F7F">
        <w:tc>
          <w:tcPr>
            <w:tcW w:w="534" w:type="dxa"/>
            <w:vAlign w:val="center"/>
          </w:tcPr>
          <w:p w:rsidR="00430ACE" w:rsidRPr="000F792D" w:rsidRDefault="00BA63B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430ACE" w:rsidRPr="000F792D" w:rsidRDefault="00C719EB" w:rsidP="00C719EB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Any other business</w:t>
            </w:r>
          </w:p>
        </w:tc>
        <w:tc>
          <w:tcPr>
            <w:tcW w:w="770" w:type="dxa"/>
            <w:vAlign w:val="center"/>
          </w:tcPr>
          <w:p w:rsidR="00430ACE" w:rsidRDefault="00430AC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610F7F">
        <w:tc>
          <w:tcPr>
            <w:tcW w:w="534" w:type="dxa"/>
            <w:vAlign w:val="center"/>
          </w:tcPr>
          <w:p w:rsidR="00610F7F" w:rsidRPr="000F792D" w:rsidRDefault="00BA63B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38" w:type="dxa"/>
          </w:tcPr>
          <w:p w:rsidR="00610F7F" w:rsidRPr="00610F7F" w:rsidRDefault="00C719EB" w:rsidP="000F792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 meeting – date, time and location</w:t>
            </w:r>
          </w:p>
        </w:tc>
        <w:tc>
          <w:tcPr>
            <w:tcW w:w="770" w:type="dxa"/>
            <w:vAlign w:val="center"/>
          </w:tcPr>
          <w:p w:rsidR="00610F7F" w:rsidRDefault="00610F7F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B7085" w:rsidRPr="007B7085" w:rsidRDefault="007B7085" w:rsidP="00610F7F">
      <w:pPr>
        <w:rPr>
          <w:sz w:val="26"/>
          <w:szCs w:val="26"/>
        </w:rPr>
      </w:pPr>
    </w:p>
    <w:sectPr w:rsidR="007B7085" w:rsidRPr="007B70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33" w:rsidRDefault="00317133" w:rsidP="007D553B">
      <w:pPr>
        <w:spacing w:after="0" w:line="240" w:lineRule="auto"/>
      </w:pPr>
      <w:r>
        <w:separator/>
      </w:r>
    </w:p>
  </w:endnote>
  <w:endnote w:type="continuationSeparator" w:id="0">
    <w:p w:rsidR="00317133" w:rsidRDefault="00317133" w:rsidP="007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33" w:rsidRDefault="00317133" w:rsidP="007D553B">
      <w:pPr>
        <w:spacing w:after="0" w:line="240" w:lineRule="auto"/>
      </w:pPr>
      <w:r>
        <w:separator/>
      </w:r>
    </w:p>
  </w:footnote>
  <w:footnote w:type="continuationSeparator" w:id="0">
    <w:p w:rsidR="00317133" w:rsidRDefault="00317133" w:rsidP="007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3B" w:rsidRDefault="007D553B">
    <w:pPr>
      <w:pStyle w:val="Header"/>
    </w:pPr>
    <w:r>
      <w:rPr>
        <w:noProof/>
        <w:lang w:eastAsia="en-GB"/>
      </w:rPr>
      <w:drawing>
        <wp:inline distT="0" distB="0" distL="0" distR="0" wp14:anchorId="75260805" wp14:editId="4F0E8F38">
          <wp:extent cx="1600200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b/>
        <w:noProof/>
        <w:sz w:val="32"/>
        <w:lang w:eastAsia="en-GB"/>
      </w:rPr>
      <w:drawing>
        <wp:inline distT="0" distB="0" distL="0" distR="0">
          <wp:extent cx="1171575" cy="819150"/>
          <wp:effectExtent l="0" t="0" r="9525" b="0"/>
          <wp:docPr id="6" name="Picture 6" descr="ESCC_logo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C_logo_CMYK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53B" w:rsidRDefault="007D5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8EC"/>
    <w:multiLevelType w:val="hybridMultilevel"/>
    <w:tmpl w:val="5524BB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086"/>
    <w:multiLevelType w:val="hybridMultilevel"/>
    <w:tmpl w:val="901040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57AC1"/>
    <w:multiLevelType w:val="hybridMultilevel"/>
    <w:tmpl w:val="0A269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683C"/>
    <w:multiLevelType w:val="hybridMultilevel"/>
    <w:tmpl w:val="07E8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3E56"/>
    <w:multiLevelType w:val="hybridMultilevel"/>
    <w:tmpl w:val="70724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93306"/>
    <w:multiLevelType w:val="hybridMultilevel"/>
    <w:tmpl w:val="5498A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CF0B22"/>
    <w:multiLevelType w:val="hybridMultilevel"/>
    <w:tmpl w:val="71BEE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7189D"/>
    <w:multiLevelType w:val="hybridMultilevel"/>
    <w:tmpl w:val="22B619B6"/>
    <w:lvl w:ilvl="0" w:tplc="1EEA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055E0"/>
    <w:multiLevelType w:val="hybridMultilevel"/>
    <w:tmpl w:val="7BD2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C3B8F"/>
    <w:multiLevelType w:val="hybridMultilevel"/>
    <w:tmpl w:val="5DC4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3B"/>
    <w:rsid w:val="000F37C8"/>
    <w:rsid w:val="000F792D"/>
    <w:rsid w:val="00233A56"/>
    <w:rsid w:val="00317133"/>
    <w:rsid w:val="0032324D"/>
    <w:rsid w:val="00331792"/>
    <w:rsid w:val="003676AF"/>
    <w:rsid w:val="00377FEF"/>
    <w:rsid w:val="0039007D"/>
    <w:rsid w:val="003D12DF"/>
    <w:rsid w:val="00430ACE"/>
    <w:rsid w:val="00473AE1"/>
    <w:rsid w:val="005B736B"/>
    <w:rsid w:val="005E7489"/>
    <w:rsid w:val="00610F7F"/>
    <w:rsid w:val="006307B2"/>
    <w:rsid w:val="007B7085"/>
    <w:rsid w:val="007D553B"/>
    <w:rsid w:val="00873B00"/>
    <w:rsid w:val="00937F68"/>
    <w:rsid w:val="0099770D"/>
    <w:rsid w:val="00BA63B6"/>
    <w:rsid w:val="00C37641"/>
    <w:rsid w:val="00C472EA"/>
    <w:rsid w:val="00C719EB"/>
    <w:rsid w:val="00C95C66"/>
    <w:rsid w:val="00E71FAE"/>
    <w:rsid w:val="00E73034"/>
    <w:rsid w:val="00F06BF8"/>
    <w:rsid w:val="00F373E1"/>
    <w:rsid w:val="00F576D4"/>
    <w:rsid w:val="00F77126"/>
    <w:rsid w:val="00F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3B60"/>
  <w15:docId w15:val="{604AD0F5-71B2-4B76-95B2-00D5679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B"/>
  </w:style>
  <w:style w:type="paragraph" w:styleId="Footer">
    <w:name w:val="footer"/>
    <w:basedOn w:val="Normal"/>
    <w:link w:val="Foot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3B"/>
  </w:style>
  <w:style w:type="paragraph" w:styleId="ListParagraph">
    <w:name w:val="List Paragraph"/>
    <w:basedOn w:val="Normal"/>
    <w:uiPriority w:val="34"/>
    <w:qFormat/>
    <w:rsid w:val="00937F68"/>
    <w:pPr>
      <w:ind w:left="720"/>
      <w:contextualSpacing/>
    </w:pPr>
  </w:style>
  <w:style w:type="table" w:styleId="TableGrid">
    <w:name w:val="Table Grid"/>
    <w:basedOn w:val="TableNormal"/>
    <w:uiPriority w:val="59"/>
    <w:rsid w:val="00E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6A92-46E6-45F6-9768-1C4F6AB8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Eland</dc:creator>
  <cp:lastModifiedBy>Claire Eland</cp:lastModifiedBy>
  <cp:revision>3</cp:revision>
  <dcterms:created xsi:type="dcterms:W3CDTF">2018-01-24T11:30:00Z</dcterms:created>
  <dcterms:modified xsi:type="dcterms:W3CDTF">2018-01-24T11:31:00Z</dcterms:modified>
</cp:coreProperties>
</file>