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Default="005654B0">
      <w:pPr>
        <w:pStyle w:val="Title"/>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rPr>
        <w:t>ALFRISTON PARISH COUNCIL</w:t>
      </w:r>
    </w:p>
    <w:p w14:paraId="2E5649C0" w14:textId="77777777" w:rsidR="00637320" w:rsidRDefault="00033CE2">
      <w:pPr>
        <w:pStyle w:val="BodyA"/>
        <w:jc w:val="center"/>
        <w:rPr>
          <w:rStyle w:val="None"/>
          <w:color w:val="2918A8"/>
          <w:sz w:val="32"/>
          <w:szCs w:val="32"/>
          <w:u w:color="2918A8"/>
        </w:rPr>
      </w:pPr>
      <w:hyperlink r:id="rId8" w:history="1">
        <w:r w:rsidR="005654B0">
          <w:rPr>
            <w:rStyle w:val="Hyperlink0"/>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77777777" w:rsidR="00637320" w:rsidRDefault="005654B0">
      <w:pPr>
        <w:pStyle w:val="BodyA"/>
        <w:ind w:firstLine="567"/>
        <w:rPr>
          <w:rStyle w:val="None"/>
          <w:rFonts w:ascii="Arial" w:eastAsia="Arial" w:hAnsi="Arial" w:cs="Arial"/>
          <w:sz w:val="22"/>
          <w:szCs w:val="22"/>
        </w:rPr>
      </w:pPr>
      <w:r>
        <w:rPr>
          <w:rStyle w:val="None"/>
          <w:rFonts w:ascii="Arial" w:hAnsi="Arial"/>
          <w:b/>
          <w:bCs/>
          <w:sz w:val="22"/>
          <w:szCs w:val="22"/>
        </w:rPr>
        <w:t>CLERK TO THE COUNCIL</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    </w:t>
      </w:r>
    </w:p>
    <w:p w14:paraId="21FA8972" w14:textId="77777777" w:rsidR="00637320" w:rsidRDefault="005654B0">
      <w:pPr>
        <w:pStyle w:val="BodyA"/>
        <w:ind w:firstLine="567"/>
        <w:rPr>
          <w:rStyle w:val="None"/>
          <w:rFonts w:ascii="Arial" w:eastAsia="Arial" w:hAnsi="Arial" w:cs="Arial"/>
          <w:sz w:val="22"/>
          <w:szCs w:val="22"/>
        </w:rPr>
      </w:pPr>
      <w:r>
        <w:rPr>
          <w:rStyle w:val="None"/>
          <w:rFonts w:ascii="Arial" w:hAnsi="Arial"/>
          <w:sz w:val="22"/>
          <w:szCs w:val="22"/>
        </w:rPr>
        <w:t>Victoria Rutt</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 xml:space="preserve">11. </w:t>
      </w:r>
      <w:proofErr w:type="spellStart"/>
      <w:r>
        <w:rPr>
          <w:rStyle w:val="None"/>
          <w:rFonts w:ascii="Arial" w:hAnsi="Arial"/>
          <w:sz w:val="22"/>
          <w:szCs w:val="22"/>
        </w:rPr>
        <w:t>Highfield</w:t>
      </w:r>
      <w:proofErr w:type="spellEnd"/>
      <w:r>
        <w:rPr>
          <w:rStyle w:val="None"/>
          <w:rFonts w:ascii="Arial" w:hAnsi="Arial"/>
          <w:sz w:val="22"/>
          <w:szCs w:val="22"/>
        </w:rPr>
        <w:t xml:space="preserve"> Road</w:t>
      </w:r>
    </w:p>
    <w:p w14:paraId="2377A26C" w14:textId="77777777" w:rsidR="00637320" w:rsidRDefault="005654B0">
      <w:pPr>
        <w:pStyle w:val="BodyA"/>
        <w:ind w:left="6804" w:firstLine="567"/>
        <w:rPr>
          <w:rStyle w:val="None"/>
          <w:rFonts w:ascii="Arial" w:eastAsia="Arial" w:hAnsi="Arial" w:cs="Arial"/>
          <w:sz w:val="22"/>
          <w:szCs w:val="22"/>
          <w:lang w:val="pt-PT"/>
        </w:rPr>
      </w:pPr>
      <w:r>
        <w:rPr>
          <w:rStyle w:val="None"/>
          <w:rFonts w:ascii="Arial" w:hAnsi="Arial"/>
          <w:sz w:val="22"/>
          <w:szCs w:val="22"/>
          <w:lang w:val="pt-PT"/>
        </w:rPr>
        <w:t>Horam</w:t>
      </w:r>
    </w:p>
    <w:p w14:paraId="3F9ED211" w14:textId="77777777" w:rsidR="00637320" w:rsidRDefault="005654B0">
      <w:pPr>
        <w:pStyle w:val="BodyA"/>
        <w:ind w:firstLine="567"/>
        <w:rPr>
          <w:rStyle w:val="None"/>
          <w:rFonts w:ascii="Arial" w:eastAsia="Arial" w:hAnsi="Arial" w:cs="Arial"/>
          <w:sz w:val="22"/>
          <w:szCs w:val="22"/>
        </w:rPr>
      </w:pPr>
      <w:r>
        <w:rPr>
          <w:rStyle w:val="None"/>
          <w:rFonts w:ascii="Arial" w:hAnsi="Arial"/>
          <w:sz w:val="22"/>
          <w:szCs w:val="22"/>
        </w:rPr>
        <w:t>Tel: 01323 870212</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East Sussex</w:t>
      </w:r>
    </w:p>
    <w:p w14:paraId="4AED9EEE" w14:textId="77777777" w:rsidR="00637320" w:rsidRDefault="005654B0">
      <w:pPr>
        <w:pStyle w:val="BodyA"/>
        <w:ind w:firstLine="567"/>
        <w:rPr>
          <w:rStyle w:val="None"/>
          <w:rFonts w:ascii="Arial" w:eastAsia="Arial" w:hAnsi="Arial" w:cs="Arial"/>
          <w:sz w:val="22"/>
          <w:szCs w:val="22"/>
        </w:rPr>
      </w:pPr>
      <w:r>
        <w:rPr>
          <w:rStyle w:val="None"/>
          <w:rFonts w:ascii="Arial" w:hAnsi="Arial"/>
          <w:color w:val="2918A8"/>
          <w:sz w:val="22"/>
          <w:szCs w:val="22"/>
          <w:u w:color="2918A8"/>
        </w:rPr>
        <w:t>E-mail: alfristonpc01@btconnect.com</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TN21 0ED</w:t>
      </w:r>
    </w:p>
    <w:p w14:paraId="18F6F89D" w14:textId="77777777" w:rsidR="00637320" w:rsidRDefault="005654B0">
      <w:pPr>
        <w:pStyle w:val="BodyA"/>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14:paraId="55AC64F1" w14:textId="77777777" w:rsidR="00637320" w:rsidRDefault="005654B0">
      <w:pPr>
        <w:pStyle w:val="BodyA"/>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14:paraId="51A95D72" w14:textId="77777777" w:rsidR="00637320" w:rsidRDefault="005654B0">
      <w:pPr>
        <w:pStyle w:val="BodyA"/>
        <w:ind w:left="567"/>
        <w:jc w:val="center"/>
        <w:rPr>
          <w:rStyle w:val="None"/>
          <w:rFonts w:ascii="Arial" w:eastAsia="Arial" w:hAnsi="Arial" w:cs="Arial"/>
          <w:b/>
          <w:bCs/>
        </w:rPr>
      </w:pPr>
      <w:r>
        <w:rPr>
          <w:rStyle w:val="None"/>
          <w:rFonts w:ascii="Arial" w:hAnsi="Arial"/>
          <w:b/>
          <w:bCs/>
        </w:rPr>
        <w:t>Minutes of a Strengthening Local Relationships (SLR) meeting held at The Star Inn, Alfriston on Friday 26</w:t>
      </w:r>
      <w:r>
        <w:rPr>
          <w:rStyle w:val="None"/>
          <w:rFonts w:ascii="Arial" w:hAnsi="Arial"/>
          <w:b/>
          <w:bCs/>
          <w:vertAlign w:val="superscript"/>
        </w:rPr>
        <w:t>th</w:t>
      </w:r>
      <w:r>
        <w:rPr>
          <w:rStyle w:val="None"/>
          <w:rFonts w:ascii="Arial" w:hAnsi="Arial"/>
          <w:b/>
          <w:bCs/>
        </w:rPr>
        <w:t xml:space="preserve"> January 2018 at 08.45</w:t>
      </w:r>
    </w:p>
    <w:p w14:paraId="6972CDD5" w14:textId="77777777" w:rsidR="00637320" w:rsidRDefault="00637320">
      <w:pPr>
        <w:pStyle w:val="BodyA"/>
        <w:ind w:left="567"/>
        <w:rPr>
          <w:rStyle w:val="None"/>
          <w:rFonts w:ascii="Arial" w:eastAsia="Arial" w:hAnsi="Arial" w:cs="Arial"/>
          <w:sz w:val="22"/>
          <w:szCs w:val="22"/>
        </w:rPr>
      </w:pPr>
    </w:p>
    <w:p w14:paraId="744F4209" w14:textId="77777777" w:rsidR="00637320" w:rsidRDefault="005654B0">
      <w:pPr>
        <w:pStyle w:val="BodyA"/>
        <w:ind w:left="567"/>
        <w:rPr>
          <w:rStyle w:val="None"/>
          <w:rFonts w:ascii="Arial" w:eastAsia="Arial" w:hAnsi="Arial" w:cs="Arial"/>
          <w:b/>
          <w:bCs/>
          <w:sz w:val="22"/>
          <w:szCs w:val="22"/>
        </w:rPr>
      </w:pPr>
      <w:r>
        <w:rPr>
          <w:rStyle w:val="None"/>
          <w:rFonts w:ascii="Arial" w:hAnsi="Arial"/>
          <w:b/>
          <w:bCs/>
          <w:sz w:val="22"/>
          <w:szCs w:val="22"/>
        </w:rPr>
        <w:t>Present:</w:t>
      </w:r>
    </w:p>
    <w:p w14:paraId="1FA5556C" w14:textId="77777777" w:rsidR="00637320" w:rsidRDefault="005654B0">
      <w:pPr>
        <w:pStyle w:val="BodyA"/>
        <w:ind w:left="567"/>
        <w:rPr>
          <w:rStyle w:val="None"/>
          <w:rFonts w:ascii="Arial" w:eastAsia="Arial" w:hAnsi="Arial" w:cs="Arial"/>
          <w:sz w:val="22"/>
          <w:szCs w:val="22"/>
        </w:rPr>
      </w:pPr>
      <w:r>
        <w:rPr>
          <w:rStyle w:val="None"/>
          <w:rFonts w:ascii="Arial" w:hAnsi="Arial"/>
          <w:sz w:val="22"/>
          <w:szCs w:val="22"/>
        </w:rPr>
        <w:t>Cllr. Nick Beechey – Chair of Alfriston Parish Council</w:t>
      </w:r>
    </w:p>
    <w:p w14:paraId="24CAD758" w14:textId="77777777" w:rsidR="00637320" w:rsidRDefault="005654B0">
      <w:pPr>
        <w:pStyle w:val="BodyA"/>
        <w:ind w:left="567"/>
        <w:rPr>
          <w:rStyle w:val="None"/>
          <w:rFonts w:ascii="Arial" w:eastAsia="Arial" w:hAnsi="Arial" w:cs="Arial"/>
          <w:sz w:val="22"/>
          <w:szCs w:val="22"/>
        </w:rPr>
      </w:pPr>
      <w:r>
        <w:rPr>
          <w:rStyle w:val="None"/>
          <w:rFonts w:ascii="Arial" w:hAnsi="Arial"/>
          <w:sz w:val="22"/>
          <w:szCs w:val="22"/>
        </w:rPr>
        <w:t>Cllr. Jen Watkins – Vice Chair of Alfriston Parish Council</w:t>
      </w:r>
    </w:p>
    <w:p w14:paraId="14B40CE9" w14:textId="77777777" w:rsidR="00637320" w:rsidRDefault="005654B0">
      <w:pPr>
        <w:pStyle w:val="BodyA"/>
        <w:ind w:left="567"/>
        <w:rPr>
          <w:rStyle w:val="None"/>
          <w:rFonts w:ascii="Arial" w:eastAsia="Arial" w:hAnsi="Arial" w:cs="Arial"/>
          <w:sz w:val="22"/>
          <w:szCs w:val="22"/>
        </w:rPr>
      </w:pPr>
      <w:r>
        <w:rPr>
          <w:rStyle w:val="None"/>
          <w:rFonts w:ascii="Arial" w:hAnsi="Arial"/>
          <w:sz w:val="22"/>
          <w:szCs w:val="22"/>
        </w:rPr>
        <w:t>Cllr. Stephen Shing – East Sussex County Councillor</w:t>
      </w:r>
    </w:p>
    <w:p w14:paraId="5A5FF420" w14:textId="77777777" w:rsidR="00637320" w:rsidRDefault="005654B0">
      <w:pPr>
        <w:pStyle w:val="BodyA"/>
        <w:ind w:left="567"/>
        <w:rPr>
          <w:rStyle w:val="None"/>
          <w:rFonts w:ascii="Arial" w:eastAsia="Arial" w:hAnsi="Arial" w:cs="Arial"/>
          <w:sz w:val="22"/>
          <w:szCs w:val="22"/>
        </w:rPr>
      </w:pPr>
      <w:r>
        <w:rPr>
          <w:rStyle w:val="None"/>
          <w:rFonts w:ascii="Arial" w:hAnsi="Arial"/>
          <w:sz w:val="22"/>
          <w:szCs w:val="22"/>
          <w:lang w:val="it-IT"/>
        </w:rPr>
        <w:t xml:space="preserve">Ian Johnson </w:t>
      </w:r>
      <w:r>
        <w:rPr>
          <w:rStyle w:val="None"/>
          <w:rFonts w:ascii="Arial" w:hAnsi="Arial"/>
          <w:sz w:val="22"/>
          <w:szCs w:val="22"/>
        </w:rPr>
        <w:t xml:space="preserve">– Traffic &amp; Safety Manager, East Sussex County Council </w:t>
      </w:r>
    </w:p>
    <w:p w14:paraId="2E255348" w14:textId="77777777" w:rsidR="00637320" w:rsidRDefault="005654B0">
      <w:pPr>
        <w:pStyle w:val="BodyA"/>
        <w:ind w:left="567"/>
        <w:rPr>
          <w:rStyle w:val="None"/>
          <w:rFonts w:ascii="Arial" w:eastAsia="Arial" w:hAnsi="Arial" w:cs="Arial"/>
          <w:sz w:val="22"/>
          <w:szCs w:val="22"/>
        </w:rPr>
      </w:pPr>
      <w:r>
        <w:rPr>
          <w:rStyle w:val="None"/>
          <w:rFonts w:ascii="Arial" w:hAnsi="Arial"/>
          <w:sz w:val="22"/>
          <w:szCs w:val="22"/>
        </w:rPr>
        <w:t>Thomas Lee - East Sussex Highways Steward</w:t>
      </w:r>
      <w:r>
        <w:rPr>
          <w:rStyle w:val="None"/>
          <w:rFonts w:ascii="Arial" w:hAnsi="Arial"/>
          <w:sz w:val="22"/>
          <w:szCs w:val="22"/>
        </w:rPr>
        <w:tab/>
      </w:r>
      <w:r>
        <w:rPr>
          <w:rStyle w:val="None"/>
          <w:rFonts w:ascii="Arial" w:hAnsi="Arial"/>
          <w:sz w:val="22"/>
          <w:szCs w:val="22"/>
        </w:rPr>
        <w:tab/>
      </w:r>
    </w:p>
    <w:p w14:paraId="68F8BAF5" w14:textId="77777777" w:rsidR="00637320" w:rsidRDefault="005654B0">
      <w:pPr>
        <w:pStyle w:val="BodyA"/>
        <w:ind w:left="567"/>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14:paraId="292945FC" w14:textId="77777777" w:rsidR="00637320" w:rsidRDefault="005654B0">
      <w:pPr>
        <w:pStyle w:val="BodyA"/>
        <w:ind w:left="567"/>
        <w:rPr>
          <w:rStyle w:val="None"/>
          <w:rFonts w:ascii="Arial" w:eastAsia="Arial" w:hAnsi="Arial" w:cs="Arial"/>
          <w:b/>
          <w:bCs/>
          <w:sz w:val="22"/>
          <w:szCs w:val="22"/>
          <w:lang w:val="fr-FR"/>
        </w:rPr>
      </w:pPr>
      <w:r>
        <w:rPr>
          <w:rStyle w:val="None"/>
          <w:rFonts w:ascii="Arial" w:hAnsi="Arial"/>
          <w:b/>
          <w:bCs/>
          <w:sz w:val="22"/>
          <w:szCs w:val="22"/>
          <w:lang w:val="fr-FR"/>
        </w:rPr>
        <w:t xml:space="preserve">In </w:t>
      </w:r>
      <w:proofErr w:type="gramStart"/>
      <w:r>
        <w:rPr>
          <w:rStyle w:val="None"/>
          <w:rFonts w:ascii="Arial" w:hAnsi="Arial"/>
          <w:b/>
          <w:bCs/>
          <w:sz w:val="22"/>
          <w:szCs w:val="22"/>
          <w:lang w:val="fr-FR"/>
        </w:rPr>
        <w:t>attendance:</w:t>
      </w:r>
      <w:proofErr w:type="gramEnd"/>
    </w:p>
    <w:p w14:paraId="2F6EAD7D" w14:textId="77777777" w:rsidR="00637320" w:rsidRDefault="005654B0">
      <w:pPr>
        <w:pStyle w:val="BodyA"/>
        <w:ind w:left="567"/>
        <w:rPr>
          <w:rStyle w:val="None"/>
          <w:rFonts w:ascii="Arial" w:eastAsia="Arial" w:hAnsi="Arial" w:cs="Arial"/>
          <w:sz w:val="22"/>
          <w:szCs w:val="22"/>
        </w:rPr>
      </w:pPr>
      <w:r>
        <w:rPr>
          <w:rStyle w:val="None"/>
          <w:rFonts w:ascii="Arial" w:hAnsi="Arial"/>
          <w:sz w:val="22"/>
          <w:szCs w:val="22"/>
        </w:rPr>
        <w:t>Victoria Rutt - Parish Clerk</w:t>
      </w:r>
    </w:p>
    <w:p w14:paraId="44025F30" w14:textId="77777777" w:rsidR="00637320" w:rsidRDefault="00637320">
      <w:pPr>
        <w:pStyle w:val="BodyA"/>
        <w:ind w:left="567"/>
        <w:rPr>
          <w:rStyle w:val="None"/>
          <w:rFonts w:ascii="Arial" w:eastAsia="Arial" w:hAnsi="Arial" w:cs="Arial"/>
          <w:sz w:val="22"/>
          <w:szCs w:val="22"/>
        </w:rPr>
      </w:pPr>
    </w:p>
    <w:p w14:paraId="2A0A98EB" w14:textId="77777777" w:rsidR="00637320" w:rsidRDefault="005654B0">
      <w:pPr>
        <w:pStyle w:val="BodyA"/>
        <w:numPr>
          <w:ilvl w:val="0"/>
          <w:numId w:val="2"/>
        </w:numPr>
        <w:rPr>
          <w:rFonts w:ascii="Arial" w:eastAsia="Arial" w:hAnsi="Arial" w:cs="Arial"/>
          <w:b/>
          <w:bCs/>
          <w:sz w:val="22"/>
          <w:szCs w:val="22"/>
          <w:lang w:val="fr-FR"/>
        </w:rPr>
      </w:pPr>
      <w:r>
        <w:rPr>
          <w:rStyle w:val="None"/>
          <w:rFonts w:ascii="Arial" w:eastAsia="Arial" w:hAnsi="Arial" w:cs="Arial"/>
          <w:b/>
          <w:bCs/>
          <w:sz w:val="22"/>
          <w:szCs w:val="22"/>
          <w:lang w:val="fr-FR"/>
        </w:rPr>
        <w:tab/>
        <w:t>Apologies</w:t>
      </w:r>
    </w:p>
    <w:p w14:paraId="73993919" w14:textId="77777777" w:rsidR="00637320" w:rsidRDefault="005654B0">
      <w:pPr>
        <w:pStyle w:val="BodyA"/>
        <w:ind w:left="720"/>
        <w:rPr>
          <w:rStyle w:val="None"/>
          <w:rFonts w:ascii="Arial" w:eastAsia="Arial" w:hAnsi="Arial" w:cs="Arial"/>
          <w:sz w:val="22"/>
          <w:szCs w:val="22"/>
        </w:rPr>
      </w:pPr>
      <w:r>
        <w:rPr>
          <w:rStyle w:val="None"/>
          <w:rFonts w:ascii="Arial" w:hAnsi="Arial"/>
          <w:sz w:val="22"/>
          <w:szCs w:val="22"/>
        </w:rPr>
        <w:t>Apologies for absence were accepted from Cllr. Keith Halliday.</w:t>
      </w:r>
    </w:p>
    <w:p w14:paraId="58306A18" w14:textId="77777777" w:rsidR="00637320" w:rsidRDefault="00637320">
      <w:pPr>
        <w:pStyle w:val="BodyA"/>
        <w:rPr>
          <w:rStyle w:val="None"/>
          <w:rFonts w:ascii="Arial" w:eastAsia="Arial" w:hAnsi="Arial" w:cs="Arial"/>
          <w:sz w:val="22"/>
          <w:szCs w:val="22"/>
        </w:rPr>
      </w:pPr>
    </w:p>
    <w:p w14:paraId="5462F7DB" w14:textId="77777777" w:rsidR="00637320" w:rsidRDefault="005654B0">
      <w:pPr>
        <w:pStyle w:val="ListParagraph"/>
        <w:numPr>
          <w:ilvl w:val="0"/>
          <w:numId w:val="2"/>
        </w:numPr>
        <w:rPr>
          <w:rStyle w:val="None"/>
          <w:rFonts w:ascii="Arial" w:eastAsia="Arial" w:hAnsi="Arial" w:cs="Arial"/>
          <w:b/>
          <w:bCs/>
          <w:color w:val="FF0000"/>
          <w:sz w:val="22"/>
          <w:szCs w:val="22"/>
          <w:u w:color="FF0000"/>
        </w:rPr>
      </w:pPr>
      <w:r>
        <w:rPr>
          <w:rStyle w:val="None"/>
          <w:rFonts w:ascii="Arial" w:hAnsi="Arial"/>
          <w:b/>
          <w:bCs/>
          <w:sz w:val="22"/>
          <w:szCs w:val="22"/>
        </w:rPr>
        <w:t xml:space="preserve">  Minutes of meeting held on 20</w:t>
      </w:r>
      <w:r>
        <w:rPr>
          <w:rStyle w:val="None"/>
          <w:rFonts w:ascii="Arial" w:hAnsi="Arial"/>
          <w:b/>
          <w:bCs/>
          <w:sz w:val="22"/>
          <w:szCs w:val="22"/>
          <w:vertAlign w:val="superscript"/>
        </w:rPr>
        <w:t>th</w:t>
      </w:r>
      <w:r>
        <w:rPr>
          <w:rStyle w:val="None"/>
          <w:rFonts w:ascii="Arial" w:hAnsi="Arial"/>
          <w:b/>
          <w:bCs/>
          <w:sz w:val="22"/>
          <w:szCs w:val="22"/>
        </w:rPr>
        <w:t xml:space="preserve"> October 2017</w:t>
      </w:r>
    </w:p>
    <w:p w14:paraId="73CB5DEE" w14:textId="77777777" w:rsidR="00637320" w:rsidRDefault="005654B0">
      <w:pPr>
        <w:pStyle w:val="BodyA"/>
        <w:ind w:left="720"/>
        <w:rPr>
          <w:rStyle w:val="None"/>
          <w:rFonts w:ascii="Arial" w:eastAsia="Arial" w:hAnsi="Arial" w:cs="Arial"/>
          <w:color w:val="FF0000"/>
          <w:sz w:val="22"/>
          <w:szCs w:val="22"/>
          <w:u w:color="FF0000"/>
        </w:rPr>
      </w:pPr>
      <w:r>
        <w:rPr>
          <w:rStyle w:val="None"/>
          <w:rFonts w:ascii="Arial" w:hAnsi="Arial"/>
          <w:sz w:val="22"/>
          <w:szCs w:val="22"/>
        </w:rPr>
        <w:t>The minutes of the meeting of 20</w:t>
      </w:r>
      <w:r>
        <w:rPr>
          <w:rStyle w:val="None"/>
          <w:rFonts w:ascii="Arial" w:hAnsi="Arial"/>
          <w:sz w:val="22"/>
          <w:szCs w:val="22"/>
          <w:vertAlign w:val="superscript"/>
        </w:rPr>
        <w:t>th</w:t>
      </w:r>
      <w:r>
        <w:rPr>
          <w:rStyle w:val="None"/>
          <w:rFonts w:ascii="Arial" w:hAnsi="Arial"/>
          <w:sz w:val="22"/>
          <w:szCs w:val="22"/>
        </w:rPr>
        <w:t xml:space="preserve"> October 2017 were approved as a true and accurate record.</w:t>
      </w:r>
    </w:p>
    <w:p w14:paraId="5BDF5757" w14:textId="77777777" w:rsidR="00637320" w:rsidRDefault="00637320">
      <w:pPr>
        <w:pStyle w:val="BodyA"/>
        <w:ind w:left="720"/>
        <w:rPr>
          <w:rStyle w:val="None"/>
          <w:rFonts w:ascii="Arial" w:eastAsia="Arial" w:hAnsi="Arial" w:cs="Arial"/>
          <w:color w:val="FF0000"/>
          <w:sz w:val="22"/>
          <w:szCs w:val="22"/>
          <w:u w:color="FF0000"/>
        </w:rPr>
      </w:pPr>
    </w:p>
    <w:p w14:paraId="22268364" w14:textId="77777777" w:rsidR="00637320" w:rsidRDefault="005654B0">
      <w:pPr>
        <w:pStyle w:val="ListParagraph"/>
        <w:numPr>
          <w:ilvl w:val="0"/>
          <w:numId w:val="2"/>
        </w:numPr>
        <w:rPr>
          <w:rStyle w:val="None"/>
          <w:rFonts w:ascii="Arial" w:eastAsia="Arial" w:hAnsi="Arial" w:cs="Arial"/>
          <w:b/>
          <w:bCs/>
          <w:color w:val="FF0000"/>
          <w:sz w:val="22"/>
          <w:szCs w:val="22"/>
          <w:u w:color="FF0000"/>
        </w:rPr>
      </w:pPr>
      <w:r>
        <w:rPr>
          <w:rStyle w:val="None"/>
          <w:rFonts w:ascii="Arial" w:hAnsi="Arial"/>
          <w:b/>
          <w:bCs/>
          <w:sz w:val="22"/>
          <w:szCs w:val="22"/>
        </w:rPr>
        <w:t xml:space="preserve">  Matters arising from previous minutes</w:t>
      </w:r>
    </w:p>
    <w:p w14:paraId="3A8B648D" w14:textId="77777777" w:rsidR="00637320" w:rsidRDefault="005654B0">
      <w:pPr>
        <w:pStyle w:val="ListParagraph"/>
        <w:rPr>
          <w:rStyle w:val="None"/>
          <w:rFonts w:ascii="Arial" w:eastAsia="Arial" w:hAnsi="Arial" w:cs="Arial"/>
          <w:color w:val="FF0000"/>
          <w:sz w:val="22"/>
          <w:szCs w:val="22"/>
          <w:u w:color="FF0000"/>
        </w:rPr>
      </w:pPr>
      <w:r>
        <w:rPr>
          <w:rStyle w:val="None"/>
          <w:rFonts w:ascii="Arial" w:hAnsi="Arial"/>
          <w:sz w:val="22"/>
          <w:szCs w:val="22"/>
        </w:rPr>
        <w:t xml:space="preserve">Cllr Beechey asked Cllr Shing if there was any progress on the leaflets being circulated at the Ports. Mr Johnson and Cllr Shing confirmed that they have looked for the previously circulated leaflet and spoken to Cllr Bennett but they can’t find one. It was agreed that if a new leaflet could be designed, in both English and French, then Cllr Shing will be able to circulate. </w:t>
      </w:r>
      <w:r>
        <w:rPr>
          <w:rStyle w:val="None"/>
          <w:rFonts w:ascii="Arial" w:hAnsi="Arial"/>
          <w:color w:val="FF0000"/>
          <w:sz w:val="22"/>
          <w:szCs w:val="22"/>
          <w:u w:color="FF0000"/>
        </w:rPr>
        <w:t xml:space="preserve">Action: APC will look into designing a leaflet for the Ports.  </w:t>
      </w:r>
    </w:p>
    <w:p w14:paraId="109D4B2B" w14:textId="77777777" w:rsidR="00637320" w:rsidRDefault="00637320">
      <w:pPr>
        <w:pStyle w:val="ListParagraph"/>
        <w:rPr>
          <w:rStyle w:val="None"/>
          <w:rFonts w:ascii="Arial" w:eastAsia="Arial" w:hAnsi="Arial" w:cs="Arial"/>
          <w:sz w:val="22"/>
          <w:szCs w:val="22"/>
        </w:rPr>
      </w:pPr>
    </w:p>
    <w:p w14:paraId="7D597135" w14:textId="07D3C48B" w:rsidR="00637320" w:rsidRDefault="005654B0">
      <w:pPr>
        <w:pStyle w:val="ListParagraph"/>
        <w:rPr>
          <w:rStyle w:val="None"/>
          <w:rFonts w:ascii="Arial" w:eastAsia="Arial" w:hAnsi="Arial" w:cs="Arial"/>
          <w:sz w:val="22"/>
          <w:szCs w:val="22"/>
        </w:rPr>
      </w:pPr>
      <w:r>
        <w:rPr>
          <w:rStyle w:val="None"/>
          <w:rFonts w:ascii="Arial" w:hAnsi="Arial"/>
          <w:sz w:val="22"/>
          <w:szCs w:val="22"/>
        </w:rPr>
        <w:t xml:space="preserve">Clerk updated that she is yet to speak to the owner of </w:t>
      </w:r>
      <w:proofErr w:type="spellStart"/>
      <w:r>
        <w:rPr>
          <w:rStyle w:val="None"/>
          <w:rFonts w:ascii="Arial" w:hAnsi="Arial"/>
          <w:sz w:val="22"/>
          <w:szCs w:val="22"/>
        </w:rPr>
        <w:t>Sadlers</w:t>
      </w:r>
      <w:proofErr w:type="spellEnd"/>
      <w:r>
        <w:rPr>
          <w:rStyle w:val="None"/>
          <w:rFonts w:ascii="Arial" w:hAnsi="Arial"/>
          <w:sz w:val="22"/>
          <w:szCs w:val="22"/>
        </w:rPr>
        <w:t xml:space="preserve"> Cottage about seeking permission to reinstate the sign on his wall to enforce the single</w:t>
      </w:r>
      <w:r>
        <w:rPr>
          <w:rStyle w:val="None"/>
          <w:rFonts w:ascii="Arial" w:hAnsi="Arial"/>
          <w:sz w:val="22"/>
          <w:szCs w:val="22"/>
        </w:rPr>
        <w:t xml:space="preserve"> yellow</w:t>
      </w:r>
      <w:r>
        <w:rPr>
          <w:rStyle w:val="None"/>
          <w:rFonts w:ascii="Arial" w:hAnsi="Arial"/>
          <w:sz w:val="22"/>
          <w:szCs w:val="22"/>
        </w:rPr>
        <w:t xml:space="preserve"> line outside The Star. Clerk hopes to speak to him in person over next few weeks. </w:t>
      </w:r>
    </w:p>
    <w:p w14:paraId="6B58EE1F" w14:textId="77777777" w:rsidR="00637320" w:rsidRDefault="00637320">
      <w:pPr>
        <w:pStyle w:val="ListParagraph"/>
        <w:rPr>
          <w:rStyle w:val="None"/>
          <w:rFonts w:ascii="Arial" w:eastAsia="Arial" w:hAnsi="Arial" w:cs="Arial"/>
          <w:sz w:val="22"/>
          <w:szCs w:val="22"/>
        </w:rPr>
      </w:pPr>
    </w:p>
    <w:p w14:paraId="4DB3FC71" w14:textId="77777777" w:rsidR="00637320" w:rsidRDefault="005654B0">
      <w:pPr>
        <w:pStyle w:val="ListParagraph"/>
        <w:rPr>
          <w:rStyle w:val="None"/>
          <w:rFonts w:ascii="Arial" w:eastAsia="Arial" w:hAnsi="Arial" w:cs="Arial"/>
          <w:sz w:val="22"/>
          <w:szCs w:val="22"/>
        </w:rPr>
      </w:pPr>
      <w:r>
        <w:rPr>
          <w:rStyle w:val="None"/>
          <w:rFonts w:ascii="Arial" w:hAnsi="Arial"/>
          <w:sz w:val="22"/>
          <w:szCs w:val="22"/>
        </w:rPr>
        <w:t xml:space="preserve">Cllr Beechey asked if the works to the path outside Stanley House have been completed. Mr Lee confirmed that it is in the system and is due to be done soon. </w:t>
      </w:r>
    </w:p>
    <w:p w14:paraId="0CE86B86" w14:textId="77777777" w:rsidR="00637320" w:rsidRDefault="00637320">
      <w:pPr>
        <w:pStyle w:val="ListParagraph"/>
        <w:rPr>
          <w:rStyle w:val="None"/>
          <w:rFonts w:ascii="Arial" w:eastAsia="Arial" w:hAnsi="Arial" w:cs="Arial"/>
          <w:sz w:val="22"/>
          <w:szCs w:val="22"/>
        </w:rPr>
      </w:pPr>
    </w:p>
    <w:p w14:paraId="4B719971" w14:textId="5003CE7F" w:rsidR="00637320" w:rsidRDefault="005654B0">
      <w:pPr>
        <w:pStyle w:val="ListParagraph"/>
        <w:rPr>
          <w:rStyle w:val="None"/>
          <w:rFonts w:ascii="Arial" w:eastAsia="Arial" w:hAnsi="Arial" w:cs="Arial"/>
          <w:sz w:val="22"/>
          <w:szCs w:val="22"/>
        </w:rPr>
      </w:pPr>
      <w:r>
        <w:rPr>
          <w:rStyle w:val="None"/>
          <w:rFonts w:ascii="Arial" w:hAnsi="Arial"/>
          <w:sz w:val="22"/>
          <w:szCs w:val="22"/>
        </w:rPr>
        <w:t xml:space="preserve">Cllr Beechey </w:t>
      </w:r>
      <w:r>
        <w:rPr>
          <w:rStyle w:val="None"/>
          <w:rFonts w:ascii="Arial" w:hAnsi="Arial"/>
          <w:sz w:val="22"/>
          <w:szCs w:val="22"/>
        </w:rPr>
        <w:t>noted</w:t>
      </w:r>
      <w:r>
        <w:rPr>
          <w:rStyle w:val="None"/>
          <w:rFonts w:ascii="Arial" w:hAnsi="Arial"/>
          <w:sz w:val="22"/>
          <w:szCs w:val="22"/>
        </w:rPr>
        <w:t xml:space="preserve"> the hedge on the high path going out of the village </w:t>
      </w:r>
      <w:r>
        <w:rPr>
          <w:rStyle w:val="None"/>
          <w:rFonts w:ascii="Arial" w:hAnsi="Arial"/>
          <w:sz w:val="22"/>
          <w:szCs w:val="22"/>
        </w:rPr>
        <w:t xml:space="preserve">has </w:t>
      </w:r>
      <w:r>
        <w:rPr>
          <w:rStyle w:val="None"/>
          <w:rFonts w:ascii="Arial" w:hAnsi="Arial"/>
          <w:sz w:val="22"/>
          <w:szCs w:val="22"/>
        </w:rPr>
        <w:t>be</w:t>
      </w:r>
      <w:r>
        <w:rPr>
          <w:rStyle w:val="None"/>
          <w:rFonts w:ascii="Arial" w:hAnsi="Arial"/>
          <w:sz w:val="22"/>
          <w:szCs w:val="22"/>
        </w:rPr>
        <w:t>en</w:t>
      </w:r>
      <w:r>
        <w:rPr>
          <w:rStyle w:val="None"/>
          <w:rFonts w:ascii="Arial" w:hAnsi="Arial"/>
          <w:sz w:val="22"/>
          <w:szCs w:val="22"/>
        </w:rPr>
        <w:t xml:space="preserve"> cut and requested for it to be cut more frequently than it is now. </w:t>
      </w:r>
      <w:r>
        <w:rPr>
          <w:rStyle w:val="None"/>
          <w:rFonts w:ascii="Arial" w:hAnsi="Arial"/>
          <w:sz w:val="22"/>
          <w:szCs w:val="22"/>
        </w:rPr>
        <w:t>Mr Lee indicated that the side of the path is yet to be cleared back.</w:t>
      </w:r>
    </w:p>
    <w:p w14:paraId="601872DE" w14:textId="77777777" w:rsidR="00637320" w:rsidRDefault="005654B0">
      <w:pPr>
        <w:pStyle w:val="ListParagraph"/>
        <w:rPr>
          <w:rStyle w:val="None"/>
          <w:rFonts w:ascii="Arial" w:eastAsia="Arial" w:hAnsi="Arial" w:cs="Arial"/>
          <w:sz w:val="22"/>
          <w:szCs w:val="22"/>
        </w:rPr>
      </w:pPr>
      <w:r>
        <w:rPr>
          <w:rStyle w:val="None"/>
          <w:rFonts w:ascii="Arial" w:hAnsi="Arial"/>
          <w:sz w:val="22"/>
          <w:szCs w:val="22"/>
        </w:rPr>
        <w:t xml:space="preserve"> </w:t>
      </w:r>
    </w:p>
    <w:p w14:paraId="24FBA14A" w14:textId="01AE4F09" w:rsidR="00637320" w:rsidRDefault="005654B0">
      <w:pPr>
        <w:pStyle w:val="ListParagraph"/>
        <w:rPr>
          <w:rStyle w:val="None"/>
          <w:rFonts w:ascii="Arial" w:eastAsia="Arial" w:hAnsi="Arial" w:cs="Arial"/>
          <w:sz w:val="22"/>
          <w:szCs w:val="22"/>
        </w:rPr>
      </w:pPr>
      <w:r>
        <w:rPr>
          <w:rStyle w:val="None"/>
          <w:rFonts w:ascii="Arial" w:hAnsi="Arial"/>
          <w:sz w:val="22"/>
          <w:szCs w:val="22"/>
        </w:rPr>
        <w:t xml:space="preserve">It was noted </w:t>
      </w:r>
      <w:r>
        <w:rPr>
          <w:rStyle w:val="None"/>
          <w:rFonts w:ascii="Arial" w:hAnsi="Arial"/>
          <w:sz w:val="22"/>
          <w:szCs w:val="22"/>
        </w:rPr>
        <w:t xml:space="preserve">that the </w:t>
      </w:r>
      <w:r>
        <w:rPr>
          <w:rStyle w:val="None"/>
          <w:rFonts w:ascii="Arial" w:hAnsi="Arial"/>
          <w:sz w:val="22"/>
          <w:szCs w:val="22"/>
        </w:rPr>
        <w:t>weigh bridge h</w:t>
      </w:r>
      <w:r>
        <w:rPr>
          <w:rStyle w:val="None"/>
          <w:rFonts w:ascii="Arial" w:hAnsi="Arial"/>
          <w:sz w:val="22"/>
          <w:szCs w:val="22"/>
        </w:rPr>
        <w:t>as not come to fruition. Mr Johnson asked if anything had happened following his email about the A27 weight restrictions</w:t>
      </w:r>
      <w:r>
        <w:rPr>
          <w:rStyle w:val="None"/>
          <w:rFonts w:ascii="Arial" w:hAnsi="Arial"/>
          <w:sz w:val="22"/>
          <w:szCs w:val="22"/>
        </w:rPr>
        <w:t xml:space="preserve"> signs.</w:t>
      </w:r>
      <w:r>
        <w:rPr>
          <w:rStyle w:val="None"/>
          <w:rFonts w:ascii="Arial" w:hAnsi="Arial"/>
          <w:sz w:val="22"/>
          <w:szCs w:val="22"/>
        </w:rPr>
        <w:t xml:space="preserve"> Clerk has not seen this email so Mr Johnson will resend and Clerk will follow up. </w:t>
      </w:r>
    </w:p>
    <w:p w14:paraId="64676A46" w14:textId="77777777" w:rsidR="00637320" w:rsidRDefault="00637320">
      <w:pPr>
        <w:pStyle w:val="ListParagraph"/>
        <w:rPr>
          <w:rStyle w:val="None"/>
          <w:rFonts w:ascii="Arial" w:eastAsia="Arial" w:hAnsi="Arial" w:cs="Arial"/>
          <w:color w:val="FF0000"/>
          <w:sz w:val="22"/>
          <w:szCs w:val="22"/>
          <w:u w:color="FF0000"/>
        </w:rPr>
      </w:pPr>
    </w:p>
    <w:p w14:paraId="6E64E9D3" w14:textId="77777777" w:rsidR="00637320" w:rsidRDefault="005654B0">
      <w:pPr>
        <w:pStyle w:val="ListParagraph"/>
        <w:numPr>
          <w:ilvl w:val="0"/>
          <w:numId w:val="2"/>
        </w:numPr>
        <w:rPr>
          <w:rStyle w:val="None"/>
          <w:rFonts w:ascii="Arial" w:eastAsia="Arial" w:hAnsi="Arial" w:cs="Arial"/>
          <w:b/>
          <w:bCs/>
          <w:color w:val="FF0000"/>
          <w:sz w:val="22"/>
          <w:szCs w:val="22"/>
          <w:u w:color="FF0000"/>
        </w:rPr>
      </w:pPr>
      <w:r>
        <w:rPr>
          <w:rStyle w:val="None"/>
          <w:rFonts w:ascii="Arial" w:hAnsi="Arial"/>
          <w:b/>
          <w:bCs/>
          <w:sz w:val="22"/>
          <w:szCs w:val="22"/>
        </w:rPr>
        <w:t xml:space="preserve">  Damaged loose paving slabs</w:t>
      </w:r>
    </w:p>
    <w:p w14:paraId="306B4129" w14:textId="77777777" w:rsidR="00637320" w:rsidRDefault="005654B0">
      <w:pPr>
        <w:pStyle w:val="BodyA"/>
        <w:ind w:left="720"/>
        <w:rPr>
          <w:rStyle w:val="None"/>
          <w:rFonts w:ascii="Arial" w:eastAsia="Arial" w:hAnsi="Arial" w:cs="Arial"/>
          <w:sz w:val="22"/>
          <w:szCs w:val="22"/>
        </w:rPr>
      </w:pPr>
      <w:r>
        <w:rPr>
          <w:rStyle w:val="None"/>
          <w:rFonts w:ascii="Arial" w:hAnsi="Arial"/>
          <w:sz w:val="22"/>
          <w:szCs w:val="22"/>
        </w:rPr>
        <w:t>Mr Lee is going to do a walk around after the meeting and look at the pavement in Kings Ride/Deans Road/The Broadway</w:t>
      </w:r>
      <w:r>
        <w:rPr>
          <w:rStyle w:val="None"/>
          <w:rFonts w:ascii="Arial" w:hAnsi="Arial"/>
          <w:sz w:val="22"/>
          <w:szCs w:val="22"/>
        </w:rPr>
        <w:t xml:space="preserve"> and Furlongs (especially broken culvert)</w:t>
      </w:r>
      <w:r>
        <w:rPr>
          <w:rStyle w:val="None"/>
          <w:rFonts w:ascii="Arial" w:hAnsi="Arial"/>
          <w:sz w:val="22"/>
          <w:szCs w:val="22"/>
        </w:rPr>
        <w:t xml:space="preserve">. Cllr Beechey updated that a utility company did some work in North Street recently, they have put down </w:t>
      </w:r>
      <w:r>
        <w:rPr>
          <w:rStyle w:val="None"/>
          <w:rFonts w:ascii="Arial" w:hAnsi="Arial"/>
          <w:sz w:val="22"/>
          <w:szCs w:val="22"/>
        </w:rPr>
        <w:lastRenderedPageBreak/>
        <w:t xml:space="preserve">temporary tarmac and not replaced the </w:t>
      </w:r>
      <w:proofErr w:type="spellStart"/>
      <w:r>
        <w:rPr>
          <w:rStyle w:val="None"/>
          <w:rFonts w:ascii="Arial" w:hAnsi="Arial"/>
          <w:sz w:val="22"/>
          <w:szCs w:val="22"/>
        </w:rPr>
        <w:t>paviours</w:t>
      </w:r>
      <w:proofErr w:type="spellEnd"/>
      <w:r>
        <w:rPr>
          <w:rStyle w:val="None"/>
          <w:rFonts w:ascii="Arial" w:hAnsi="Arial"/>
          <w:sz w:val="22"/>
          <w:szCs w:val="22"/>
        </w:rPr>
        <w:t xml:space="preserve"> or flint wall. Mr Lee confirmed that this should be temporary and they should return to replace the </w:t>
      </w:r>
      <w:proofErr w:type="spellStart"/>
      <w:r>
        <w:rPr>
          <w:rStyle w:val="None"/>
          <w:rFonts w:ascii="Arial" w:hAnsi="Arial"/>
          <w:sz w:val="22"/>
          <w:szCs w:val="22"/>
        </w:rPr>
        <w:t>paviours</w:t>
      </w:r>
      <w:proofErr w:type="spellEnd"/>
      <w:r>
        <w:rPr>
          <w:rStyle w:val="None"/>
          <w:rFonts w:ascii="Arial" w:hAnsi="Arial"/>
          <w:sz w:val="22"/>
          <w:szCs w:val="22"/>
        </w:rPr>
        <w:t xml:space="preserve"> but he will report this to his supervisor so it can be followed up.  </w:t>
      </w:r>
    </w:p>
    <w:p w14:paraId="1DAF7EF7" w14:textId="77777777" w:rsidR="00637320" w:rsidRDefault="00637320">
      <w:pPr>
        <w:pStyle w:val="BodyA"/>
        <w:ind w:left="720"/>
        <w:rPr>
          <w:rStyle w:val="None"/>
          <w:rFonts w:ascii="Arial" w:eastAsia="Arial" w:hAnsi="Arial" w:cs="Arial"/>
          <w:sz w:val="22"/>
          <w:szCs w:val="22"/>
        </w:rPr>
      </w:pPr>
    </w:p>
    <w:p w14:paraId="70A67EA1" w14:textId="77777777" w:rsidR="00637320" w:rsidRDefault="005654B0">
      <w:pPr>
        <w:pStyle w:val="ListParagraph"/>
        <w:numPr>
          <w:ilvl w:val="0"/>
          <w:numId w:val="2"/>
        </w:numPr>
        <w:rPr>
          <w:rFonts w:ascii="Arial" w:eastAsia="Arial" w:hAnsi="Arial" w:cs="Arial"/>
          <w:b/>
          <w:bCs/>
          <w:sz w:val="22"/>
          <w:szCs w:val="22"/>
        </w:rPr>
      </w:pPr>
      <w:r>
        <w:rPr>
          <w:rStyle w:val="None"/>
          <w:rFonts w:ascii="Arial" w:hAnsi="Arial"/>
          <w:b/>
          <w:bCs/>
          <w:sz w:val="22"/>
          <w:szCs w:val="22"/>
        </w:rPr>
        <w:t xml:space="preserve">  Pothole at square end of North Street</w:t>
      </w:r>
    </w:p>
    <w:p w14:paraId="3E54C978" w14:textId="77777777" w:rsidR="00637320" w:rsidRDefault="005654B0">
      <w:pPr>
        <w:pStyle w:val="BodyA"/>
        <w:ind w:left="684"/>
        <w:rPr>
          <w:rStyle w:val="None"/>
          <w:rFonts w:ascii="Arial" w:eastAsia="Arial" w:hAnsi="Arial" w:cs="Arial"/>
          <w:sz w:val="22"/>
          <w:szCs w:val="22"/>
        </w:rPr>
      </w:pPr>
      <w:r>
        <w:rPr>
          <w:rStyle w:val="None"/>
          <w:rFonts w:ascii="Arial" w:hAnsi="Arial"/>
          <w:sz w:val="22"/>
          <w:szCs w:val="22"/>
        </w:rPr>
        <w:t xml:space="preserve">Clerk reported that the pothole has been repaired. </w:t>
      </w:r>
    </w:p>
    <w:p w14:paraId="55C1D87C" w14:textId="77777777" w:rsidR="00637320" w:rsidRDefault="00637320">
      <w:pPr>
        <w:pStyle w:val="BodyA"/>
        <w:ind w:left="684"/>
        <w:rPr>
          <w:rStyle w:val="None"/>
          <w:rFonts w:ascii="Arial" w:eastAsia="Arial" w:hAnsi="Arial" w:cs="Arial"/>
          <w:sz w:val="22"/>
          <w:szCs w:val="22"/>
        </w:rPr>
      </w:pPr>
    </w:p>
    <w:p w14:paraId="089AE95D" w14:textId="77777777" w:rsidR="00637320" w:rsidRDefault="005654B0">
      <w:pPr>
        <w:pStyle w:val="BodyA"/>
        <w:numPr>
          <w:ilvl w:val="0"/>
          <w:numId w:val="2"/>
        </w:numPr>
        <w:rPr>
          <w:rFonts w:ascii="Arial" w:eastAsia="Arial" w:hAnsi="Arial" w:cs="Arial"/>
          <w:b/>
          <w:bCs/>
          <w:sz w:val="22"/>
          <w:szCs w:val="22"/>
        </w:rPr>
      </w:pPr>
      <w:r>
        <w:rPr>
          <w:rStyle w:val="None"/>
          <w:rFonts w:ascii="Arial" w:hAnsi="Arial"/>
          <w:sz w:val="22"/>
          <w:szCs w:val="22"/>
        </w:rPr>
        <w:t xml:space="preserve">  </w:t>
      </w:r>
      <w:r>
        <w:rPr>
          <w:rFonts w:ascii="Arial" w:hAnsi="Arial"/>
          <w:b/>
          <w:bCs/>
          <w:sz w:val="22"/>
          <w:szCs w:val="22"/>
        </w:rPr>
        <w:t>Road signs around the village</w:t>
      </w:r>
    </w:p>
    <w:p w14:paraId="39F73FDF" w14:textId="77777777" w:rsidR="00637320" w:rsidRDefault="005654B0">
      <w:pPr>
        <w:pStyle w:val="BodyA"/>
        <w:ind w:left="153" w:firstLine="567"/>
        <w:rPr>
          <w:rStyle w:val="None"/>
          <w:rFonts w:ascii="Arial" w:eastAsia="Arial" w:hAnsi="Arial" w:cs="Arial"/>
          <w:sz w:val="22"/>
          <w:szCs w:val="22"/>
        </w:rPr>
      </w:pPr>
      <w:r>
        <w:rPr>
          <w:rStyle w:val="None"/>
          <w:rFonts w:ascii="Arial" w:hAnsi="Arial"/>
          <w:sz w:val="22"/>
          <w:szCs w:val="22"/>
        </w:rPr>
        <w:t xml:space="preserve">Clerk reported that the flood sign and national speed limit sign have both been fixed. </w:t>
      </w:r>
    </w:p>
    <w:p w14:paraId="5D5A127F" w14:textId="77777777" w:rsidR="00637320" w:rsidRDefault="00637320">
      <w:pPr>
        <w:pStyle w:val="BodyA"/>
        <w:ind w:left="153" w:firstLine="567"/>
        <w:rPr>
          <w:rStyle w:val="None"/>
          <w:rFonts w:ascii="Arial" w:eastAsia="Arial" w:hAnsi="Arial" w:cs="Arial"/>
          <w:sz w:val="22"/>
          <w:szCs w:val="22"/>
        </w:rPr>
      </w:pPr>
    </w:p>
    <w:p w14:paraId="63846CB9" w14:textId="77777777" w:rsidR="00637320" w:rsidRDefault="005654B0">
      <w:pPr>
        <w:pStyle w:val="BodyA"/>
        <w:numPr>
          <w:ilvl w:val="0"/>
          <w:numId w:val="2"/>
        </w:numPr>
        <w:rPr>
          <w:rFonts w:ascii="Arial" w:eastAsia="Arial" w:hAnsi="Arial" w:cs="Arial"/>
          <w:b/>
          <w:bCs/>
          <w:sz w:val="22"/>
          <w:szCs w:val="22"/>
        </w:rPr>
      </w:pPr>
      <w:r>
        <w:rPr>
          <w:rFonts w:ascii="Arial" w:hAnsi="Arial"/>
          <w:b/>
          <w:bCs/>
          <w:sz w:val="22"/>
          <w:szCs w:val="22"/>
        </w:rPr>
        <w:t xml:space="preserve"> </w:t>
      </w:r>
      <w:r>
        <w:rPr>
          <w:rFonts w:ascii="Arial" w:eastAsia="Arial" w:hAnsi="Arial" w:cs="Arial"/>
          <w:b/>
          <w:bCs/>
          <w:sz w:val="22"/>
          <w:szCs w:val="22"/>
        </w:rPr>
        <w:tab/>
      </w:r>
      <w:r>
        <w:rPr>
          <w:rFonts w:ascii="Arial" w:hAnsi="Arial"/>
          <w:b/>
          <w:bCs/>
          <w:sz w:val="22"/>
          <w:szCs w:val="22"/>
        </w:rPr>
        <w:t>Pavement bollards</w:t>
      </w:r>
    </w:p>
    <w:p w14:paraId="6A4BE632" w14:textId="35CCE097" w:rsidR="00637320" w:rsidRDefault="005654B0">
      <w:pPr>
        <w:pStyle w:val="BodyA"/>
        <w:ind w:left="720"/>
        <w:rPr>
          <w:rStyle w:val="None"/>
          <w:rFonts w:ascii="Arial" w:eastAsia="Arial" w:hAnsi="Arial" w:cs="Arial"/>
          <w:sz w:val="22"/>
          <w:szCs w:val="22"/>
        </w:rPr>
      </w:pPr>
      <w:r>
        <w:rPr>
          <w:rStyle w:val="None"/>
          <w:rFonts w:ascii="Arial" w:hAnsi="Arial"/>
          <w:sz w:val="22"/>
          <w:szCs w:val="22"/>
        </w:rPr>
        <w:t>Clerk showed Mr Lee a picture of a leaning bollard outside the newsagents in Market Square. This has been reported. Cllr Beechey confirmed this bollard gets hit frequently. Mr Johnson and Mr Lee spoke about a bollard that is made of rubber and may be better suit</w:t>
      </w:r>
      <w:r>
        <w:rPr>
          <w:rStyle w:val="None"/>
          <w:rFonts w:ascii="Arial" w:hAnsi="Arial"/>
          <w:sz w:val="22"/>
          <w:szCs w:val="22"/>
        </w:rPr>
        <w:t>ed</w:t>
      </w:r>
      <w:r>
        <w:rPr>
          <w:rStyle w:val="None"/>
          <w:rFonts w:ascii="Arial" w:hAnsi="Arial"/>
          <w:sz w:val="22"/>
          <w:szCs w:val="22"/>
        </w:rPr>
        <w:t xml:space="preserve"> to the location, Mr Lee to send a picture to the Clerk so she can forward to </w:t>
      </w:r>
      <w:proofErr w:type="spellStart"/>
      <w:r>
        <w:rPr>
          <w:rStyle w:val="None"/>
          <w:rFonts w:ascii="Arial" w:hAnsi="Arial"/>
          <w:sz w:val="22"/>
          <w:szCs w:val="22"/>
        </w:rPr>
        <w:t>Councillors</w:t>
      </w:r>
      <w:proofErr w:type="spellEnd"/>
      <w:r>
        <w:rPr>
          <w:rStyle w:val="None"/>
          <w:rFonts w:ascii="Arial" w:hAnsi="Arial"/>
          <w:sz w:val="22"/>
          <w:szCs w:val="22"/>
        </w:rPr>
        <w:t xml:space="preserve">. </w:t>
      </w:r>
    </w:p>
    <w:p w14:paraId="7CCB0911" w14:textId="77777777" w:rsidR="00637320" w:rsidRDefault="00637320">
      <w:pPr>
        <w:pStyle w:val="BodyA"/>
        <w:rPr>
          <w:rStyle w:val="None"/>
          <w:rFonts w:ascii="Arial" w:eastAsia="Arial" w:hAnsi="Arial" w:cs="Arial"/>
          <w:sz w:val="22"/>
          <w:szCs w:val="22"/>
        </w:rPr>
      </w:pPr>
    </w:p>
    <w:p w14:paraId="1427C983" w14:textId="77777777" w:rsidR="00637320" w:rsidRDefault="005654B0">
      <w:pPr>
        <w:pStyle w:val="BodyA"/>
        <w:numPr>
          <w:ilvl w:val="0"/>
          <w:numId w:val="2"/>
        </w:numPr>
        <w:rPr>
          <w:rFonts w:ascii="Arial" w:eastAsia="Arial" w:hAnsi="Arial" w:cs="Arial"/>
          <w:b/>
          <w:bCs/>
          <w:sz w:val="22"/>
          <w:szCs w:val="22"/>
        </w:rPr>
      </w:pPr>
      <w:r>
        <w:rPr>
          <w:rFonts w:ascii="Arial" w:hAnsi="Arial"/>
          <w:b/>
          <w:bCs/>
          <w:sz w:val="22"/>
          <w:szCs w:val="22"/>
        </w:rPr>
        <w:t xml:space="preserve">  Centre line at </w:t>
      </w:r>
      <w:proofErr w:type="spellStart"/>
      <w:r>
        <w:rPr>
          <w:rFonts w:ascii="Arial" w:hAnsi="Arial"/>
          <w:b/>
          <w:bCs/>
          <w:sz w:val="22"/>
          <w:szCs w:val="22"/>
        </w:rPr>
        <w:t>Whiteways</w:t>
      </w:r>
      <w:proofErr w:type="spellEnd"/>
    </w:p>
    <w:p w14:paraId="556A75A3" w14:textId="6CF1605C" w:rsidR="00637320" w:rsidRDefault="005654B0">
      <w:pPr>
        <w:pStyle w:val="BodyA"/>
        <w:ind w:left="720"/>
        <w:rPr>
          <w:rStyle w:val="None"/>
          <w:rFonts w:ascii="Arial" w:eastAsia="Arial" w:hAnsi="Arial" w:cs="Arial"/>
          <w:sz w:val="22"/>
          <w:szCs w:val="22"/>
        </w:rPr>
      </w:pPr>
      <w:r>
        <w:rPr>
          <w:rStyle w:val="None"/>
          <w:rFonts w:ascii="Arial" w:hAnsi="Arial"/>
          <w:sz w:val="22"/>
          <w:szCs w:val="22"/>
        </w:rPr>
        <w:t xml:space="preserve">Cllr Shing reported that he has received three phone calls from residents requesting for the </w:t>
      </w:r>
      <w:proofErr w:type="spellStart"/>
      <w:r>
        <w:rPr>
          <w:rStyle w:val="None"/>
          <w:rFonts w:ascii="Arial" w:hAnsi="Arial"/>
          <w:sz w:val="22"/>
          <w:szCs w:val="22"/>
        </w:rPr>
        <w:t>centre</w:t>
      </w:r>
      <w:proofErr w:type="spellEnd"/>
      <w:r>
        <w:rPr>
          <w:rStyle w:val="None"/>
          <w:rFonts w:ascii="Arial" w:hAnsi="Arial"/>
          <w:sz w:val="22"/>
          <w:szCs w:val="22"/>
        </w:rPr>
        <w:t xml:space="preserve"> line to be put back in as </w:t>
      </w:r>
      <w:r>
        <w:rPr>
          <w:rStyle w:val="None"/>
          <w:rFonts w:ascii="Arial" w:hAnsi="Arial"/>
          <w:sz w:val="22"/>
          <w:szCs w:val="22"/>
        </w:rPr>
        <w:t xml:space="preserve">they believe </w:t>
      </w:r>
      <w:r>
        <w:rPr>
          <w:rStyle w:val="None"/>
          <w:rFonts w:ascii="Arial" w:hAnsi="Arial"/>
          <w:sz w:val="22"/>
          <w:szCs w:val="22"/>
        </w:rPr>
        <w:t>it is dangerous.</w:t>
      </w:r>
      <w:r>
        <w:rPr>
          <w:rStyle w:val="None"/>
          <w:rFonts w:ascii="Arial" w:hAnsi="Arial"/>
          <w:sz w:val="22"/>
          <w:szCs w:val="22"/>
        </w:rPr>
        <w:t xml:space="preserve"> Mr Johnson indicated ESCC have had only a few similar reports.</w:t>
      </w:r>
      <w:r>
        <w:rPr>
          <w:rStyle w:val="None"/>
          <w:rFonts w:ascii="Arial" w:hAnsi="Arial"/>
          <w:sz w:val="22"/>
          <w:szCs w:val="22"/>
        </w:rPr>
        <w:t xml:space="preserve"> This was discussed and as there is no ‘crash’ evidence it will not be considered at this time. Cllr Beechey also raised that the </w:t>
      </w:r>
      <w:r>
        <w:rPr>
          <w:rStyle w:val="None"/>
          <w:rFonts w:ascii="Arial" w:hAnsi="Arial"/>
          <w:sz w:val="22"/>
          <w:szCs w:val="22"/>
        </w:rPr>
        <w:t>bushes/trees</w:t>
      </w:r>
      <w:r>
        <w:rPr>
          <w:rStyle w:val="None"/>
          <w:rFonts w:ascii="Arial" w:hAnsi="Arial"/>
          <w:sz w:val="22"/>
          <w:szCs w:val="22"/>
        </w:rPr>
        <w:t xml:space="preserve"> need cutting back</w:t>
      </w:r>
      <w:r>
        <w:rPr>
          <w:rStyle w:val="None"/>
          <w:rFonts w:ascii="Arial" w:hAnsi="Arial"/>
          <w:sz w:val="22"/>
          <w:szCs w:val="22"/>
        </w:rPr>
        <w:t xml:space="preserve">, especially along by Deans Place, </w:t>
      </w:r>
      <w:r>
        <w:rPr>
          <w:rStyle w:val="None"/>
          <w:rFonts w:ascii="Arial" w:hAnsi="Arial"/>
          <w:sz w:val="22"/>
          <w:szCs w:val="22"/>
        </w:rPr>
        <w:t>as it is encroaching onto the road</w:t>
      </w:r>
      <w:r>
        <w:rPr>
          <w:rStyle w:val="None"/>
          <w:rFonts w:ascii="Arial" w:hAnsi="Arial"/>
          <w:sz w:val="22"/>
          <w:szCs w:val="22"/>
        </w:rPr>
        <w:t xml:space="preserve"> and causing drivers to drive in the middle of the road. </w:t>
      </w:r>
      <w:r>
        <w:rPr>
          <w:rStyle w:val="None"/>
          <w:rFonts w:ascii="Arial" w:hAnsi="Arial"/>
          <w:sz w:val="22"/>
          <w:szCs w:val="22"/>
        </w:rPr>
        <w:t xml:space="preserve">Mr Lee confirmed he will </w:t>
      </w:r>
      <w:proofErr w:type="gramStart"/>
      <w:r>
        <w:rPr>
          <w:rStyle w:val="None"/>
          <w:rFonts w:ascii="Arial" w:hAnsi="Arial"/>
          <w:sz w:val="22"/>
          <w:szCs w:val="22"/>
        </w:rPr>
        <w:t>look into</w:t>
      </w:r>
      <w:proofErr w:type="gramEnd"/>
      <w:r>
        <w:rPr>
          <w:rStyle w:val="None"/>
          <w:rFonts w:ascii="Arial" w:hAnsi="Arial"/>
          <w:sz w:val="22"/>
          <w:szCs w:val="22"/>
        </w:rPr>
        <w:t xml:space="preserve"> this. </w:t>
      </w:r>
    </w:p>
    <w:p w14:paraId="702FE041" w14:textId="77777777" w:rsidR="00637320" w:rsidRDefault="00637320">
      <w:pPr>
        <w:pStyle w:val="BodyA"/>
        <w:ind w:left="720"/>
        <w:rPr>
          <w:rStyle w:val="None"/>
          <w:rFonts w:ascii="Arial" w:eastAsia="Arial" w:hAnsi="Arial" w:cs="Arial"/>
          <w:sz w:val="22"/>
          <w:szCs w:val="22"/>
        </w:rPr>
      </w:pPr>
    </w:p>
    <w:p w14:paraId="77BB08FC" w14:textId="77777777" w:rsidR="00637320" w:rsidRDefault="005654B0">
      <w:pPr>
        <w:pStyle w:val="ListParagraph"/>
        <w:numPr>
          <w:ilvl w:val="0"/>
          <w:numId w:val="2"/>
        </w:numPr>
        <w:rPr>
          <w:rFonts w:ascii="Arial" w:eastAsia="Arial" w:hAnsi="Arial" w:cs="Arial"/>
          <w:b/>
          <w:bCs/>
          <w:sz w:val="22"/>
          <w:szCs w:val="22"/>
        </w:rPr>
      </w:pPr>
      <w:r>
        <w:rPr>
          <w:rStyle w:val="None"/>
          <w:rFonts w:ascii="Arial" w:hAnsi="Arial"/>
          <w:b/>
          <w:bCs/>
          <w:sz w:val="22"/>
          <w:szCs w:val="22"/>
        </w:rPr>
        <w:t xml:space="preserve">  AOB</w:t>
      </w:r>
    </w:p>
    <w:p w14:paraId="5D5490A0" w14:textId="4078C703" w:rsidR="00637320" w:rsidRDefault="005654B0">
      <w:pPr>
        <w:pStyle w:val="BodyA"/>
        <w:numPr>
          <w:ilvl w:val="0"/>
          <w:numId w:val="4"/>
        </w:numPr>
        <w:rPr>
          <w:rStyle w:val="None"/>
          <w:rFonts w:ascii="Arial" w:eastAsia="Arial" w:hAnsi="Arial" w:cs="Arial"/>
          <w:sz w:val="22"/>
          <w:szCs w:val="22"/>
          <w:u w:color="FF0000"/>
        </w:rPr>
      </w:pPr>
      <w:r>
        <w:rPr>
          <w:rStyle w:val="None"/>
          <w:rFonts w:ascii="Arial" w:hAnsi="Arial"/>
          <w:sz w:val="22"/>
          <w:szCs w:val="22"/>
          <w:u w:color="FF0000"/>
        </w:rPr>
        <w:t>Cllr Beechey updated that Alfriston Parish Council have received an update from James Vaks from ESCC</w:t>
      </w:r>
      <w:r>
        <w:rPr>
          <w:rStyle w:val="None"/>
          <w:rFonts w:ascii="Arial" w:hAnsi="Arial"/>
          <w:sz w:val="22"/>
          <w:szCs w:val="22"/>
          <w:u w:color="FF0000"/>
        </w:rPr>
        <w:t>. He</w:t>
      </w:r>
      <w:r>
        <w:rPr>
          <w:rStyle w:val="None"/>
          <w:rFonts w:ascii="Arial" w:hAnsi="Arial"/>
          <w:sz w:val="22"/>
          <w:szCs w:val="22"/>
          <w:u w:color="FF0000"/>
        </w:rPr>
        <w:t xml:space="preserve"> has confirmed that they will be doing a traffic light trial in the village, it is not known when this will take place </w:t>
      </w:r>
      <w:r>
        <w:rPr>
          <w:rStyle w:val="None"/>
          <w:rFonts w:ascii="Arial" w:hAnsi="Arial"/>
          <w:sz w:val="22"/>
          <w:szCs w:val="22"/>
          <w:u w:color="FF0000"/>
        </w:rPr>
        <w:t xml:space="preserve">nor </w:t>
      </w:r>
      <w:r>
        <w:rPr>
          <w:rStyle w:val="None"/>
          <w:rFonts w:ascii="Arial" w:hAnsi="Arial"/>
          <w:sz w:val="22"/>
          <w:szCs w:val="22"/>
          <w:u w:color="FF0000"/>
        </w:rPr>
        <w:t xml:space="preserve">for how long. Clerk will request this information. </w:t>
      </w:r>
    </w:p>
    <w:p w14:paraId="103D2551" w14:textId="77777777" w:rsidR="00637320" w:rsidRDefault="00637320">
      <w:pPr>
        <w:pStyle w:val="BodyA"/>
        <w:ind w:left="720"/>
        <w:rPr>
          <w:rStyle w:val="None"/>
          <w:rFonts w:ascii="Arial" w:eastAsia="Arial" w:hAnsi="Arial" w:cs="Arial"/>
          <w:sz w:val="22"/>
          <w:szCs w:val="22"/>
          <w:u w:color="FF0000"/>
        </w:rPr>
      </w:pPr>
    </w:p>
    <w:p w14:paraId="14CD4A14" w14:textId="034F7A60" w:rsidR="00637320" w:rsidRDefault="005654B0">
      <w:pPr>
        <w:pStyle w:val="BodyA"/>
        <w:numPr>
          <w:ilvl w:val="0"/>
          <w:numId w:val="4"/>
        </w:numPr>
        <w:rPr>
          <w:rStyle w:val="None"/>
          <w:rFonts w:ascii="Arial" w:eastAsia="Arial" w:hAnsi="Arial" w:cs="Arial"/>
          <w:sz w:val="22"/>
          <w:szCs w:val="22"/>
          <w:u w:color="FF0000"/>
        </w:rPr>
      </w:pPr>
      <w:r>
        <w:rPr>
          <w:rStyle w:val="None"/>
          <w:rFonts w:ascii="Arial" w:hAnsi="Arial"/>
          <w:sz w:val="22"/>
          <w:szCs w:val="22"/>
          <w:u w:color="FF0000"/>
        </w:rPr>
        <w:t xml:space="preserve">Cllr Beechey reported that the Environment Agency [EA] has put one of their water pumps into a local farmers field to aid pumping flood water. This prevented </w:t>
      </w:r>
      <w:r>
        <w:rPr>
          <w:rStyle w:val="None"/>
          <w:rFonts w:ascii="Arial" w:hAnsi="Arial"/>
          <w:sz w:val="22"/>
          <w:szCs w:val="22"/>
          <w:u w:color="FF0000"/>
        </w:rPr>
        <w:t>flooding across the road at the car park end of the village</w:t>
      </w:r>
      <w:bookmarkStart w:id="0" w:name="_GoBack"/>
      <w:bookmarkEnd w:id="0"/>
      <w:r>
        <w:rPr>
          <w:rStyle w:val="None"/>
          <w:rFonts w:ascii="Arial" w:hAnsi="Arial"/>
          <w:sz w:val="22"/>
          <w:szCs w:val="22"/>
          <w:u w:color="FF0000"/>
        </w:rPr>
        <w:t xml:space="preserve"> a few weeks back after heavy rainfall. The Clerk has written to EA thanking them, Clerk to send the email address to Mr Lee, Mr Johnson and Cllr Shing so they too can send emails of thanks. </w:t>
      </w:r>
    </w:p>
    <w:p w14:paraId="229F96D7" w14:textId="77777777" w:rsidR="00637320" w:rsidRDefault="00637320">
      <w:pPr>
        <w:pStyle w:val="BodyA"/>
        <w:rPr>
          <w:rStyle w:val="None"/>
          <w:rFonts w:ascii="Arial" w:eastAsia="Arial" w:hAnsi="Arial" w:cs="Arial"/>
          <w:sz w:val="22"/>
          <w:szCs w:val="22"/>
        </w:rPr>
      </w:pPr>
    </w:p>
    <w:p w14:paraId="5F6A8B13" w14:textId="77777777" w:rsidR="00637320" w:rsidRDefault="005654B0">
      <w:pPr>
        <w:pStyle w:val="BodyA"/>
        <w:ind w:left="153" w:firstLine="567"/>
        <w:rPr>
          <w:rStyle w:val="None"/>
          <w:rFonts w:ascii="Arial" w:eastAsia="Arial" w:hAnsi="Arial" w:cs="Arial"/>
          <w:b/>
          <w:bCs/>
          <w:sz w:val="22"/>
          <w:szCs w:val="22"/>
        </w:rPr>
      </w:pPr>
      <w:r>
        <w:rPr>
          <w:rStyle w:val="None"/>
          <w:rFonts w:ascii="Arial" w:hAnsi="Arial"/>
          <w:b/>
          <w:bCs/>
          <w:sz w:val="22"/>
          <w:szCs w:val="22"/>
        </w:rPr>
        <w:t>Date of next meeting</w:t>
      </w:r>
    </w:p>
    <w:p w14:paraId="156630FF" w14:textId="77777777" w:rsidR="00637320" w:rsidRDefault="005654B0">
      <w:pPr>
        <w:pStyle w:val="BodyA"/>
        <w:ind w:left="720"/>
        <w:rPr>
          <w:rStyle w:val="None"/>
          <w:rFonts w:ascii="Arial" w:eastAsia="Arial" w:hAnsi="Arial" w:cs="Arial"/>
          <w:sz w:val="22"/>
          <w:szCs w:val="22"/>
        </w:rPr>
      </w:pPr>
      <w:r>
        <w:rPr>
          <w:rStyle w:val="None"/>
          <w:rFonts w:ascii="Arial" w:hAnsi="Arial"/>
          <w:sz w:val="22"/>
          <w:szCs w:val="22"/>
        </w:rPr>
        <w:t>Friday 27</w:t>
      </w:r>
      <w:r>
        <w:rPr>
          <w:rStyle w:val="None"/>
          <w:rFonts w:ascii="Arial" w:hAnsi="Arial"/>
          <w:sz w:val="22"/>
          <w:szCs w:val="22"/>
          <w:vertAlign w:val="superscript"/>
        </w:rPr>
        <w:t>th</w:t>
      </w:r>
      <w:r>
        <w:rPr>
          <w:rStyle w:val="None"/>
          <w:rFonts w:ascii="Arial" w:hAnsi="Arial"/>
          <w:sz w:val="22"/>
          <w:szCs w:val="22"/>
        </w:rPr>
        <w:t xml:space="preserve"> April 2018 at 08:45 in the Library Room, Star Inn, Alfriston. </w:t>
      </w:r>
    </w:p>
    <w:p w14:paraId="0C7258FE" w14:textId="77777777" w:rsidR="00637320" w:rsidRDefault="00637320">
      <w:pPr>
        <w:pStyle w:val="BodyA"/>
        <w:ind w:left="720"/>
        <w:rPr>
          <w:rStyle w:val="None"/>
          <w:rFonts w:ascii="Arial" w:eastAsia="Arial" w:hAnsi="Arial" w:cs="Arial"/>
          <w:sz w:val="22"/>
          <w:szCs w:val="22"/>
        </w:rPr>
      </w:pPr>
    </w:p>
    <w:p w14:paraId="19CCBE26" w14:textId="77777777" w:rsidR="00637320" w:rsidRDefault="00637320">
      <w:pPr>
        <w:pStyle w:val="BodyA"/>
        <w:ind w:left="720"/>
        <w:rPr>
          <w:rStyle w:val="None"/>
          <w:rFonts w:ascii="Arial" w:eastAsia="Arial" w:hAnsi="Arial" w:cs="Arial"/>
          <w:sz w:val="22"/>
          <w:szCs w:val="22"/>
        </w:rPr>
      </w:pPr>
    </w:p>
    <w:p w14:paraId="5EA78248" w14:textId="77777777" w:rsidR="00637320" w:rsidRDefault="005654B0">
      <w:pPr>
        <w:pStyle w:val="BodyA"/>
        <w:ind w:left="360"/>
        <w:rPr>
          <w:rStyle w:val="None"/>
          <w:rFonts w:ascii="Arial" w:eastAsia="Arial" w:hAnsi="Arial" w:cs="Arial"/>
          <w:sz w:val="22"/>
          <w:szCs w:val="22"/>
        </w:rPr>
      </w:pPr>
      <w:r>
        <w:rPr>
          <w:rStyle w:val="None"/>
          <w:rFonts w:ascii="Arial" w:hAnsi="Arial"/>
          <w:sz w:val="22"/>
          <w:szCs w:val="22"/>
        </w:rPr>
        <w:t xml:space="preserve">Signed  </w:t>
      </w:r>
      <w:r>
        <w:rPr>
          <w:rStyle w:val="None"/>
          <w:noProof/>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Arial" w:eastAsia="Arial" w:hAnsi="Arial" w:cs="Arial"/>
          <w:sz w:val="22"/>
          <w:szCs w:val="22"/>
        </w:rPr>
        <w:tab/>
        <w:t xml:space="preserve">Victoria Rutt </w:t>
      </w:r>
      <w:r>
        <w:rPr>
          <w:rStyle w:val="None"/>
          <w:rFonts w:ascii="Arial" w:hAnsi="Arial"/>
          <w:sz w:val="22"/>
          <w:szCs w:val="22"/>
        </w:rPr>
        <w:t>– Parish Clerk</w:t>
      </w:r>
    </w:p>
    <w:p w14:paraId="5B3DF320" w14:textId="77777777" w:rsidR="00637320" w:rsidRDefault="005654B0">
      <w:pPr>
        <w:pStyle w:val="BodyA"/>
        <w:ind w:left="360"/>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sectPr w:rsidR="00637320">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20544" w14:textId="77777777" w:rsidR="00033CE2" w:rsidRDefault="00033CE2">
      <w:r>
        <w:separator/>
      </w:r>
    </w:p>
  </w:endnote>
  <w:endnote w:type="continuationSeparator" w:id="0">
    <w:p w14:paraId="609A3E89" w14:textId="77777777" w:rsidR="00033CE2" w:rsidRDefault="000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7A887BCF" w:rsidR="00637320" w:rsidRDefault="005654B0">
    <w:pPr>
      <w:pStyle w:val="Footer"/>
      <w:jc w:val="center"/>
    </w:pPr>
    <w:r>
      <w:fldChar w:fldCharType="begin"/>
    </w:r>
    <w:r>
      <w:instrText xml:space="preserve"> PAGE </w:instrText>
    </w:r>
    <w:r>
      <w:fldChar w:fldCharType="separate"/>
    </w:r>
    <w:r w:rsidR="00E342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54C1" w14:textId="77777777" w:rsidR="00637320" w:rsidRDefault="006373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06F5" w14:textId="77777777" w:rsidR="00033CE2" w:rsidRDefault="00033CE2">
      <w:r>
        <w:separator/>
      </w:r>
    </w:p>
  </w:footnote>
  <w:footnote w:type="continuationSeparator" w:id="0">
    <w:p w14:paraId="762C80BE" w14:textId="77777777" w:rsidR="00033CE2" w:rsidRDefault="0003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5EC" w14:textId="77777777" w:rsidR="00637320" w:rsidRDefault="0063732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3300" w14:textId="77777777" w:rsidR="00637320" w:rsidRDefault="006373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57CE3267"/>
    <w:multiLevelType w:val="hybridMultilevel"/>
    <w:tmpl w:val="065673C4"/>
    <w:numStyleLink w:val="ImportedStyle1"/>
  </w:abstractNum>
  <w:abstractNum w:abstractNumId="2"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20"/>
    <w:rsid w:val="00033CE2"/>
    <w:rsid w:val="005654B0"/>
    <w:rsid w:val="00637320"/>
    <w:rsid w:val="00A46FF6"/>
    <w:rsid w:val="00E3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8CA2C27A-60AC-4E1C-8281-1871D6E0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EF56-3DA5-47D8-8FCD-1EB3C4FE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cp:revision>
  <dcterms:created xsi:type="dcterms:W3CDTF">2018-01-29T09:43:00Z</dcterms:created>
  <dcterms:modified xsi:type="dcterms:W3CDTF">2018-01-29T09:45:00Z</dcterms:modified>
</cp:coreProperties>
</file>