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9D5A7" w14:textId="77777777" w:rsidR="00637320" w:rsidRPr="00B6294E" w:rsidRDefault="005654B0">
      <w:pPr>
        <w:pStyle w:val="Title"/>
        <w:rPr>
          <w:rFonts w:ascii="Calibri" w:eastAsia="Lucida Bright" w:hAnsi="Calibri" w:cs="Calibri"/>
          <w:color w:val="2918A8"/>
          <w:sz w:val="52"/>
          <w:szCs w:val="52"/>
          <w:u w:color="2918A8"/>
        </w:rPr>
      </w:pPr>
      <w:r w:rsidRPr="00B6294E">
        <w:rPr>
          <w:rFonts w:ascii="Calibri" w:eastAsia="Lucida Bright" w:hAnsi="Calibri" w:cs="Calibri"/>
          <w:color w:val="2918A8"/>
          <w:sz w:val="52"/>
          <w:szCs w:val="52"/>
          <w:u w:color="2918A8"/>
        </w:rPr>
        <w:t>ALFRISTON PARISH COUNCIL</w:t>
      </w:r>
    </w:p>
    <w:p w14:paraId="2E5649C0" w14:textId="77777777" w:rsidR="00637320" w:rsidRPr="00B6294E" w:rsidRDefault="00286EDE">
      <w:pPr>
        <w:pStyle w:val="BodyA"/>
        <w:jc w:val="center"/>
        <w:rPr>
          <w:rStyle w:val="None"/>
          <w:rFonts w:ascii="Calibri" w:hAnsi="Calibri" w:cs="Calibri"/>
          <w:color w:val="2918A8"/>
          <w:sz w:val="32"/>
          <w:szCs w:val="32"/>
          <w:u w:color="2918A8"/>
        </w:rPr>
      </w:pPr>
      <w:hyperlink r:id="rId8" w:history="1">
        <w:r w:rsidR="005654B0" w:rsidRPr="00B6294E">
          <w:rPr>
            <w:rStyle w:val="Hyperlink0"/>
            <w:rFonts w:ascii="Calibri" w:hAnsi="Calibri" w:cs="Calibri"/>
          </w:rPr>
          <w:t>www.alfristonparishcouncil.org.uk</w:t>
        </w:r>
      </w:hyperlink>
    </w:p>
    <w:p w14:paraId="3F581BAC" w14:textId="77777777" w:rsidR="00637320" w:rsidRDefault="00637320">
      <w:pPr>
        <w:pStyle w:val="BodyA"/>
        <w:jc w:val="center"/>
        <w:rPr>
          <w:rStyle w:val="None"/>
          <w:color w:val="2918A8"/>
          <w:sz w:val="32"/>
          <w:szCs w:val="32"/>
          <w:u w:color="2918A8"/>
        </w:rPr>
      </w:pPr>
    </w:p>
    <w:p w14:paraId="322A75EB" w14:textId="46F05491" w:rsidR="00637320" w:rsidRPr="00E6656A" w:rsidRDefault="005654B0">
      <w:pPr>
        <w:pStyle w:val="BodyA"/>
        <w:ind w:firstLine="567"/>
        <w:rPr>
          <w:rStyle w:val="None"/>
          <w:rFonts w:ascii="Calibri" w:eastAsia="Arial" w:hAnsi="Calibri" w:cs="Calibri"/>
          <w:sz w:val="22"/>
          <w:szCs w:val="22"/>
        </w:rPr>
      </w:pPr>
      <w:r w:rsidRPr="00E6656A">
        <w:rPr>
          <w:rStyle w:val="None"/>
          <w:rFonts w:ascii="Calibri" w:hAnsi="Calibri" w:cs="Calibri"/>
          <w:b/>
          <w:bCs/>
          <w:sz w:val="22"/>
          <w:szCs w:val="22"/>
        </w:rPr>
        <w:t>CLERK TO THE COUNCIL</w:t>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005B6651" w:rsidRPr="00E6656A">
        <w:rPr>
          <w:rStyle w:val="None"/>
          <w:rFonts w:ascii="Calibri" w:hAnsi="Calibri" w:cs="Calibri"/>
          <w:sz w:val="22"/>
          <w:szCs w:val="22"/>
        </w:rPr>
        <w:t xml:space="preserve">11 </w:t>
      </w:r>
      <w:proofErr w:type="spellStart"/>
      <w:r w:rsidR="005B6651" w:rsidRPr="00E6656A">
        <w:rPr>
          <w:rStyle w:val="None"/>
          <w:rFonts w:ascii="Calibri" w:hAnsi="Calibri" w:cs="Calibri"/>
          <w:sz w:val="22"/>
          <w:szCs w:val="22"/>
        </w:rPr>
        <w:t>Highfield</w:t>
      </w:r>
      <w:proofErr w:type="spellEnd"/>
      <w:r w:rsidR="005B6651" w:rsidRPr="00E6656A">
        <w:rPr>
          <w:rStyle w:val="None"/>
          <w:rFonts w:ascii="Calibri" w:hAnsi="Calibri" w:cs="Calibri"/>
          <w:sz w:val="22"/>
          <w:szCs w:val="22"/>
        </w:rPr>
        <w:t xml:space="preserve"> Road</w:t>
      </w:r>
      <w:r w:rsidRPr="00E6656A">
        <w:rPr>
          <w:rStyle w:val="None"/>
          <w:rFonts w:ascii="Calibri" w:eastAsia="Arial" w:hAnsi="Calibri" w:cs="Calibri"/>
          <w:sz w:val="22"/>
          <w:szCs w:val="22"/>
        </w:rPr>
        <w:tab/>
        <w:t xml:space="preserve">    </w:t>
      </w:r>
    </w:p>
    <w:p w14:paraId="21FA8972" w14:textId="339A5625" w:rsidR="00637320" w:rsidRPr="00E6656A" w:rsidRDefault="005654B0">
      <w:pPr>
        <w:pStyle w:val="BodyA"/>
        <w:ind w:firstLine="567"/>
        <w:rPr>
          <w:rStyle w:val="None"/>
          <w:rFonts w:ascii="Calibri" w:eastAsia="Arial" w:hAnsi="Calibri" w:cs="Calibri"/>
          <w:sz w:val="22"/>
          <w:szCs w:val="22"/>
        </w:rPr>
      </w:pPr>
      <w:r w:rsidRPr="00E6656A">
        <w:rPr>
          <w:rStyle w:val="None"/>
          <w:rFonts w:ascii="Calibri" w:hAnsi="Calibri" w:cs="Calibri"/>
          <w:sz w:val="22"/>
          <w:szCs w:val="22"/>
        </w:rPr>
        <w:t>Victoria Rutt</w:t>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proofErr w:type="spellStart"/>
      <w:r w:rsidR="005B6651">
        <w:rPr>
          <w:rStyle w:val="None"/>
          <w:rFonts w:ascii="Calibri" w:hAnsi="Calibri" w:cs="Calibri"/>
          <w:sz w:val="22"/>
          <w:szCs w:val="22"/>
        </w:rPr>
        <w:t>Horam</w:t>
      </w:r>
      <w:proofErr w:type="spellEnd"/>
      <w:r w:rsidR="005B6651">
        <w:rPr>
          <w:rStyle w:val="None"/>
          <w:rFonts w:ascii="Calibri" w:hAnsi="Calibri" w:cs="Calibri"/>
          <w:sz w:val="22"/>
          <w:szCs w:val="22"/>
        </w:rPr>
        <w:t xml:space="preserve"> </w:t>
      </w:r>
    </w:p>
    <w:p w14:paraId="2377A26C" w14:textId="7EA1034C" w:rsidR="00637320" w:rsidRPr="00E6656A" w:rsidRDefault="005B6651" w:rsidP="000A5ABB">
      <w:pPr>
        <w:pStyle w:val="BodyA"/>
        <w:ind w:left="6804"/>
        <w:rPr>
          <w:rStyle w:val="None"/>
          <w:rFonts w:ascii="Calibri" w:eastAsia="Arial" w:hAnsi="Calibri" w:cs="Calibri"/>
          <w:sz w:val="22"/>
          <w:szCs w:val="22"/>
          <w:lang w:val="pt-PT"/>
        </w:rPr>
      </w:pPr>
      <w:r>
        <w:rPr>
          <w:rStyle w:val="None"/>
          <w:rFonts w:ascii="Calibri" w:hAnsi="Calibri" w:cs="Calibri"/>
          <w:sz w:val="22"/>
          <w:szCs w:val="22"/>
          <w:lang w:val="pt-PT"/>
        </w:rPr>
        <w:t>East Sussex</w:t>
      </w:r>
    </w:p>
    <w:p w14:paraId="3F9ED211" w14:textId="68C3F015" w:rsidR="00637320" w:rsidRPr="00E6656A" w:rsidRDefault="005654B0">
      <w:pPr>
        <w:pStyle w:val="BodyA"/>
        <w:ind w:firstLine="567"/>
        <w:rPr>
          <w:rStyle w:val="None"/>
          <w:rFonts w:ascii="Calibri" w:eastAsia="Arial" w:hAnsi="Calibri" w:cs="Calibri"/>
          <w:sz w:val="22"/>
          <w:szCs w:val="22"/>
        </w:rPr>
      </w:pPr>
      <w:r w:rsidRPr="00E6656A">
        <w:rPr>
          <w:rStyle w:val="None"/>
          <w:rFonts w:ascii="Calibri" w:hAnsi="Calibri" w:cs="Calibri"/>
          <w:sz w:val="22"/>
          <w:szCs w:val="22"/>
        </w:rPr>
        <w:t>Tel: 01323 870212</w:t>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Pr="00E6656A">
        <w:rPr>
          <w:rStyle w:val="None"/>
          <w:rFonts w:ascii="Calibri" w:hAnsi="Calibri" w:cs="Calibri"/>
          <w:sz w:val="22"/>
          <w:szCs w:val="22"/>
        </w:rPr>
        <w:tab/>
      </w:r>
      <w:r w:rsidR="005B6651">
        <w:rPr>
          <w:rStyle w:val="None"/>
          <w:rFonts w:ascii="Calibri" w:hAnsi="Calibri" w:cs="Calibri"/>
          <w:sz w:val="22"/>
          <w:szCs w:val="22"/>
        </w:rPr>
        <w:t>TN21 0ED</w:t>
      </w:r>
    </w:p>
    <w:p w14:paraId="4AED9EEE" w14:textId="19DC0C9C" w:rsidR="00637320" w:rsidRPr="00E6656A" w:rsidRDefault="005654B0">
      <w:pPr>
        <w:pStyle w:val="BodyA"/>
        <w:ind w:firstLine="567"/>
        <w:rPr>
          <w:rStyle w:val="None"/>
          <w:rFonts w:ascii="Calibri" w:eastAsia="Arial" w:hAnsi="Calibri" w:cs="Calibri"/>
          <w:sz w:val="22"/>
          <w:szCs w:val="22"/>
        </w:rPr>
      </w:pPr>
      <w:r w:rsidRPr="00E6656A">
        <w:rPr>
          <w:rStyle w:val="None"/>
          <w:rFonts w:ascii="Calibri" w:hAnsi="Calibri" w:cs="Calibri"/>
          <w:color w:val="2918A8"/>
          <w:sz w:val="22"/>
          <w:szCs w:val="22"/>
          <w:u w:color="2918A8"/>
        </w:rPr>
        <w:t xml:space="preserve">E-mail: </w:t>
      </w:r>
      <w:r w:rsidR="0010536F">
        <w:rPr>
          <w:rStyle w:val="None"/>
          <w:rFonts w:ascii="Calibri" w:hAnsi="Calibri" w:cs="Calibri"/>
          <w:color w:val="2918A8"/>
          <w:sz w:val="22"/>
          <w:szCs w:val="22"/>
          <w:u w:color="2918A8"/>
        </w:rPr>
        <w:t>clerk@alfristonparishcouncil.org.uk</w:t>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p>
    <w:p w14:paraId="18F6F89D" w14:textId="77777777" w:rsidR="00637320" w:rsidRPr="00E6656A" w:rsidRDefault="005654B0">
      <w:pPr>
        <w:pStyle w:val="BodyA"/>
        <w:rPr>
          <w:rStyle w:val="None"/>
          <w:rFonts w:ascii="Calibri" w:eastAsia="Arial" w:hAnsi="Calibri" w:cs="Calibri"/>
          <w:sz w:val="22"/>
          <w:szCs w:val="22"/>
        </w:rPr>
      </w:pP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p>
    <w:p w14:paraId="55AC64F1" w14:textId="77777777" w:rsidR="00637320" w:rsidRPr="00E6656A" w:rsidRDefault="005654B0">
      <w:pPr>
        <w:pStyle w:val="BodyA"/>
        <w:rPr>
          <w:rStyle w:val="None"/>
          <w:rFonts w:ascii="Calibri" w:eastAsia="Arial" w:hAnsi="Calibri" w:cs="Calibri"/>
          <w:sz w:val="22"/>
          <w:szCs w:val="22"/>
        </w:rPr>
      </w:pP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p>
    <w:p w14:paraId="51A95D72" w14:textId="34596439" w:rsidR="00637320" w:rsidRPr="00E6656A" w:rsidRDefault="005654B0">
      <w:pPr>
        <w:pStyle w:val="BodyA"/>
        <w:ind w:left="567"/>
        <w:jc w:val="center"/>
        <w:rPr>
          <w:rStyle w:val="None"/>
          <w:rFonts w:ascii="Calibri" w:eastAsia="Arial" w:hAnsi="Calibri" w:cs="Calibri"/>
          <w:b/>
          <w:bCs/>
          <w:sz w:val="22"/>
          <w:szCs w:val="22"/>
        </w:rPr>
      </w:pPr>
      <w:r w:rsidRPr="00E6656A">
        <w:rPr>
          <w:rStyle w:val="None"/>
          <w:rFonts w:ascii="Calibri" w:hAnsi="Calibri" w:cs="Calibri"/>
          <w:b/>
          <w:bCs/>
          <w:sz w:val="22"/>
          <w:szCs w:val="22"/>
        </w:rPr>
        <w:t xml:space="preserve">Minutes of a Strengthening Local Relationships (SLR) meeting held at The Star Inn, Alfriston on </w:t>
      </w:r>
      <w:r w:rsidR="000A5ABB" w:rsidRPr="00E6656A">
        <w:rPr>
          <w:rStyle w:val="None"/>
          <w:rFonts w:ascii="Calibri" w:hAnsi="Calibri" w:cs="Calibri"/>
          <w:b/>
          <w:bCs/>
          <w:sz w:val="22"/>
          <w:szCs w:val="22"/>
        </w:rPr>
        <w:t xml:space="preserve">Friday </w:t>
      </w:r>
      <w:r w:rsidR="00197BF2">
        <w:rPr>
          <w:rStyle w:val="None"/>
          <w:rFonts w:ascii="Calibri" w:hAnsi="Calibri" w:cs="Calibri"/>
          <w:b/>
          <w:bCs/>
          <w:sz w:val="22"/>
          <w:szCs w:val="22"/>
        </w:rPr>
        <w:t>22</w:t>
      </w:r>
      <w:r w:rsidR="00197BF2" w:rsidRPr="00197BF2">
        <w:rPr>
          <w:rStyle w:val="None"/>
          <w:rFonts w:ascii="Calibri" w:hAnsi="Calibri" w:cs="Calibri"/>
          <w:b/>
          <w:bCs/>
          <w:sz w:val="22"/>
          <w:szCs w:val="22"/>
          <w:vertAlign w:val="superscript"/>
        </w:rPr>
        <w:t>nd</w:t>
      </w:r>
      <w:r w:rsidR="00197BF2">
        <w:rPr>
          <w:rStyle w:val="None"/>
          <w:rFonts w:ascii="Calibri" w:hAnsi="Calibri" w:cs="Calibri"/>
          <w:b/>
          <w:bCs/>
          <w:sz w:val="22"/>
          <w:szCs w:val="22"/>
        </w:rPr>
        <w:t xml:space="preserve"> February 2019</w:t>
      </w:r>
      <w:r w:rsidRPr="00E6656A">
        <w:rPr>
          <w:rStyle w:val="None"/>
          <w:rFonts w:ascii="Calibri" w:hAnsi="Calibri" w:cs="Calibri"/>
          <w:b/>
          <w:bCs/>
          <w:sz w:val="22"/>
          <w:szCs w:val="22"/>
        </w:rPr>
        <w:t xml:space="preserve"> at 08</w:t>
      </w:r>
      <w:r w:rsidR="00661D5E">
        <w:rPr>
          <w:rStyle w:val="None"/>
          <w:rFonts w:ascii="Calibri" w:hAnsi="Calibri" w:cs="Calibri"/>
          <w:b/>
          <w:bCs/>
          <w:sz w:val="22"/>
          <w:szCs w:val="22"/>
        </w:rPr>
        <w:t>:</w:t>
      </w:r>
      <w:r w:rsidRPr="00E6656A">
        <w:rPr>
          <w:rStyle w:val="None"/>
          <w:rFonts w:ascii="Calibri" w:hAnsi="Calibri" w:cs="Calibri"/>
          <w:b/>
          <w:bCs/>
          <w:sz w:val="22"/>
          <w:szCs w:val="22"/>
        </w:rPr>
        <w:t>45</w:t>
      </w:r>
    </w:p>
    <w:p w14:paraId="6972CDD5" w14:textId="77777777" w:rsidR="00637320" w:rsidRPr="00E6656A" w:rsidRDefault="00637320">
      <w:pPr>
        <w:pStyle w:val="BodyA"/>
        <w:ind w:left="567"/>
        <w:rPr>
          <w:rStyle w:val="None"/>
          <w:rFonts w:ascii="Calibri" w:eastAsia="Arial" w:hAnsi="Calibri" w:cs="Calibri"/>
          <w:sz w:val="22"/>
          <w:szCs w:val="22"/>
        </w:rPr>
      </w:pPr>
    </w:p>
    <w:p w14:paraId="1FA5556C" w14:textId="795D6DCC" w:rsidR="00637320" w:rsidRPr="00B24AD7" w:rsidRDefault="005654B0" w:rsidP="00B24AD7">
      <w:pPr>
        <w:pStyle w:val="BodyA"/>
        <w:ind w:left="567"/>
        <w:rPr>
          <w:rStyle w:val="None"/>
          <w:rFonts w:ascii="Calibri" w:eastAsia="Arial" w:hAnsi="Calibri" w:cs="Calibri"/>
          <w:b/>
          <w:bCs/>
          <w:sz w:val="22"/>
          <w:szCs w:val="22"/>
        </w:rPr>
      </w:pPr>
      <w:r w:rsidRPr="00E6656A">
        <w:rPr>
          <w:rStyle w:val="None"/>
          <w:rFonts w:ascii="Calibri" w:hAnsi="Calibri" w:cs="Calibri"/>
          <w:b/>
          <w:bCs/>
          <w:sz w:val="22"/>
          <w:szCs w:val="22"/>
        </w:rPr>
        <w:t>Present:</w:t>
      </w:r>
    </w:p>
    <w:p w14:paraId="349C3BE6" w14:textId="4775DF7C" w:rsidR="0010536F" w:rsidRDefault="0010536F">
      <w:pPr>
        <w:pStyle w:val="BodyA"/>
        <w:ind w:left="567"/>
        <w:rPr>
          <w:rStyle w:val="None"/>
          <w:rFonts w:ascii="Calibri" w:hAnsi="Calibri" w:cs="Calibri"/>
          <w:sz w:val="22"/>
          <w:szCs w:val="22"/>
        </w:rPr>
      </w:pPr>
      <w:r>
        <w:rPr>
          <w:rStyle w:val="None"/>
          <w:rFonts w:ascii="Calibri" w:hAnsi="Calibri" w:cs="Calibri"/>
          <w:sz w:val="22"/>
          <w:szCs w:val="22"/>
        </w:rPr>
        <w:t xml:space="preserve">Cllr Keith Halliday – Highways portfolio holder, Alfriston Parish Council </w:t>
      </w:r>
    </w:p>
    <w:p w14:paraId="5A5FF420" w14:textId="77777777" w:rsidR="00637320" w:rsidRPr="00E6656A" w:rsidRDefault="005654B0">
      <w:pPr>
        <w:pStyle w:val="BodyA"/>
        <w:ind w:left="567"/>
        <w:rPr>
          <w:rStyle w:val="None"/>
          <w:rFonts w:ascii="Calibri" w:eastAsia="Arial" w:hAnsi="Calibri" w:cs="Calibri"/>
          <w:sz w:val="22"/>
          <w:szCs w:val="22"/>
        </w:rPr>
      </w:pPr>
      <w:r w:rsidRPr="00E6656A">
        <w:rPr>
          <w:rStyle w:val="None"/>
          <w:rFonts w:ascii="Calibri" w:hAnsi="Calibri" w:cs="Calibri"/>
          <w:sz w:val="22"/>
          <w:szCs w:val="22"/>
          <w:lang w:val="it-IT"/>
        </w:rPr>
        <w:t xml:space="preserve">Ian Johnson </w:t>
      </w:r>
      <w:r w:rsidRPr="00E6656A">
        <w:rPr>
          <w:rStyle w:val="None"/>
          <w:rFonts w:ascii="Calibri" w:hAnsi="Calibri" w:cs="Calibri"/>
          <w:sz w:val="22"/>
          <w:szCs w:val="22"/>
        </w:rPr>
        <w:t xml:space="preserve">– Traffic &amp; Safety Manager, East Sussex County Council </w:t>
      </w:r>
    </w:p>
    <w:p w14:paraId="014120E6" w14:textId="6A4E18A8" w:rsidR="00406238" w:rsidRDefault="005654B0">
      <w:pPr>
        <w:pStyle w:val="BodyA"/>
        <w:ind w:left="567"/>
        <w:rPr>
          <w:rStyle w:val="None"/>
          <w:rFonts w:ascii="Calibri" w:hAnsi="Calibri" w:cs="Calibri"/>
          <w:sz w:val="22"/>
          <w:szCs w:val="22"/>
        </w:rPr>
      </w:pPr>
      <w:r w:rsidRPr="00E6656A">
        <w:rPr>
          <w:rStyle w:val="None"/>
          <w:rFonts w:ascii="Calibri" w:hAnsi="Calibri" w:cs="Calibri"/>
          <w:sz w:val="22"/>
          <w:szCs w:val="22"/>
        </w:rPr>
        <w:t>Thomas Lee - East Sussex Highways Steward</w:t>
      </w:r>
      <w:r w:rsidRPr="00E6656A">
        <w:rPr>
          <w:rStyle w:val="None"/>
          <w:rFonts w:ascii="Calibri" w:hAnsi="Calibri" w:cs="Calibri"/>
          <w:sz w:val="22"/>
          <w:szCs w:val="22"/>
        </w:rPr>
        <w:tab/>
      </w:r>
    </w:p>
    <w:p w14:paraId="5114D75F" w14:textId="34C6D561" w:rsidR="005A4CCC" w:rsidRDefault="005A4CCC">
      <w:pPr>
        <w:pStyle w:val="BodyA"/>
        <w:ind w:left="567"/>
        <w:rPr>
          <w:rStyle w:val="None"/>
          <w:rFonts w:ascii="Calibri" w:hAnsi="Calibri" w:cs="Calibri"/>
          <w:sz w:val="22"/>
          <w:szCs w:val="22"/>
        </w:rPr>
      </w:pPr>
      <w:r>
        <w:rPr>
          <w:rStyle w:val="None"/>
          <w:rFonts w:ascii="Calibri" w:hAnsi="Calibri" w:cs="Calibri"/>
          <w:sz w:val="22"/>
          <w:szCs w:val="22"/>
        </w:rPr>
        <w:t>Corin</w:t>
      </w:r>
      <w:r w:rsidR="003963B3">
        <w:rPr>
          <w:rStyle w:val="None"/>
          <w:rFonts w:ascii="Calibri" w:hAnsi="Calibri" w:cs="Calibri"/>
          <w:sz w:val="22"/>
          <w:szCs w:val="22"/>
        </w:rPr>
        <w:t xml:space="preserve">ne Black – Customer Service Manager </w:t>
      </w:r>
    </w:p>
    <w:p w14:paraId="2A086BBE" w14:textId="76336FCA" w:rsidR="004540C2" w:rsidRPr="00E6656A" w:rsidRDefault="004540C2">
      <w:pPr>
        <w:pStyle w:val="BodyA"/>
        <w:ind w:left="567"/>
        <w:rPr>
          <w:rStyle w:val="None"/>
          <w:rFonts w:ascii="Calibri" w:eastAsia="Arial" w:hAnsi="Calibri" w:cs="Calibri"/>
          <w:sz w:val="22"/>
          <w:szCs w:val="22"/>
        </w:rPr>
      </w:pPr>
      <w:r>
        <w:rPr>
          <w:rStyle w:val="None"/>
          <w:rFonts w:ascii="Calibri" w:eastAsia="Arial" w:hAnsi="Calibri" w:cs="Calibri"/>
          <w:sz w:val="22"/>
          <w:szCs w:val="22"/>
        </w:rPr>
        <w:t>Stephen Shing – Councillor from East Sussex County Councillor</w:t>
      </w:r>
    </w:p>
    <w:p w14:paraId="68F8BAF5" w14:textId="77777777" w:rsidR="00637320" w:rsidRPr="00E6656A" w:rsidRDefault="005654B0">
      <w:pPr>
        <w:pStyle w:val="BodyA"/>
        <w:ind w:left="567"/>
        <w:rPr>
          <w:rStyle w:val="None"/>
          <w:rFonts w:ascii="Calibri" w:eastAsia="Arial" w:hAnsi="Calibri" w:cs="Calibri"/>
          <w:sz w:val="22"/>
          <w:szCs w:val="22"/>
        </w:rPr>
      </w:pP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p>
    <w:p w14:paraId="292945FC" w14:textId="26E27622" w:rsidR="00637320" w:rsidRPr="00E6656A" w:rsidRDefault="005654B0">
      <w:pPr>
        <w:pStyle w:val="BodyA"/>
        <w:ind w:left="567"/>
        <w:rPr>
          <w:rStyle w:val="None"/>
          <w:rFonts w:ascii="Calibri" w:eastAsia="Arial" w:hAnsi="Calibri" w:cs="Calibri"/>
          <w:b/>
          <w:bCs/>
          <w:sz w:val="22"/>
          <w:szCs w:val="22"/>
          <w:lang w:val="fr-FR"/>
        </w:rPr>
      </w:pPr>
      <w:r w:rsidRPr="00E6656A">
        <w:rPr>
          <w:rStyle w:val="None"/>
          <w:rFonts w:ascii="Calibri" w:hAnsi="Calibri" w:cs="Calibri"/>
          <w:b/>
          <w:bCs/>
          <w:sz w:val="22"/>
          <w:szCs w:val="22"/>
          <w:lang w:val="fr-FR"/>
        </w:rPr>
        <w:t xml:space="preserve">In </w:t>
      </w:r>
      <w:proofErr w:type="spellStart"/>
      <w:r w:rsidRPr="00E6656A">
        <w:rPr>
          <w:rStyle w:val="None"/>
          <w:rFonts w:ascii="Calibri" w:hAnsi="Calibri" w:cs="Calibri"/>
          <w:b/>
          <w:bCs/>
          <w:sz w:val="22"/>
          <w:szCs w:val="22"/>
          <w:lang w:val="fr-FR"/>
        </w:rPr>
        <w:t>attendance</w:t>
      </w:r>
      <w:proofErr w:type="spellEnd"/>
      <w:r w:rsidRPr="00E6656A">
        <w:rPr>
          <w:rStyle w:val="None"/>
          <w:rFonts w:ascii="Calibri" w:hAnsi="Calibri" w:cs="Calibri"/>
          <w:b/>
          <w:bCs/>
          <w:sz w:val="22"/>
          <w:szCs w:val="22"/>
          <w:lang w:val="fr-FR"/>
        </w:rPr>
        <w:t>:</w:t>
      </w:r>
    </w:p>
    <w:p w14:paraId="2F6EAD7D" w14:textId="77777777" w:rsidR="00637320" w:rsidRPr="00E6656A" w:rsidRDefault="005654B0">
      <w:pPr>
        <w:pStyle w:val="BodyA"/>
        <w:ind w:left="567"/>
        <w:rPr>
          <w:rStyle w:val="None"/>
          <w:rFonts w:ascii="Calibri" w:eastAsia="Arial" w:hAnsi="Calibri" w:cs="Calibri"/>
          <w:sz w:val="22"/>
          <w:szCs w:val="22"/>
        </w:rPr>
      </w:pPr>
      <w:r w:rsidRPr="00E6656A">
        <w:rPr>
          <w:rStyle w:val="None"/>
          <w:rFonts w:ascii="Calibri" w:hAnsi="Calibri" w:cs="Calibri"/>
          <w:sz w:val="22"/>
          <w:szCs w:val="22"/>
        </w:rPr>
        <w:t>Victoria Rutt - Parish Clerk</w:t>
      </w:r>
    </w:p>
    <w:p w14:paraId="44025F30" w14:textId="77777777" w:rsidR="00637320" w:rsidRPr="00E6656A" w:rsidRDefault="00637320">
      <w:pPr>
        <w:pStyle w:val="BodyA"/>
        <w:ind w:left="567"/>
        <w:rPr>
          <w:rStyle w:val="None"/>
          <w:rFonts w:ascii="Calibri" w:eastAsia="Arial" w:hAnsi="Calibri" w:cs="Calibri"/>
          <w:sz w:val="22"/>
          <w:szCs w:val="22"/>
        </w:rPr>
      </w:pPr>
    </w:p>
    <w:p w14:paraId="2A0A98EB" w14:textId="225D9C11" w:rsidR="00637320" w:rsidRPr="00E6656A" w:rsidRDefault="00EB0DBC" w:rsidP="000A5ABB">
      <w:pPr>
        <w:pStyle w:val="BodyA"/>
        <w:numPr>
          <w:ilvl w:val="0"/>
          <w:numId w:val="5"/>
        </w:numPr>
        <w:ind w:left="360"/>
        <w:rPr>
          <w:rFonts w:ascii="Calibri" w:eastAsia="Arial" w:hAnsi="Calibri" w:cs="Calibri"/>
          <w:b/>
          <w:bCs/>
          <w:sz w:val="22"/>
          <w:szCs w:val="22"/>
          <w:lang w:val="fr-FR"/>
        </w:rPr>
      </w:pPr>
      <w:r w:rsidRPr="00E6656A">
        <w:rPr>
          <w:rStyle w:val="None"/>
          <w:rFonts w:ascii="Calibri" w:eastAsia="Arial" w:hAnsi="Calibri" w:cs="Calibri"/>
          <w:b/>
          <w:bCs/>
          <w:sz w:val="22"/>
          <w:szCs w:val="22"/>
          <w:lang w:val="fr-FR"/>
        </w:rPr>
        <w:t xml:space="preserve">  </w:t>
      </w:r>
      <w:r w:rsidR="005654B0" w:rsidRPr="00E6656A">
        <w:rPr>
          <w:rStyle w:val="None"/>
          <w:rFonts w:ascii="Calibri" w:eastAsia="Arial" w:hAnsi="Calibri" w:cs="Calibri"/>
          <w:b/>
          <w:bCs/>
          <w:sz w:val="22"/>
          <w:szCs w:val="22"/>
          <w:lang w:val="fr-FR"/>
        </w:rPr>
        <w:t>Apologies</w:t>
      </w:r>
    </w:p>
    <w:p w14:paraId="73993919" w14:textId="6B2F3891" w:rsidR="00637320" w:rsidRPr="00E6656A" w:rsidRDefault="005654B0" w:rsidP="00B24AD7">
      <w:pPr>
        <w:pStyle w:val="BodyA"/>
        <w:ind w:left="444"/>
        <w:rPr>
          <w:rStyle w:val="None"/>
          <w:rFonts w:ascii="Calibri" w:eastAsia="Arial" w:hAnsi="Calibri" w:cs="Calibri"/>
          <w:sz w:val="22"/>
          <w:szCs w:val="22"/>
        </w:rPr>
      </w:pPr>
      <w:r w:rsidRPr="00654523">
        <w:rPr>
          <w:rStyle w:val="None"/>
          <w:rFonts w:ascii="Calibri" w:hAnsi="Calibri" w:cs="Calibri"/>
          <w:sz w:val="22"/>
          <w:szCs w:val="22"/>
        </w:rPr>
        <w:t xml:space="preserve">Apologies for absence were accepted from </w:t>
      </w:r>
      <w:r w:rsidR="001E721D">
        <w:rPr>
          <w:rStyle w:val="None"/>
          <w:rFonts w:ascii="Calibri" w:hAnsi="Calibri" w:cs="Calibri"/>
          <w:sz w:val="22"/>
          <w:szCs w:val="22"/>
        </w:rPr>
        <w:t xml:space="preserve">Cllr </w:t>
      </w:r>
      <w:r w:rsidR="00197BF2">
        <w:rPr>
          <w:rStyle w:val="None"/>
          <w:rFonts w:ascii="Calibri" w:hAnsi="Calibri" w:cs="Calibri"/>
          <w:sz w:val="22"/>
          <w:szCs w:val="22"/>
        </w:rPr>
        <w:t>Jen Watkins</w:t>
      </w:r>
      <w:r w:rsidR="003A6ED0">
        <w:rPr>
          <w:rStyle w:val="None"/>
          <w:rFonts w:ascii="Calibri" w:hAnsi="Calibri" w:cs="Calibri"/>
          <w:sz w:val="22"/>
          <w:szCs w:val="22"/>
        </w:rPr>
        <w:t xml:space="preserve"> and C</w:t>
      </w:r>
      <w:r w:rsidR="00B24AD7">
        <w:rPr>
          <w:rStyle w:val="None"/>
          <w:rFonts w:ascii="Calibri" w:hAnsi="Calibri" w:cs="Calibri"/>
          <w:sz w:val="22"/>
          <w:szCs w:val="22"/>
        </w:rPr>
        <w:t xml:space="preserve">llr Nick White. </w:t>
      </w:r>
    </w:p>
    <w:p w14:paraId="58306A18" w14:textId="77777777" w:rsidR="00637320" w:rsidRPr="00E6656A" w:rsidRDefault="00637320" w:rsidP="000A5ABB">
      <w:pPr>
        <w:pStyle w:val="BodyA"/>
        <w:rPr>
          <w:rStyle w:val="None"/>
          <w:rFonts w:ascii="Calibri" w:eastAsia="Arial" w:hAnsi="Calibri" w:cs="Calibri"/>
          <w:sz w:val="22"/>
          <w:szCs w:val="22"/>
        </w:rPr>
      </w:pPr>
    </w:p>
    <w:p w14:paraId="5462F7DB" w14:textId="24198FDC" w:rsidR="00637320" w:rsidRPr="00E6656A" w:rsidRDefault="005654B0" w:rsidP="000A5ABB">
      <w:pPr>
        <w:pStyle w:val="ListParagraph"/>
        <w:numPr>
          <w:ilvl w:val="0"/>
          <w:numId w:val="5"/>
        </w:numPr>
        <w:ind w:left="360"/>
        <w:rPr>
          <w:rStyle w:val="None"/>
          <w:rFonts w:ascii="Calibri" w:eastAsia="Arial" w:hAnsi="Calibri" w:cs="Calibri"/>
          <w:b/>
          <w:bCs/>
          <w:color w:val="FF0000"/>
          <w:sz w:val="22"/>
          <w:szCs w:val="22"/>
          <w:u w:color="FF0000"/>
        </w:rPr>
      </w:pPr>
      <w:r w:rsidRPr="00E6656A">
        <w:rPr>
          <w:rStyle w:val="None"/>
          <w:rFonts w:ascii="Calibri" w:hAnsi="Calibri" w:cs="Calibri"/>
          <w:b/>
          <w:bCs/>
          <w:sz w:val="22"/>
          <w:szCs w:val="22"/>
        </w:rPr>
        <w:t xml:space="preserve">  Minutes of meeting held on </w:t>
      </w:r>
      <w:r w:rsidR="00197BF2">
        <w:rPr>
          <w:rStyle w:val="None"/>
          <w:rFonts w:ascii="Calibri" w:hAnsi="Calibri" w:cs="Calibri"/>
          <w:b/>
          <w:bCs/>
          <w:sz w:val="22"/>
          <w:szCs w:val="22"/>
        </w:rPr>
        <w:t>23</w:t>
      </w:r>
      <w:r w:rsidR="00197BF2" w:rsidRPr="00197BF2">
        <w:rPr>
          <w:rStyle w:val="None"/>
          <w:rFonts w:ascii="Calibri" w:hAnsi="Calibri" w:cs="Calibri"/>
          <w:b/>
          <w:bCs/>
          <w:sz w:val="22"/>
          <w:szCs w:val="22"/>
          <w:vertAlign w:val="superscript"/>
        </w:rPr>
        <w:t>rd</w:t>
      </w:r>
      <w:r w:rsidR="00197BF2">
        <w:rPr>
          <w:rStyle w:val="None"/>
          <w:rFonts w:ascii="Calibri" w:hAnsi="Calibri" w:cs="Calibri"/>
          <w:b/>
          <w:bCs/>
          <w:sz w:val="22"/>
          <w:szCs w:val="22"/>
        </w:rPr>
        <w:t xml:space="preserve"> November</w:t>
      </w:r>
      <w:r w:rsidR="0010536F">
        <w:rPr>
          <w:rStyle w:val="None"/>
          <w:rFonts w:ascii="Calibri" w:hAnsi="Calibri" w:cs="Calibri"/>
          <w:b/>
          <w:bCs/>
          <w:sz w:val="22"/>
          <w:szCs w:val="22"/>
        </w:rPr>
        <w:t xml:space="preserve"> </w:t>
      </w:r>
      <w:r w:rsidR="000A5ABB" w:rsidRPr="00E6656A">
        <w:rPr>
          <w:rStyle w:val="None"/>
          <w:rFonts w:ascii="Calibri" w:hAnsi="Calibri" w:cs="Calibri"/>
          <w:b/>
          <w:bCs/>
          <w:sz w:val="22"/>
          <w:szCs w:val="22"/>
        </w:rPr>
        <w:t>2018</w:t>
      </w:r>
    </w:p>
    <w:p w14:paraId="73CB5DEE" w14:textId="606B3E3F" w:rsidR="00637320" w:rsidRPr="00E6656A" w:rsidRDefault="005654B0" w:rsidP="00B243E3">
      <w:pPr>
        <w:pStyle w:val="BodyA"/>
        <w:ind w:left="456"/>
        <w:rPr>
          <w:rStyle w:val="None"/>
          <w:rFonts w:ascii="Calibri" w:eastAsia="Arial" w:hAnsi="Calibri" w:cs="Calibri"/>
          <w:color w:val="FF0000"/>
          <w:sz w:val="22"/>
          <w:szCs w:val="22"/>
          <w:u w:color="FF0000"/>
        </w:rPr>
      </w:pPr>
      <w:r w:rsidRPr="00E6656A">
        <w:rPr>
          <w:rStyle w:val="None"/>
          <w:rFonts w:ascii="Calibri" w:hAnsi="Calibri" w:cs="Calibri"/>
          <w:sz w:val="22"/>
          <w:szCs w:val="22"/>
        </w:rPr>
        <w:t xml:space="preserve">The minutes of the meeting </w:t>
      </w:r>
      <w:r w:rsidR="00B243E3">
        <w:rPr>
          <w:rStyle w:val="None"/>
          <w:rFonts w:ascii="Calibri" w:hAnsi="Calibri" w:cs="Calibri"/>
          <w:sz w:val="22"/>
          <w:szCs w:val="22"/>
        </w:rPr>
        <w:t xml:space="preserve">held </w:t>
      </w:r>
      <w:r w:rsidR="000A5ABB" w:rsidRPr="00E6656A">
        <w:rPr>
          <w:rStyle w:val="None"/>
          <w:rFonts w:ascii="Calibri" w:hAnsi="Calibri" w:cs="Calibri"/>
          <w:sz w:val="22"/>
          <w:szCs w:val="22"/>
        </w:rPr>
        <w:t xml:space="preserve">on </w:t>
      </w:r>
      <w:r w:rsidR="00B243E3">
        <w:rPr>
          <w:rStyle w:val="None"/>
          <w:rFonts w:ascii="Calibri" w:hAnsi="Calibri" w:cs="Calibri"/>
          <w:sz w:val="22"/>
          <w:szCs w:val="22"/>
        </w:rPr>
        <w:t xml:space="preserve">Friday </w:t>
      </w:r>
      <w:r w:rsidR="00197BF2">
        <w:rPr>
          <w:rStyle w:val="None"/>
          <w:rFonts w:ascii="Calibri" w:hAnsi="Calibri" w:cs="Calibri"/>
          <w:sz w:val="22"/>
          <w:szCs w:val="22"/>
        </w:rPr>
        <w:t>23</w:t>
      </w:r>
      <w:r w:rsidR="00197BF2" w:rsidRPr="00197BF2">
        <w:rPr>
          <w:rStyle w:val="None"/>
          <w:rFonts w:ascii="Calibri" w:hAnsi="Calibri" w:cs="Calibri"/>
          <w:sz w:val="22"/>
          <w:szCs w:val="22"/>
          <w:vertAlign w:val="superscript"/>
        </w:rPr>
        <w:t>rd</w:t>
      </w:r>
      <w:r w:rsidR="00197BF2">
        <w:rPr>
          <w:rStyle w:val="None"/>
          <w:rFonts w:ascii="Calibri" w:hAnsi="Calibri" w:cs="Calibri"/>
          <w:sz w:val="22"/>
          <w:szCs w:val="22"/>
        </w:rPr>
        <w:t xml:space="preserve"> November</w:t>
      </w:r>
      <w:r w:rsidR="0010536F">
        <w:rPr>
          <w:rStyle w:val="None"/>
          <w:rFonts w:ascii="Calibri" w:hAnsi="Calibri" w:cs="Calibri"/>
          <w:sz w:val="22"/>
          <w:szCs w:val="22"/>
        </w:rPr>
        <w:t xml:space="preserve"> </w:t>
      </w:r>
      <w:r w:rsidR="000A5ABB" w:rsidRPr="00E6656A">
        <w:rPr>
          <w:rStyle w:val="None"/>
          <w:rFonts w:ascii="Calibri" w:hAnsi="Calibri" w:cs="Calibri"/>
          <w:sz w:val="22"/>
          <w:szCs w:val="22"/>
        </w:rPr>
        <w:t>2018</w:t>
      </w:r>
      <w:r w:rsidRPr="00E6656A">
        <w:rPr>
          <w:rStyle w:val="None"/>
          <w:rFonts w:ascii="Calibri" w:hAnsi="Calibri" w:cs="Calibri"/>
          <w:sz w:val="22"/>
          <w:szCs w:val="22"/>
        </w:rPr>
        <w:t xml:space="preserve"> were approved as a true and accurate record.</w:t>
      </w:r>
    </w:p>
    <w:p w14:paraId="5BDF5757" w14:textId="77777777" w:rsidR="00637320" w:rsidRPr="00E6656A" w:rsidRDefault="00637320" w:rsidP="000A5ABB">
      <w:pPr>
        <w:pStyle w:val="BodyA"/>
        <w:ind w:left="360"/>
        <w:rPr>
          <w:rStyle w:val="None"/>
          <w:rFonts w:ascii="Calibri" w:eastAsia="Arial" w:hAnsi="Calibri" w:cs="Calibri"/>
          <w:color w:val="FF0000"/>
          <w:sz w:val="22"/>
          <w:szCs w:val="22"/>
          <w:u w:color="FF0000"/>
        </w:rPr>
      </w:pPr>
    </w:p>
    <w:p w14:paraId="22268364" w14:textId="67360D59" w:rsidR="00637320" w:rsidRPr="00E6656A" w:rsidRDefault="005654B0" w:rsidP="000A5ABB">
      <w:pPr>
        <w:pStyle w:val="ListParagraph"/>
        <w:numPr>
          <w:ilvl w:val="0"/>
          <w:numId w:val="5"/>
        </w:numPr>
        <w:ind w:left="360"/>
        <w:rPr>
          <w:rStyle w:val="None"/>
          <w:rFonts w:ascii="Calibri" w:eastAsia="Arial" w:hAnsi="Calibri" w:cs="Calibri"/>
          <w:b/>
          <w:bCs/>
          <w:color w:val="FF0000"/>
          <w:sz w:val="22"/>
          <w:szCs w:val="22"/>
          <w:u w:color="FF0000"/>
        </w:rPr>
      </w:pPr>
      <w:r w:rsidRPr="00E6656A">
        <w:rPr>
          <w:rStyle w:val="None"/>
          <w:rFonts w:ascii="Calibri" w:hAnsi="Calibri" w:cs="Calibri"/>
          <w:b/>
          <w:bCs/>
          <w:sz w:val="22"/>
          <w:szCs w:val="22"/>
        </w:rPr>
        <w:t xml:space="preserve">  Matters arising from previous minutes</w:t>
      </w:r>
    </w:p>
    <w:p w14:paraId="5981A1CA" w14:textId="40DF3F8F" w:rsidR="00FC7F4C" w:rsidRPr="00FC7F4C" w:rsidRDefault="003A6ED0" w:rsidP="00FC7F4C">
      <w:pPr>
        <w:pStyle w:val="ListParagraph"/>
        <w:ind w:left="456"/>
        <w:rPr>
          <w:rStyle w:val="None"/>
          <w:rFonts w:ascii="Calibri" w:eastAsia="Arial" w:hAnsi="Calibri" w:cs="Calibri"/>
          <w:bCs/>
          <w:color w:val="auto"/>
          <w:sz w:val="22"/>
          <w:szCs w:val="22"/>
          <w:u w:color="FF0000"/>
        </w:rPr>
      </w:pPr>
      <w:r>
        <w:rPr>
          <w:rStyle w:val="None"/>
          <w:rFonts w:ascii="Calibri" w:eastAsia="Arial" w:hAnsi="Calibri" w:cs="Calibri"/>
          <w:bCs/>
          <w:color w:val="auto"/>
          <w:sz w:val="22"/>
          <w:szCs w:val="22"/>
          <w:u w:color="FF0000"/>
        </w:rPr>
        <w:t>Mr Ian Johnson raised the issues at Sloe Lane. Clerk confirmed that all had gone quiet but</w:t>
      </w:r>
      <w:r w:rsidR="001502E6">
        <w:rPr>
          <w:rStyle w:val="None"/>
          <w:rFonts w:ascii="Calibri" w:eastAsia="Arial" w:hAnsi="Calibri" w:cs="Calibri"/>
          <w:bCs/>
          <w:color w:val="auto"/>
          <w:sz w:val="22"/>
          <w:szCs w:val="22"/>
          <w:u w:color="FF0000"/>
        </w:rPr>
        <w:t xml:space="preserve"> she</w:t>
      </w:r>
      <w:r>
        <w:rPr>
          <w:rStyle w:val="None"/>
          <w:rFonts w:ascii="Calibri" w:eastAsia="Arial" w:hAnsi="Calibri" w:cs="Calibri"/>
          <w:bCs/>
          <w:color w:val="auto"/>
          <w:sz w:val="22"/>
          <w:szCs w:val="22"/>
          <w:u w:color="FF0000"/>
        </w:rPr>
        <w:t xml:space="preserve"> is sure the problem is still happening so she will make contact with the residents again. </w:t>
      </w:r>
      <w:r w:rsidRPr="003A6ED0">
        <w:rPr>
          <w:rStyle w:val="None"/>
          <w:rFonts w:ascii="Calibri" w:eastAsia="Arial" w:hAnsi="Calibri" w:cs="Calibri"/>
          <w:bCs/>
          <w:color w:val="FF0000"/>
          <w:sz w:val="22"/>
          <w:szCs w:val="22"/>
          <w:u w:color="FF0000"/>
        </w:rPr>
        <w:t xml:space="preserve">Action. </w:t>
      </w:r>
    </w:p>
    <w:p w14:paraId="64676A46" w14:textId="77777777" w:rsidR="00637320" w:rsidRPr="00E6656A" w:rsidRDefault="00637320" w:rsidP="000A5ABB">
      <w:pPr>
        <w:pStyle w:val="ListParagraph"/>
        <w:ind w:left="360"/>
        <w:rPr>
          <w:rStyle w:val="None"/>
          <w:rFonts w:ascii="Calibri" w:eastAsia="Arial" w:hAnsi="Calibri" w:cs="Calibri"/>
          <w:color w:val="FF0000"/>
          <w:sz w:val="22"/>
          <w:szCs w:val="22"/>
          <w:u w:color="FF0000"/>
        </w:rPr>
      </w:pPr>
    </w:p>
    <w:p w14:paraId="214E1430" w14:textId="5F4907B8" w:rsidR="000A5ABB" w:rsidRPr="00FC7F4C" w:rsidRDefault="005654B0" w:rsidP="000A5ABB">
      <w:pPr>
        <w:pStyle w:val="ListParagraph"/>
        <w:numPr>
          <w:ilvl w:val="0"/>
          <w:numId w:val="5"/>
        </w:numPr>
        <w:ind w:left="360"/>
        <w:rPr>
          <w:rFonts w:ascii="Calibri" w:eastAsia="Arial" w:hAnsi="Calibri" w:cs="Calibri"/>
          <w:b/>
          <w:sz w:val="22"/>
          <w:szCs w:val="22"/>
        </w:rPr>
      </w:pPr>
      <w:r w:rsidRPr="00FC7F4C">
        <w:rPr>
          <w:rStyle w:val="None"/>
          <w:rFonts w:ascii="Calibri" w:hAnsi="Calibri" w:cs="Calibri"/>
          <w:b/>
          <w:bCs/>
          <w:sz w:val="22"/>
          <w:szCs w:val="22"/>
        </w:rPr>
        <w:t xml:space="preserve">  </w:t>
      </w:r>
      <w:r w:rsidR="00197BF2">
        <w:rPr>
          <w:rFonts w:ascii="Calibri" w:eastAsia="Times New Roman" w:hAnsi="Calibri" w:cs="Calibri"/>
          <w:b/>
          <w:sz w:val="22"/>
          <w:szCs w:val="22"/>
        </w:rPr>
        <w:t>White Lines at Whiteway</w:t>
      </w:r>
    </w:p>
    <w:p w14:paraId="409A8A1D" w14:textId="043F2E73" w:rsidR="000A5ABB" w:rsidRPr="00DF617F" w:rsidRDefault="00B07361" w:rsidP="00C8222A">
      <w:pPr>
        <w:pStyle w:val="ListParagraph"/>
        <w:ind w:left="456"/>
        <w:rPr>
          <w:rStyle w:val="None"/>
          <w:rFonts w:ascii="Calibri" w:eastAsia="Arial" w:hAnsi="Calibri" w:cs="Calibri"/>
          <w:bCs/>
          <w:color w:val="auto"/>
          <w:sz w:val="22"/>
          <w:szCs w:val="22"/>
          <w:u w:color="FF0000"/>
        </w:rPr>
      </w:pPr>
      <w:r w:rsidRPr="00DF617F">
        <w:rPr>
          <w:rStyle w:val="None"/>
          <w:rFonts w:ascii="Calibri" w:eastAsia="Arial" w:hAnsi="Calibri" w:cs="Calibri"/>
          <w:bCs/>
          <w:color w:val="auto"/>
          <w:sz w:val="22"/>
          <w:szCs w:val="22"/>
          <w:u w:color="FF0000"/>
        </w:rPr>
        <w:t xml:space="preserve">Clerk </w:t>
      </w:r>
      <w:r w:rsidR="00197BF2" w:rsidRPr="00DF617F">
        <w:rPr>
          <w:rStyle w:val="None"/>
          <w:rFonts w:ascii="Calibri" w:eastAsia="Arial" w:hAnsi="Calibri" w:cs="Calibri"/>
          <w:bCs/>
          <w:color w:val="auto"/>
          <w:sz w:val="22"/>
          <w:szCs w:val="22"/>
          <w:u w:color="FF0000"/>
        </w:rPr>
        <w:t>reported that after</w:t>
      </w:r>
      <w:r w:rsidR="00CF6976" w:rsidRPr="00DF617F">
        <w:rPr>
          <w:rStyle w:val="None"/>
          <w:rFonts w:ascii="Calibri" w:eastAsia="Arial" w:hAnsi="Calibri" w:cs="Calibri"/>
          <w:bCs/>
          <w:color w:val="auto"/>
          <w:sz w:val="22"/>
          <w:szCs w:val="22"/>
          <w:u w:color="FF0000"/>
        </w:rPr>
        <w:t xml:space="preserve"> the SLR meeting in November</w:t>
      </w:r>
      <w:r w:rsidR="00DF617F" w:rsidRPr="00DF617F">
        <w:rPr>
          <w:rStyle w:val="None"/>
          <w:rFonts w:ascii="Calibri" w:eastAsia="Arial" w:hAnsi="Calibri" w:cs="Calibri"/>
          <w:bCs/>
          <w:color w:val="auto"/>
          <w:sz w:val="22"/>
          <w:szCs w:val="22"/>
          <w:u w:color="FF0000"/>
        </w:rPr>
        <w:t xml:space="preserve"> 2018</w:t>
      </w:r>
      <w:r w:rsidR="00CF6976" w:rsidRPr="00DF617F">
        <w:rPr>
          <w:rStyle w:val="None"/>
          <w:rFonts w:ascii="Calibri" w:eastAsia="Arial" w:hAnsi="Calibri" w:cs="Calibri"/>
          <w:bCs/>
          <w:color w:val="auto"/>
          <w:sz w:val="22"/>
          <w:szCs w:val="22"/>
          <w:u w:color="FF0000"/>
        </w:rPr>
        <w:t xml:space="preserve">, </w:t>
      </w:r>
      <w:r w:rsidR="00197BF2" w:rsidRPr="00DF617F">
        <w:rPr>
          <w:rStyle w:val="None"/>
          <w:rFonts w:ascii="Calibri" w:eastAsia="Arial" w:hAnsi="Calibri" w:cs="Calibri"/>
          <w:bCs/>
          <w:color w:val="auto"/>
          <w:sz w:val="22"/>
          <w:szCs w:val="22"/>
          <w:u w:color="FF0000"/>
        </w:rPr>
        <w:t xml:space="preserve">an agenda item </w:t>
      </w:r>
      <w:r w:rsidR="00CF6976" w:rsidRPr="00DF617F">
        <w:rPr>
          <w:rStyle w:val="None"/>
          <w:rFonts w:ascii="Calibri" w:eastAsia="Arial" w:hAnsi="Calibri" w:cs="Calibri"/>
          <w:bCs/>
          <w:color w:val="auto"/>
          <w:sz w:val="22"/>
          <w:szCs w:val="22"/>
          <w:u w:color="FF0000"/>
        </w:rPr>
        <w:t>was added to the agenda for the APC’s next meeting in Janu</w:t>
      </w:r>
      <w:r w:rsidR="00197BF2" w:rsidRPr="00DF617F">
        <w:rPr>
          <w:rStyle w:val="None"/>
          <w:rFonts w:ascii="Calibri" w:eastAsia="Arial" w:hAnsi="Calibri" w:cs="Calibri"/>
          <w:bCs/>
          <w:color w:val="auto"/>
          <w:sz w:val="22"/>
          <w:szCs w:val="22"/>
          <w:u w:color="FF0000"/>
        </w:rPr>
        <w:t>ary 2019</w:t>
      </w:r>
      <w:r w:rsidR="00CF6976" w:rsidRPr="00DF617F">
        <w:rPr>
          <w:rStyle w:val="None"/>
          <w:rFonts w:ascii="Calibri" w:eastAsia="Arial" w:hAnsi="Calibri" w:cs="Calibri"/>
          <w:bCs/>
          <w:color w:val="auto"/>
          <w:sz w:val="22"/>
          <w:szCs w:val="22"/>
          <w:u w:color="FF0000"/>
        </w:rPr>
        <w:t>. It was decided at th</w:t>
      </w:r>
      <w:r w:rsidR="00DF617F" w:rsidRPr="00DF617F">
        <w:rPr>
          <w:rStyle w:val="None"/>
          <w:rFonts w:ascii="Calibri" w:eastAsia="Arial" w:hAnsi="Calibri" w:cs="Calibri"/>
          <w:bCs/>
          <w:color w:val="auto"/>
          <w:sz w:val="22"/>
          <w:szCs w:val="22"/>
          <w:u w:color="FF0000"/>
        </w:rPr>
        <w:t>at</w:t>
      </w:r>
      <w:r w:rsidR="00CF6976" w:rsidRPr="00DF617F">
        <w:rPr>
          <w:rStyle w:val="None"/>
          <w:rFonts w:ascii="Calibri" w:eastAsia="Arial" w:hAnsi="Calibri" w:cs="Calibri"/>
          <w:bCs/>
          <w:color w:val="auto"/>
          <w:sz w:val="22"/>
          <w:szCs w:val="22"/>
          <w:u w:color="FF0000"/>
        </w:rPr>
        <w:t xml:space="preserve"> meeting that an email would be sent to </w:t>
      </w:r>
      <w:r w:rsidR="00197BF2" w:rsidRPr="00DF617F">
        <w:rPr>
          <w:rStyle w:val="None"/>
          <w:rFonts w:ascii="Calibri" w:eastAsia="Arial" w:hAnsi="Calibri" w:cs="Calibri"/>
          <w:bCs/>
          <w:color w:val="auto"/>
          <w:sz w:val="22"/>
          <w:szCs w:val="22"/>
          <w:u w:color="FF0000"/>
        </w:rPr>
        <w:t xml:space="preserve">Mr Johnson with an official request to review the decision to not re paint the white lines. </w:t>
      </w:r>
      <w:r w:rsidRPr="00DF617F">
        <w:rPr>
          <w:rStyle w:val="None"/>
          <w:rFonts w:ascii="Calibri" w:eastAsia="Arial" w:hAnsi="Calibri" w:cs="Calibri"/>
          <w:bCs/>
          <w:color w:val="auto"/>
          <w:sz w:val="22"/>
          <w:szCs w:val="22"/>
          <w:u w:color="FF0000"/>
        </w:rPr>
        <w:t xml:space="preserve"> </w:t>
      </w:r>
    </w:p>
    <w:p w14:paraId="06E59359" w14:textId="30527F32" w:rsidR="00DF617F" w:rsidRPr="00DF617F" w:rsidRDefault="00DF617F" w:rsidP="00C8222A">
      <w:pPr>
        <w:pStyle w:val="ListParagraph"/>
        <w:ind w:left="456"/>
        <w:rPr>
          <w:rStyle w:val="None"/>
          <w:rFonts w:ascii="Calibri" w:eastAsia="Arial" w:hAnsi="Calibri" w:cs="Calibri"/>
          <w:bCs/>
          <w:color w:val="auto"/>
          <w:sz w:val="22"/>
          <w:szCs w:val="22"/>
          <w:u w:color="FF0000"/>
        </w:rPr>
      </w:pPr>
    </w:p>
    <w:p w14:paraId="50C87A99" w14:textId="4C8D9A6F" w:rsidR="00DF617F" w:rsidRPr="00DF617F" w:rsidRDefault="00DF617F" w:rsidP="00992992">
      <w:pPr>
        <w:ind w:left="456"/>
        <w:rPr>
          <w:rFonts w:ascii="Calibri" w:hAnsi="Calibri" w:cs="Calibri"/>
          <w:sz w:val="22"/>
          <w:szCs w:val="22"/>
        </w:rPr>
      </w:pPr>
      <w:r w:rsidRPr="00DF617F">
        <w:rPr>
          <w:rStyle w:val="None"/>
          <w:rFonts w:ascii="Calibri" w:eastAsia="Arial" w:hAnsi="Calibri" w:cs="Calibri"/>
          <w:bCs/>
          <w:sz w:val="22"/>
          <w:szCs w:val="22"/>
          <w:u w:color="FF0000"/>
        </w:rPr>
        <w:t xml:space="preserve">Mr Johnson explained that </w:t>
      </w:r>
      <w:r w:rsidRPr="00DF617F">
        <w:rPr>
          <w:rFonts w:ascii="Calibri" w:hAnsi="Calibri" w:cs="Calibri"/>
          <w:sz w:val="22"/>
          <w:szCs w:val="22"/>
        </w:rPr>
        <w:t xml:space="preserve">the </w:t>
      </w:r>
      <w:proofErr w:type="spellStart"/>
      <w:r w:rsidRPr="00DF617F">
        <w:rPr>
          <w:rFonts w:ascii="Calibri" w:hAnsi="Calibri" w:cs="Calibri"/>
          <w:sz w:val="22"/>
          <w:szCs w:val="22"/>
        </w:rPr>
        <w:t>centre</w:t>
      </w:r>
      <w:proofErr w:type="spellEnd"/>
      <w:r w:rsidRPr="00DF617F">
        <w:rPr>
          <w:rFonts w:ascii="Calibri" w:hAnsi="Calibri" w:cs="Calibri"/>
          <w:sz w:val="22"/>
          <w:szCs w:val="22"/>
        </w:rPr>
        <w:t xml:space="preserve"> lines were omitted from the resurfacing scheme that took place in February 2017 between Deans Place Hotel and the Youth Hostel. The action was taken as an attempt at traffic calming which originated from the Tourism Without Traffic project from the mid 2000’s. There is no speed data prior to leaving them out and so it would not be worth collecting data now after their removal as there is nothing to compare it too. Anecdotally, when travelling the route, the speeds appear to be slower but there is no way to prove that in any way. There have been no recorded personal injury crashes within the latest available </w:t>
      </w:r>
      <w:r w:rsidR="00992992" w:rsidRPr="00DF617F">
        <w:rPr>
          <w:rFonts w:ascii="Calibri" w:hAnsi="Calibri" w:cs="Calibri"/>
          <w:sz w:val="22"/>
          <w:szCs w:val="22"/>
        </w:rPr>
        <w:t>three-year</w:t>
      </w:r>
      <w:r w:rsidRPr="00DF617F">
        <w:rPr>
          <w:rFonts w:ascii="Calibri" w:hAnsi="Calibri" w:cs="Calibri"/>
          <w:sz w:val="22"/>
          <w:szCs w:val="22"/>
        </w:rPr>
        <w:t xml:space="preserve"> period and there were none in the preceding </w:t>
      </w:r>
      <w:r w:rsidR="00D340D1" w:rsidRPr="00DF617F">
        <w:rPr>
          <w:rFonts w:ascii="Calibri" w:hAnsi="Calibri" w:cs="Calibri"/>
          <w:sz w:val="22"/>
          <w:szCs w:val="22"/>
        </w:rPr>
        <w:t>three-year</w:t>
      </w:r>
      <w:r w:rsidRPr="00DF617F">
        <w:rPr>
          <w:rFonts w:ascii="Calibri" w:hAnsi="Calibri" w:cs="Calibri"/>
          <w:sz w:val="22"/>
          <w:szCs w:val="22"/>
        </w:rPr>
        <w:t xml:space="preserve"> period. As the resurfacing took place in February 2017, this means there have been no personal injury crashes in the last two years (without the lines) nor the four years before that (with the lines).</w:t>
      </w:r>
    </w:p>
    <w:p w14:paraId="36142CE7" w14:textId="77777777" w:rsidR="00DF617F" w:rsidRPr="00DF617F" w:rsidRDefault="00DF617F" w:rsidP="00DF617F">
      <w:pPr>
        <w:rPr>
          <w:rFonts w:ascii="Calibri" w:hAnsi="Calibri" w:cs="Calibri"/>
          <w:sz w:val="22"/>
          <w:szCs w:val="22"/>
        </w:rPr>
      </w:pPr>
    </w:p>
    <w:p w14:paraId="3578CA3E" w14:textId="116DE7DF" w:rsidR="00DF617F" w:rsidRPr="00DF617F" w:rsidRDefault="00DF617F" w:rsidP="00992992">
      <w:pPr>
        <w:ind w:left="456"/>
        <w:rPr>
          <w:rFonts w:ascii="Calibri" w:hAnsi="Calibri" w:cs="Calibri"/>
          <w:sz w:val="22"/>
          <w:szCs w:val="22"/>
        </w:rPr>
      </w:pPr>
      <w:r w:rsidRPr="00DF617F">
        <w:rPr>
          <w:rFonts w:ascii="Calibri" w:hAnsi="Calibri" w:cs="Calibri"/>
          <w:sz w:val="22"/>
          <w:szCs w:val="22"/>
        </w:rPr>
        <w:t xml:space="preserve">Therefore, there is no strong case to either continue to leave them out or to put them back. </w:t>
      </w:r>
      <w:r w:rsidR="00992992">
        <w:rPr>
          <w:rFonts w:ascii="Calibri" w:hAnsi="Calibri" w:cs="Calibri"/>
          <w:sz w:val="22"/>
          <w:szCs w:val="22"/>
        </w:rPr>
        <w:t>Mr Johnson stated that he could a</w:t>
      </w:r>
      <w:r w:rsidRPr="00DF617F">
        <w:rPr>
          <w:rFonts w:ascii="Calibri" w:hAnsi="Calibri" w:cs="Calibri"/>
          <w:sz w:val="22"/>
          <w:szCs w:val="22"/>
        </w:rPr>
        <w:t xml:space="preserve">rrange for them to be put back but would stress that if there was a </w:t>
      </w:r>
      <w:r w:rsidRPr="00DF617F">
        <w:rPr>
          <w:rFonts w:ascii="Calibri" w:hAnsi="Calibri" w:cs="Calibri"/>
          <w:sz w:val="22"/>
          <w:szCs w:val="22"/>
        </w:rPr>
        <w:lastRenderedPageBreak/>
        <w:t xml:space="preserve">feeling locally that vehicle speeds increased, there would be no further interventions on </w:t>
      </w:r>
      <w:r w:rsidR="00992992">
        <w:rPr>
          <w:rFonts w:ascii="Calibri" w:hAnsi="Calibri" w:cs="Calibri"/>
          <w:sz w:val="22"/>
          <w:szCs w:val="22"/>
        </w:rPr>
        <w:t>ESCC’s pa</w:t>
      </w:r>
      <w:r w:rsidRPr="00DF617F">
        <w:rPr>
          <w:rFonts w:ascii="Calibri" w:hAnsi="Calibri" w:cs="Calibri"/>
          <w:sz w:val="22"/>
          <w:szCs w:val="22"/>
        </w:rPr>
        <w:t>rt that could realistically be taken as it would be difficult to justify spending money on a length of road which has an excellent crash record.</w:t>
      </w:r>
      <w:r w:rsidR="00992992">
        <w:rPr>
          <w:rFonts w:ascii="Calibri" w:hAnsi="Calibri" w:cs="Calibri"/>
          <w:sz w:val="22"/>
          <w:szCs w:val="22"/>
        </w:rPr>
        <w:t xml:space="preserve"> It was agreed that this would be added to the agenda again for the next APC meeting [25</w:t>
      </w:r>
      <w:r w:rsidR="00992992" w:rsidRPr="00992992">
        <w:rPr>
          <w:rFonts w:ascii="Calibri" w:hAnsi="Calibri" w:cs="Calibri"/>
          <w:sz w:val="22"/>
          <w:szCs w:val="22"/>
          <w:vertAlign w:val="superscript"/>
        </w:rPr>
        <w:t>th</w:t>
      </w:r>
      <w:r w:rsidR="00992992">
        <w:rPr>
          <w:rFonts w:ascii="Calibri" w:hAnsi="Calibri" w:cs="Calibri"/>
          <w:sz w:val="22"/>
          <w:szCs w:val="22"/>
        </w:rPr>
        <w:t xml:space="preserve"> March] for a decision to be made. </w:t>
      </w:r>
      <w:r w:rsidR="00992992" w:rsidRPr="00992992">
        <w:rPr>
          <w:rFonts w:ascii="Calibri" w:hAnsi="Calibri" w:cs="Calibri"/>
          <w:color w:val="FF0000"/>
          <w:sz w:val="22"/>
          <w:szCs w:val="22"/>
        </w:rPr>
        <w:t xml:space="preserve">Action.  </w:t>
      </w:r>
    </w:p>
    <w:p w14:paraId="4B6928FD" w14:textId="77777777" w:rsidR="000A5ABB" w:rsidRPr="00FC7F4C" w:rsidRDefault="000A5ABB" w:rsidP="000A5ABB">
      <w:pPr>
        <w:pStyle w:val="ListParagraph"/>
        <w:rPr>
          <w:rFonts w:ascii="Calibri" w:eastAsia="Times New Roman" w:hAnsi="Calibri" w:cs="Calibri"/>
          <w:b/>
          <w:sz w:val="22"/>
          <w:szCs w:val="22"/>
        </w:rPr>
      </w:pPr>
    </w:p>
    <w:p w14:paraId="54DEC001" w14:textId="24FC69B4" w:rsidR="000A5ABB" w:rsidRPr="00FC7F4C" w:rsidRDefault="000A5ABB" w:rsidP="000A5ABB">
      <w:pPr>
        <w:pStyle w:val="ListParagraph"/>
        <w:numPr>
          <w:ilvl w:val="0"/>
          <w:numId w:val="5"/>
        </w:numPr>
        <w:ind w:left="360"/>
        <w:rPr>
          <w:rFonts w:ascii="Calibri" w:eastAsia="Arial" w:hAnsi="Calibri" w:cs="Calibri"/>
          <w:b/>
          <w:sz w:val="22"/>
          <w:szCs w:val="22"/>
        </w:rPr>
      </w:pPr>
      <w:r w:rsidRPr="00FC7F4C">
        <w:rPr>
          <w:rFonts w:ascii="Calibri" w:eastAsia="Times New Roman" w:hAnsi="Calibri" w:cs="Calibri"/>
          <w:b/>
          <w:sz w:val="22"/>
          <w:szCs w:val="22"/>
        </w:rPr>
        <w:t xml:space="preserve">  </w:t>
      </w:r>
      <w:r w:rsidR="00197BF2">
        <w:rPr>
          <w:rFonts w:ascii="Calibri" w:eastAsia="Times New Roman" w:hAnsi="Calibri" w:cs="Calibri"/>
          <w:b/>
          <w:sz w:val="22"/>
          <w:szCs w:val="22"/>
        </w:rPr>
        <w:t>Hedge cutting at Willows</w:t>
      </w:r>
      <w:r w:rsidR="0010536F">
        <w:rPr>
          <w:rFonts w:ascii="Calibri" w:eastAsia="Times New Roman" w:hAnsi="Calibri" w:cs="Calibri"/>
          <w:b/>
          <w:sz w:val="22"/>
          <w:szCs w:val="22"/>
        </w:rPr>
        <w:t xml:space="preserve"> </w:t>
      </w:r>
    </w:p>
    <w:p w14:paraId="44AF473A" w14:textId="189D9C52" w:rsidR="000A5ABB" w:rsidRPr="00FC7F4C" w:rsidRDefault="00077D56" w:rsidP="007E74AC">
      <w:pPr>
        <w:pStyle w:val="ListParagraph"/>
        <w:ind w:left="456"/>
        <w:rPr>
          <w:rFonts w:ascii="Calibri" w:eastAsia="Arial" w:hAnsi="Calibri" w:cs="Calibri"/>
          <w:b/>
          <w:sz w:val="22"/>
          <w:szCs w:val="22"/>
        </w:rPr>
      </w:pPr>
      <w:r>
        <w:rPr>
          <w:rStyle w:val="None"/>
          <w:rFonts w:ascii="Calibri" w:eastAsia="Arial" w:hAnsi="Calibri" w:cs="Calibri"/>
          <w:bCs/>
          <w:color w:val="auto"/>
          <w:sz w:val="22"/>
          <w:szCs w:val="22"/>
          <w:u w:color="FF0000"/>
        </w:rPr>
        <w:t xml:space="preserve">Clerk </w:t>
      </w:r>
      <w:r w:rsidR="00197BF2">
        <w:rPr>
          <w:rStyle w:val="None"/>
          <w:rFonts w:ascii="Calibri" w:eastAsia="Arial" w:hAnsi="Calibri" w:cs="Calibri"/>
          <w:bCs/>
          <w:color w:val="auto"/>
          <w:sz w:val="22"/>
          <w:szCs w:val="22"/>
          <w:u w:color="FF0000"/>
        </w:rPr>
        <w:t>reporte</w:t>
      </w:r>
      <w:r w:rsidR="000933C9">
        <w:rPr>
          <w:rStyle w:val="None"/>
          <w:rFonts w:ascii="Calibri" w:eastAsia="Arial" w:hAnsi="Calibri" w:cs="Calibri"/>
          <w:bCs/>
          <w:color w:val="auto"/>
          <w:sz w:val="22"/>
          <w:szCs w:val="22"/>
          <w:u w:color="FF0000"/>
        </w:rPr>
        <w:t xml:space="preserve">d </w:t>
      </w:r>
      <w:r w:rsidR="00992992">
        <w:rPr>
          <w:rStyle w:val="None"/>
          <w:rFonts w:ascii="Calibri" w:eastAsia="Arial" w:hAnsi="Calibri" w:cs="Calibri"/>
          <w:bCs/>
          <w:color w:val="auto"/>
          <w:sz w:val="22"/>
          <w:szCs w:val="22"/>
          <w:u w:color="FF0000"/>
        </w:rPr>
        <w:t xml:space="preserve">that an area of hedgerow has been raised by a Councillor as it is causing an obstruction to pedestrians trying to cross </w:t>
      </w:r>
      <w:r w:rsidR="009C1F33">
        <w:rPr>
          <w:rStyle w:val="None"/>
          <w:rFonts w:ascii="Calibri" w:eastAsia="Arial" w:hAnsi="Calibri" w:cs="Calibri"/>
          <w:bCs/>
          <w:color w:val="auto"/>
          <w:sz w:val="22"/>
          <w:szCs w:val="22"/>
          <w:u w:color="FF0000"/>
        </w:rPr>
        <w:t xml:space="preserve">the </w:t>
      </w:r>
      <w:r w:rsidR="00992992">
        <w:rPr>
          <w:rStyle w:val="None"/>
          <w:rFonts w:ascii="Calibri" w:eastAsia="Arial" w:hAnsi="Calibri" w:cs="Calibri"/>
          <w:bCs/>
          <w:color w:val="auto"/>
          <w:sz w:val="22"/>
          <w:szCs w:val="22"/>
          <w:u w:color="FF0000"/>
        </w:rPr>
        <w:t xml:space="preserve">road as they exit from the Willows car park. Mr Thomas Lee confirmed he will go and look at the area and a notice can be sent to the owner of the property. If </w:t>
      </w:r>
      <w:r w:rsidR="009C1F33">
        <w:rPr>
          <w:rStyle w:val="None"/>
          <w:rFonts w:ascii="Calibri" w:eastAsia="Arial" w:hAnsi="Calibri" w:cs="Calibri"/>
          <w:bCs/>
          <w:color w:val="auto"/>
          <w:sz w:val="22"/>
          <w:szCs w:val="22"/>
          <w:u w:color="FF0000"/>
        </w:rPr>
        <w:t xml:space="preserve">there is a safety aspect, they may be able to assist owner. Mr Lee will update Clerk in due course.  </w:t>
      </w:r>
    </w:p>
    <w:p w14:paraId="0078B92A" w14:textId="77777777" w:rsidR="000A5ABB" w:rsidRPr="00FC7F4C" w:rsidRDefault="000A5ABB" w:rsidP="000A5ABB">
      <w:pPr>
        <w:pStyle w:val="ListParagraph"/>
        <w:rPr>
          <w:rFonts w:ascii="Calibri" w:eastAsia="Times New Roman" w:hAnsi="Calibri" w:cs="Calibri"/>
          <w:b/>
          <w:sz w:val="22"/>
          <w:szCs w:val="22"/>
        </w:rPr>
      </w:pPr>
    </w:p>
    <w:p w14:paraId="38E4DED2" w14:textId="5524D6FF" w:rsidR="000A5ABB" w:rsidRPr="00E6656A" w:rsidRDefault="0010536F" w:rsidP="000A5ABB">
      <w:pPr>
        <w:pStyle w:val="ListParagraph"/>
        <w:numPr>
          <w:ilvl w:val="0"/>
          <w:numId w:val="5"/>
        </w:numPr>
        <w:ind w:left="360"/>
        <w:rPr>
          <w:rFonts w:ascii="Calibri" w:eastAsia="Times New Roman" w:hAnsi="Calibri" w:cs="Calibri"/>
          <w:b/>
          <w:sz w:val="22"/>
          <w:szCs w:val="22"/>
        </w:rPr>
      </w:pPr>
      <w:r>
        <w:rPr>
          <w:rFonts w:ascii="Calibri" w:hAnsi="Calibri" w:cs="Calibri"/>
          <w:b/>
          <w:sz w:val="22"/>
          <w:szCs w:val="22"/>
        </w:rPr>
        <w:t xml:space="preserve"> </w:t>
      </w:r>
      <w:r w:rsidR="000A5ABB" w:rsidRPr="00E6656A">
        <w:rPr>
          <w:rFonts w:ascii="Calibri" w:hAnsi="Calibri" w:cs="Calibri"/>
          <w:b/>
          <w:sz w:val="22"/>
          <w:szCs w:val="22"/>
        </w:rPr>
        <w:t>Any other business</w:t>
      </w:r>
    </w:p>
    <w:p w14:paraId="6BAE4E4F" w14:textId="039414DA" w:rsidR="00563474" w:rsidRPr="00C50E8E" w:rsidRDefault="00FC0928" w:rsidP="004C08AF">
      <w:pPr>
        <w:pStyle w:val="ListParagraph"/>
        <w:numPr>
          <w:ilvl w:val="0"/>
          <w:numId w:val="8"/>
        </w:numPr>
        <w:rPr>
          <w:rStyle w:val="None"/>
          <w:rFonts w:ascii="Calibri" w:eastAsia="Arial" w:hAnsi="Calibri" w:cs="Calibri"/>
          <w:color w:val="FF0000"/>
          <w:sz w:val="22"/>
          <w:szCs w:val="22"/>
        </w:rPr>
      </w:pPr>
      <w:r>
        <w:rPr>
          <w:rStyle w:val="None"/>
          <w:rFonts w:ascii="Calibri" w:eastAsia="Arial" w:hAnsi="Calibri" w:cs="Calibri"/>
          <w:sz w:val="22"/>
          <w:szCs w:val="22"/>
        </w:rPr>
        <w:t>Cllr Halliday reported</w:t>
      </w:r>
      <w:r w:rsidR="00BC73C2">
        <w:rPr>
          <w:rStyle w:val="None"/>
          <w:rFonts w:ascii="Calibri" w:eastAsia="Arial" w:hAnsi="Calibri" w:cs="Calibri"/>
          <w:sz w:val="22"/>
          <w:szCs w:val="22"/>
        </w:rPr>
        <w:t xml:space="preserve"> that the single yellow line outside The Star Inn was raised at a recent Parish Council meet. Cones are used to prevent parking at the weekends and it was discussed whether there were any other options. </w:t>
      </w:r>
      <w:r>
        <w:rPr>
          <w:rStyle w:val="None"/>
          <w:rFonts w:ascii="Calibri" w:eastAsia="Arial" w:hAnsi="Calibri" w:cs="Calibri"/>
          <w:sz w:val="22"/>
          <w:szCs w:val="22"/>
        </w:rPr>
        <w:t xml:space="preserve"> </w:t>
      </w:r>
      <w:r w:rsidR="00BC73C2">
        <w:rPr>
          <w:rStyle w:val="None"/>
          <w:rFonts w:ascii="Calibri" w:eastAsia="Arial" w:hAnsi="Calibri" w:cs="Calibri"/>
          <w:sz w:val="22"/>
          <w:szCs w:val="22"/>
        </w:rPr>
        <w:t xml:space="preserve">Mr Ian Johnson stated that you could look into having double yellow lines but they will not be enforceable and need to await the result of the traffic light consultation. </w:t>
      </w:r>
    </w:p>
    <w:p w14:paraId="6FD15799" w14:textId="11D095E4" w:rsidR="00C50E8E" w:rsidRPr="00BC73C2" w:rsidRDefault="00BC73C2" w:rsidP="00463654">
      <w:pPr>
        <w:pStyle w:val="ListParagraph"/>
        <w:numPr>
          <w:ilvl w:val="0"/>
          <w:numId w:val="8"/>
        </w:numPr>
        <w:rPr>
          <w:rStyle w:val="None"/>
          <w:rFonts w:ascii="Calibri" w:eastAsia="Arial" w:hAnsi="Calibri" w:cs="Calibri"/>
          <w:sz w:val="22"/>
          <w:szCs w:val="22"/>
        </w:rPr>
      </w:pPr>
      <w:r w:rsidRPr="00BC73C2">
        <w:rPr>
          <w:rStyle w:val="None"/>
          <w:rFonts w:ascii="Calibri" w:eastAsia="Arial" w:hAnsi="Calibri" w:cs="Calibri"/>
          <w:sz w:val="22"/>
          <w:szCs w:val="22"/>
        </w:rPr>
        <w:t>Cllr Stephen Shing stated that the traffic report on the recent experiments is now likely to go to the lead member after May as purdah commences from the end of March until the 3</w:t>
      </w:r>
      <w:r w:rsidRPr="00BC73C2">
        <w:rPr>
          <w:rStyle w:val="None"/>
          <w:rFonts w:ascii="Calibri" w:eastAsia="Arial" w:hAnsi="Calibri" w:cs="Calibri"/>
          <w:sz w:val="22"/>
          <w:szCs w:val="22"/>
          <w:vertAlign w:val="superscript"/>
        </w:rPr>
        <w:t>rd</w:t>
      </w:r>
      <w:r w:rsidRPr="00BC73C2">
        <w:rPr>
          <w:rStyle w:val="None"/>
          <w:rFonts w:ascii="Calibri" w:eastAsia="Arial" w:hAnsi="Calibri" w:cs="Calibri"/>
          <w:sz w:val="22"/>
          <w:szCs w:val="22"/>
        </w:rPr>
        <w:t xml:space="preserve"> May. Cllr Halliday asked Cllr Shing if he can keep the Parish Council in the loop with any timescales. </w:t>
      </w:r>
      <w:bookmarkStart w:id="0" w:name="_GoBack"/>
      <w:bookmarkEnd w:id="0"/>
    </w:p>
    <w:p w14:paraId="4CE8E408" w14:textId="77777777" w:rsidR="0049090C" w:rsidRPr="00C50E8E" w:rsidRDefault="0049090C" w:rsidP="00C50E8E">
      <w:pPr>
        <w:pStyle w:val="ListParagraph"/>
        <w:rPr>
          <w:rStyle w:val="None"/>
          <w:rFonts w:ascii="Calibri" w:eastAsia="Arial" w:hAnsi="Calibri" w:cs="Calibri"/>
          <w:sz w:val="22"/>
          <w:szCs w:val="22"/>
        </w:rPr>
      </w:pPr>
    </w:p>
    <w:p w14:paraId="5F6A8B13" w14:textId="77777777" w:rsidR="00637320" w:rsidRPr="00E6656A" w:rsidRDefault="005654B0">
      <w:pPr>
        <w:pStyle w:val="BodyA"/>
        <w:ind w:left="153" w:firstLine="567"/>
        <w:rPr>
          <w:rStyle w:val="None"/>
          <w:rFonts w:ascii="Calibri" w:eastAsia="Arial" w:hAnsi="Calibri" w:cs="Calibri"/>
          <w:b/>
          <w:bCs/>
          <w:sz w:val="22"/>
          <w:szCs w:val="22"/>
        </w:rPr>
      </w:pPr>
      <w:r w:rsidRPr="00E6656A">
        <w:rPr>
          <w:rStyle w:val="None"/>
          <w:rFonts w:ascii="Calibri" w:hAnsi="Calibri" w:cs="Calibri"/>
          <w:b/>
          <w:bCs/>
          <w:sz w:val="22"/>
          <w:szCs w:val="22"/>
        </w:rPr>
        <w:t>Date of next meeting</w:t>
      </w:r>
    </w:p>
    <w:p w14:paraId="156630FF" w14:textId="24A13A33" w:rsidR="00637320" w:rsidRPr="00E6656A" w:rsidRDefault="005654B0">
      <w:pPr>
        <w:pStyle w:val="BodyA"/>
        <w:ind w:left="720"/>
        <w:rPr>
          <w:rStyle w:val="None"/>
          <w:rFonts w:ascii="Calibri" w:eastAsia="Arial" w:hAnsi="Calibri" w:cs="Calibri"/>
          <w:sz w:val="22"/>
          <w:szCs w:val="22"/>
        </w:rPr>
      </w:pPr>
      <w:bookmarkStart w:id="1" w:name="_Hlk531602393"/>
      <w:r w:rsidRPr="00E6656A">
        <w:rPr>
          <w:rStyle w:val="None"/>
          <w:rFonts w:ascii="Calibri" w:hAnsi="Calibri" w:cs="Calibri"/>
          <w:sz w:val="22"/>
          <w:szCs w:val="22"/>
        </w:rPr>
        <w:t>Friday</w:t>
      </w:r>
      <w:r w:rsidR="005F2304">
        <w:rPr>
          <w:rStyle w:val="None"/>
          <w:rFonts w:ascii="Calibri" w:hAnsi="Calibri" w:cs="Calibri"/>
          <w:sz w:val="22"/>
          <w:szCs w:val="22"/>
        </w:rPr>
        <w:t xml:space="preserve"> </w:t>
      </w:r>
      <w:r w:rsidR="00750736" w:rsidRPr="00750736">
        <w:rPr>
          <w:rStyle w:val="None"/>
          <w:rFonts w:ascii="Calibri" w:hAnsi="Calibri" w:cs="Calibri"/>
          <w:color w:val="auto"/>
          <w:sz w:val="22"/>
          <w:szCs w:val="22"/>
        </w:rPr>
        <w:t>24</w:t>
      </w:r>
      <w:r w:rsidR="00750736" w:rsidRPr="00750736">
        <w:rPr>
          <w:rStyle w:val="None"/>
          <w:rFonts w:ascii="Calibri" w:hAnsi="Calibri" w:cs="Calibri"/>
          <w:color w:val="auto"/>
          <w:sz w:val="22"/>
          <w:szCs w:val="22"/>
          <w:vertAlign w:val="superscript"/>
        </w:rPr>
        <w:t>th</w:t>
      </w:r>
      <w:r w:rsidR="00750736" w:rsidRPr="00750736">
        <w:rPr>
          <w:rStyle w:val="None"/>
          <w:rFonts w:ascii="Calibri" w:hAnsi="Calibri" w:cs="Calibri"/>
          <w:color w:val="auto"/>
          <w:sz w:val="22"/>
          <w:szCs w:val="22"/>
        </w:rPr>
        <w:t xml:space="preserve"> May </w:t>
      </w:r>
      <w:r w:rsidR="0010536F">
        <w:rPr>
          <w:rStyle w:val="None"/>
          <w:rFonts w:ascii="Calibri" w:hAnsi="Calibri" w:cs="Calibri"/>
          <w:sz w:val="22"/>
          <w:szCs w:val="22"/>
        </w:rPr>
        <w:t>2019</w:t>
      </w:r>
      <w:r w:rsidRPr="00E6656A">
        <w:rPr>
          <w:rStyle w:val="None"/>
          <w:rFonts w:ascii="Calibri" w:hAnsi="Calibri" w:cs="Calibri"/>
          <w:sz w:val="22"/>
          <w:szCs w:val="22"/>
        </w:rPr>
        <w:t xml:space="preserve"> at 08:45 in the Library Room, Star Inn, Alfriston. </w:t>
      </w:r>
    </w:p>
    <w:bookmarkEnd w:id="1"/>
    <w:p w14:paraId="0C7258FE" w14:textId="77777777" w:rsidR="00637320" w:rsidRPr="00E6656A" w:rsidRDefault="00637320">
      <w:pPr>
        <w:pStyle w:val="BodyA"/>
        <w:ind w:left="720"/>
        <w:rPr>
          <w:rStyle w:val="None"/>
          <w:rFonts w:ascii="Calibri" w:eastAsia="Arial" w:hAnsi="Calibri" w:cs="Calibri"/>
          <w:sz w:val="22"/>
          <w:szCs w:val="22"/>
        </w:rPr>
      </w:pPr>
    </w:p>
    <w:p w14:paraId="19CCBE26" w14:textId="77777777" w:rsidR="00637320" w:rsidRPr="00E6656A" w:rsidRDefault="00637320">
      <w:pPr>
        <w:pStyle w:val="BodyA"/>
        <w:ind w:left="720"/>
        <w:rPr>
          <w:rStyle w:val="None"/>
          <w:rFonts w:ascii="Calibri" w:eastAsia="Arial" w:hAnsi="Calibri" w:cs="Calibri"/>
          <w:sz w:val="22"/>
          <w:szCs w:val="22"/>
        </w:rPr>
      </w:pPr>
    </w:p>
    <w:p w14:paraId="5EA78248" w14:textId="77777777" w:rsidR="00637320" w:rsidRPr="00E6656A" w:rsidRDefault="005654B0">
      <w:pPr>
        <w:pStyle w:val="BodyA"/>
        <w:ind w:left="360"/>
        <w:rPr>
          <w:rStyle w:val="None"/>
          <w:rFonts w:ascii="Calibri" w:eastAsia="Arial" w:hAnsi="Calibri" w:cs="Calibri"/>
          <w:sz w:val="22"/>
          <w:szCs w:val="22"/>
        </w:rPr>
      </w:pPr>
      <w:r w:rsidRPr="00E6656A">
        <w:rPr>
          <w:rStyle w:val="None"/>
          <w:rFonts w:ascii="Calibri" w:hAnsi="Calibri" w:cs="Calibri"/>
          <w:sz w:val="22"/>
          <w:szCs w:val="22"/>
        </w:rPr>
        <w:t xml:space="preserve">Signed  </w:t>
      </w:r>
      <w:r w:rsidRPr="00E6656A">
        <w:rPr>
          <w:rStyle w:val="None"/>
          <w:rFonts w:ascii="Calibri" w:hAnsi="Calibri" w:cs="Calibri"/>
          <w:noProof/>
          <w:sz w:val="22"/>
          <w:szCs w:val="22"/>
          <w:lang w:val="en-GB"/>
        </w:rPr>
        <w:drawing>
          <wp:inline distT="0" distB="0" distL="0" distR="0" wp14:anchorId="72A4ECD6" wp14:editId="3C1EC242">
            <wp:extent cx="1615440" cy="678181"/>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9">
                      <a:extLst/>
                    </a:blip>
                    <a:stretch>
                      <a:fillRect/>
                    </a:stretch>
                  </pic:blipFill>
                  <pic:spPr>
                    <a:xfrm>
                      <a:off x="0" y="0"/>
                      <a:ext cx="1615440" cy="678181"/>
                    </a:xfrm>
                    <a:prstGeom prst="rect">
                      <a:avLst/>
                    </a:prstGeom>
                    <a:ln w="12700" cap="flat">
                      <a:noFill/>
                      <a:miter lim="400000"/>
                    </a:ln>
                    <a:effectLst/>
                  </pic:spPr>
                </pic:pic>
              </a:graphicData>
            </a:graphic>
          </wp:inline>
        </w:drawing>
      </w:r>
      <w:r w:rsidRPr="00E6656A">
        <w:rPr>
          <w:rStyle w:val="None"/>
          <w:rFonts w:ascii="Calibri" w:eastAsia="Arial" w:hAnsi="Calibri" w:cs="Calibri"/>
          <w:sz w:val="22"/>
          <w:szCs w:val="22"/>
        </w:rPr>
        <w:tab/>
        <w:t xml:space="preserve">Victoria Rutt </w:t>
      </w:r>
      <w:r w:rsidRPr="00E6656A">
        <w:rPr>
          <w:rStyle w:val="None"/>
          <w:rFonts w:ascii="Calibri" w:hAnsi="Calibri" w:cs="Calibri"/>
          <w:sz w:val="22"/>
          <w:szCs w:val="22"/>
        </w:rPr>
        <w:t>– Parish Clerk</w:t>
      </w:r>
    </w:p>
    <w:p w14:paraId="5B3DF320" w14:textId="77777777" w:rsidR="00637320" w:rsidRPr="00E6656A" w:rsidRDefault="005654B0">
      <w:pPr>
        <w:pStyle w:val="BodyA"/>
        <w:ind w:left="360"/>
        <w:rPr>
          <w:rFonts w:ascii="Calibri" w:hAnsi="Calibri" w:cs="Calibri"/>
          <w:sz w:val="22"/>
          <w:szCs w:val="22"/>
        </w:rPr>
      </w:pP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r w:rsidRPr="00E6656A">
        <w:rPr>
          <w:rStyle w:val="None"/>
          <w:rFonts w:ascii="Calibri" w:eastAsia="Arial" w:hAnsi="Calibri" w:cs="Calibri"/>
          <w:sz w:val="22"/>
          <w:szCs w:val="22"/>
        </w:rPr>
        <w:tab/>
      </w:r>
    </w:p>
    <w:sectPr w:rsidR="00637320" w:rsidRPr="00E6656A">
      <w:headerReference w:type="default" r:id="rId10"/>
      <w:footerReference w:type="default" r:id="rId11"/>
      <w:headerReference w:type="first" r:id="rId12"/>
      <w:footerReference w:type="first" r:id="rId13"/>
      <w:pgSz w:w="11900" w:h="16840"/>
      <w:pgMar w:top="567" w:right="1134" w:bottom="35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5E5F8" w14:textId="77777777" w:rsidR="00286EDE" w:rsidRDefault="00286EDE">
      <w:r>
        <w:separator/>
      </w:r>
    </w:p>
  </w:endnote>
  <w:endnote w:type="continuationSeparator" w:id="0">
    <w:p w14:paraId="240D16B4" w14:textId="77777777" w:rsidR="00286EDE" w:rsidRDefault="0028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459E" w14:textId="7A887BCF" w:rsidR="00992992" w:rsidRDefault="00992992">
    <w:pPr>
      <w:pStyle w:val="Footer"/>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54C1" w14:textId="77777777" w:rsidR="00992992" w:rsidRDefault="0099299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60A73" w14:textId="77777777" w:rsidR="00286EDE" w:rsidRDefault="00286EDE">
      <w:r>
        <w:separator/>
      </w:r>
    </w:p>
  </w:footnote>
  <w:footnote w:type="continuationSeparator" w:id="0">
    <w:p w14:paraId="48BBD4E6" w14:textId="77777777" w:rsidR="00286EDE" w:rsidRDefault="0028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05EC" w14:textId="77777777" w:rsidR="00992992" w:rsidRDefault="00992992">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3300" w14:textId="77777777" w:rsidR="00992992" w:rsidRDefault="0099299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E6C63"/>
    <w:multiLevelType w:val="hybridMultilevel"/>
    <w:tmpl w:val="0AA4AF06"/>
    <w:numStyleLink w:val="ImportedStyle10"/>
  </w:abstractNum>
  <w:abstractNum w:abstractNumId="1" w15:restartNumberingAfterBreak="0">
    <w:nsid w:val="3B962C5E"/>
    <w:multiLevelType w:val="hybridMultilevel"/>
    <w:tmpl w:val="188292C8"/>
    <w:lvl w:ilvl="0" w:tplc="6D7A82C4">
      <w:numFmt w:val="bullet"/>
      <w:lvlText w:val="-"/>
      <w:lvlJc w:val="left"/>
      <w:pPr>
        <w:ind w:left="720" w:hanging="360"/>
      </w:pPr>
      <w:rPr>
        <w:rFonts w:ascii="Calibri" w:eastAsia="Arial"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E6A5E"/>
    <w:multiLevelType w:val="hybridMultilevel"/>
    <w:tmpl w:val="831EBA66"/>
    <w:lvl w:ilvl="0" w:tplc="494676B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E3267"/>
    <w:multiLevelType w:val="hybridMultilevel"/>
    <w:tmpl w:val="065673C4"/>
    <w:numStyleLink w:val="ImportedStyle1"/>
  </w:abstractNum>
  <w:abstractNum w:abstractNumId="4" w15:restartNumberingAfterBreak="0">
    <w:nsid w:val="5A071825"/>
    <w:multiLevelType w:val="hybridMultilevel"/>
    <w:tmpl w:val="0AA4AF06"/>
    <w:styleLink w:val="ImportedStyle10"/>
    <w:lvl w:ilvl="0" w:tplc="0BAE74C8">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547D26">
      <w:start w:val="1"/>
      <w:numFmt w:val="bullet"/>
      <w:lvlText w:val="o"/>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A0C0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3248AC">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668892">
      <w:start w:val="1"/>
      <w:numFmt w:val="bullet"/>
      <w:lvlText w:val="o"/>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2CD13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CC0CF4">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EC0A6E">
      <w:start w:val="1"/>
      <w:numFmt w:val="bullet"/>
      <w:lvlText w:val="o"/>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2669CA">
      <w:start w:val="1"/>
      <w:numFmt w:val="bullet"/>
      <w:lvlText w:val="▪"/>
      <w:lvlJc w:val="left"/>
      <w:pPr>
        <w:ind w:left="68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8B36564"/>
    <w:multiLevelType w:val="hybridMultilevel"/>
    <w:tmpl w:val="06822CD8"/>
    <w:lvl w:ilvl="0" w:tplc="A41AF0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1154B"/>
    <w:multiLevelType w:val="hybridMultilevel"/>
    <w:tmpl w:val="065673C4"/>
    <w:styleLink w:val="ImportedStyle1"/>
    <w:lvl w:ilvl="0" w:tplc="C792E3D2">
      <w:start w:val="1"/>
      <w:numFmt w:val="decimal"/>
      <w:lvlText w:val="%1."/>
      <w:lvlJc w:val="left"/>
      <w:pPr>
        <w:tabs>
          <w:tab w:val="num" w:pos="567"/>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B48746">
      <w:start w:val="1"/>
      <w:numFmt w:val="lowerLetter"/>
      <w:lvlText w:val="%2."/>
      <w:lvlJc w:val="left"/>
      <w:pPr>
        <w:tabs>
          <w:tab w:val="left" w:pos="567"/>
          <w:tab w:val="num" w:pos="1440"/>
        </w:tabs>
        <w:ind w:left="159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86234">
      <w:start w:val="1"/>
      <w:numFmt w:val="lowerRoman"/>
      <w:lvlText w:val="%3."/>
      <w:lvlJc w:val="left"/>
      <w:pPr>
        <w:tabs>
          <w:tab w:val="left" w:pos="567"/>
          <w:tab w:val="num" w:pos="2160"/>
        </w:tabs>
        <w:ind w:left="2313"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9EEBAA">
      <w:start w:val="1"/>
      <w:numFmt w:val="decimal"/>
      <w:lvlText w:val="%4."/>
      <w:lvlJc w:val="left"/>
      <w:pPr>
        <w:tabs>
          <w:tab w:val="left" w:pos="567"/>
          <w:tab w:val="num" w:pos="2835"/>
        </w:tabs>
        <w:ind w:left="2988" w:hanging="4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08C4C">
      <w:start w:val="1"/>
      <w:numFmt w:val="lowerLetter"/>
      <w:suff w:val="nothing"/>
      <w:lvlText w:val="%5."/>
      <w:lvlJc w:val="left"/>
      <w:pPr>
        <w:tabs>
          <w:tab w:val="left" w:pos="567"/>
        </w:tabs>
        <w:ind w:left="3515" w:hanging="2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5613B6">
      <w:start w:val="1"/>
      <w:numFmt w:val="lowerRoman"/>
      <w:lvlText w:val="%6."/>
      <w:lvlJc w:val="left"/>
      <w:pPr>
        <w:tabs>
          <w:tab w:val="left" w:pos="567"/>
          <w:tab w:val="num" w:pos="4320"/>
        </w:tabs>
        <w:ind w:left="4473"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53D8">
      <w:start w:val="1"/>
      <w:numFmt w:val="decimal"/>
      <w:lvlText w:val="%7."/>
      <w:lvlJc w:val="left"/>
      <w:pPr>
        <w:tabs>
          <w:tab w:val="left" w:pos="567"/>
          <w:tab w:val="num" w:pos="5040"/>
        </w:tabs>
        <w:ind w:left="519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38C53A">
      <w:start w:val="1"/>
      <w:numFmt w:val="lowerLetter"/>
      <w:lvlText w:val="%8."/>
      <w:lvlJc w:val="left"/>
      <w:pPr>
        <w:tabs>
          <w:tab w:val="left" w:pos="567"/>
          <w:tab w:val="num" w:pos="5670"/>
        </w:tabs>
        <w:ind w:left="5823" w:hanging="42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FC6E28">
      <w:start w:val="1"/>
      <w:numFmt w:val="lowerRoman"/>
      <w:lvlText w:val="%9."/>
      <w:lvlJc w:val="left"/>
      <w:pPr>
        <w:tabs>
          <w:tab w:val="left" w:pos="567"/>
          <w:tab w:val="num" w:pos="6480"/>
        </w:tabs>
        <w:ind w:left="6633"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9A6207E"/>
    <w:multiLevelType w:val="hybridMultilevel"/>
    <w:tmpl w:val="7188C6E6"/>
    <w:lvl w:ilvl="0" w:tplc="1F5EA7CA">
      <w:start w:val="1"/>
      <w:numFmt w:val="decimal"/>
      <w:lvlText w:val="%1."/>
      <w:lvlJc w:val="left"/>
      <w:pPr>
        <w:ind w:left="720" w:hanging="360"/>
      </w:pPr>
      <w:rPr>
        <w:rFonts w:eastAsia="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20"/>
    <w:rsid w:val="000050F0"/>
    <w:rsid w:val="00011912"/>
    <w:rsid w:val="00033CE2"/>
    <w:rsid w:val="000370D2"/>
    <w:rsid w:val="0004364B"/>
    <w:rsid w:val="000453AC"/>
    <w:rsid w:val="000535CB"/>
    <w:rsid w:val="00072864"/>
    <w:rsid w:val="00077D56"/>
    <w:rsid w:val="000851F5"/>
    <w:rsid w:val="000933C9"/>
    <w:rsid w:val="00097EB1"/>
    <w:rsid w:val="000A5ABB"/>
    <w:rsid w:val="000B3F0A"/>
    <w:rsid w:val="000D1C85"/>
    <w:rsid w:val="000E5813"/>
    <w:rsid w:val="000F0997"/>
    <w:rsid w:val="000F69BB"/>
    <w:rsid w:val="00101816"/>
    <w:rsid w:val="0010536F"/>
    <w:rsid w:val="00112DCC"/>
    <w:rsid w:val="001502E6"/>
    <w:rsid w:val="001510A0"/>
    <w:rsid w:val="0016302F"/>
    <w:rsid w:val="001667EC"/>
    <w:rsid w:val="00197BF2"/>
    <w:rsid w:val="001A652F"/>
    <w:rsid w:val="001E4A84"/>
    <w:rsid w:val="001E721D"/>
    <w:rsid w:val="00213BF8"/>
    <w:rsid w:val="00280AD8"/>
    <w:rsid w:val="00286EDE"/>
    <w:rsid w:val="002C0462"/>
    <w:rsid w:val="002F7C00"/>
    <w:rsid w:val="00301573"/>
    <w:rsid w:val="00313BCB"/>
    <w:rsid w:val="00315BEA"/>
    <w:rsid w:val="00325469"/>
    <w:rsid w:val="00331F64"/>
    <w:rsid w:val="003963B3"/>
    <w:rsid w:val="003A6ED0"/>
    <w:rsid w:val="003B20D9"/>
    <w:rsid w:val="003B5A1C"/>
    <w:rsid w:val="003B66D3"/>
    <w:rsid w:val="003D0276"/>
    <w:rsid w:val="003E4BD5"/>
    <w:rsid w:val="00406238"/>
    <w:rsid w:val="00412EE3"/>
    <w:rsid w:val="00413515"/>
    <w:rsid w:val="004540C2"/>
    <w:rsid w:val="00460EB6"/>
    <w:rsid w:val="00482E5D"/>
    <w:rsid w:val="0049090C"/>
    <w:rsid w:val="004957C7"/>
    <w:rsid w:val="004A7CAA"/>
    <w:rsid w:val="004B2AEF"/>
    <w:rsid w:val="004C08AF"/>
    <w:rsid w:val="004C4EDF"/>
    <w:rsid w:val="004F2F5A"/>
    <w:rsid w:val="004F50F8"/>
    <w:rsid w:val="00513684"/>
    <w:rsid w:val="005168F1"/>
    <w:rsid w:val="005354A8"/>
    <w:rsid w:val="00563474"/>
    <w:rsid w:val="005654B0"/>
    <w:rsid w:val="005765F0"/>
    <w:rsid w:val="005A4CCC"/>
    <w:rsid w:val="005A65C2"/>
    <w:rsid w:val="005B6651"/>
    <w:rsid w:val="005E1B64"/>
    <w:rsid w:val="005E3734"/>
    <w:rsid w:val="005F2304"/>
    <w:rsid w:val="00616C50"/>
    <w:rsid w:val="006322E0"/>
    <w:rsid w:val="00637320"/>
    <w:rsid w:val="00654523"/>
    <w:rsid w:val="00661D5E"/>
    <w:rsid w:val="006639A3"/>
    <w:rsid w:val="00676981"/>
    <w:rsid w:val="0068252C"/>
    <w:rsid w:val="006946BE"/>
    <w:rsid w:val="006B012E"/>
    <w:rsid w:val="006D7B8C"/>
    <w:rsid w:val="006E052B"/>
    <w:rsid w:val="006E2D48"/>
    <w:rsid w:val="00732AC2"/>
    <w:rsid w:val="007477F5"/>
    <w:rsid w:val="00747E17"/>
    <w:rsid w:val="00750736"/>
    <w:rsid w:val="00751E3A"/>
    <w:rsid w:val="007650D5"/>
    <w:rsid w:val="00777A95"/>
    <w:rsid w:val="007900E6"/>
    <w:rsid w:val="007936AB"/>
    <w:rsid w:val="007976B9"/>
    <w:rsid w:val="007E74AC"/>
    <w:rsid w:val="00805740"/>
    <w:rsid w:val="00810C62"/>
    <w:rsid w:val="008273A5"/>
    <w:rsid w:val="00892FC2"/>
    <w:rsid w:val="008A08D1"/>
    <w:rsid w:val="008D0BC7"/>
    <w:rsid w:val="008D4E67"/>
    <w:rsid w:val="008E2E04"/>
    <w:rsid w:val="008F1C09"/>
    <w:rsid w:val="00906385"/>
    <w:rsid w:val="0096324F"/>
    <w:rsid w:val="00992992"/>
    <w:rsid w:val="009A2C19"/>
    <w:rsid w:val="009A6411"/>
    <w:rsid w:val="009B6747"/>
    <w:rsid w:val="009C1F33"/>
    <w:rsid w:val="009F62E6"/>
    <w:rsid w:val="00A065E8"/>
    <w:rsid w:val="00A46FF6"/>
    <w:rsid w:val="00A64D5D"/>
    <w:rsid w:val="00A6636D"/>
    <w:rsid w:val="00A77FB4"/>
    <w:rsid w:val="00A84CFB"/>
    <w:rsid w:val="00AB2829"/>
    <w:rsid w:val="00AB3ADB"/>
    <w:rsid w:val="00AF0F22"/>
    <w:rsid w:val="00B07361"/>
    <w:rsid w:val="00B175FD"/>
    <w:rsid w:val="00B243E3"/>
    <w:rsid w:val="00B24AD7"/>
    <w:rsid w:val="00B310F5"/>
    <w:rsid w:val="00B365E3"/>
    <w:rsid w:val="00B424F6"/>
    <w:rsid w:val="00B548CC"/>
    <w:rsid w:val="00B6294E"/>
    <w:rsid w:val="00B70B5B"/>
    <w:rsid w:val="00B87639"/>
    <w:rsid w:val="00B9662D"/>
    <w:rsid w:val="00BA3278"/>
    <w:rsid w:val="00BC73C2"/>
    <w:rsid w:val="00BD5E94"/>
    <w:rsid w:val="00BE1238"/>
    <w:rsid w:val="00BE2DEE"/>
    <w:rsid w:val="00BE691F"/>
    <w:rsid w:val="00BE7D1C"/>
    <w:rsid w:val="00C40179"/>
    <w:rsid w:val="00C50E8E"/>
    <w:rsid w:val="00C513F8"/>
    <w:rsid w:val="00C8222A"/>
    <w:rsid w:val="00C941C4"/>
    <w:rsid w:val="00CA24FE"/>
    <w:rsid w:val="00CA60BA"/>
    <w:rsid w:val="00CB0636"/>
    <w:rsid w:val="00CB13AB"/>
    <w:rsid w:val="00CC6BC3"/>
    <w:rsid w:val="00CD6659"/>
    <w:rsid w:val="00CE5EB8"/>
    <w:rsid w:val="00CF6976"/>
    <w:rsid w:val="00D231BD"/>
    <w:rsid w:val="00D33F09"/>
    <w:rsid w:val="00D340D1"/>
    <w:rsid w:val="00D41C4C"/>
    <w:rsid w:val="00D46094"/>
    <w:rsid w:val="00D53B5A"/>
    <w:rsid w:val="00DA498F"/>
    <w:rsid w:val="00DB19F2"/>
    <w:rsid w:val="00DB2C2E"/>
    <w:rsid w:val="00DB66AF"/>
    <w:rsid w:val="00DD11FD"/>
    <w:rsid w:val="00DD31D8"/>
    <w:rsid w:val="00DD5F14"/>
    <w:rsid w:val="00DF617F"/>
    <w:rsid w:val="00E14CA1"/>
    <w:rsid w:val="00E34207"/>
    <w:rsid w:val="00E5501D"/>
    <w:rsid w:val="00E6656A"/>
    <w:rsid w:val="00E75281"/>
    <w:rsid w:val="00E850C3"/>
    <w:rsid w:val="00EB0DBC"/>
    <w:rsid w:val="00ED4345"/>
    <w:rsid w:val="00F13DFB"/>
    <w:rsid w:val="00F45A16"/>
    <w:rsid w:val="00F92E62"/>
    <w:rsid w:val="00FA77A8"/>
    <w:rsid w:val="00FC0928"/>
    <w:rsid w:val="00FC7F4C"/>
    <w:rsid w:val="00FD7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2FCD"/>
  <w15:docId w15:val="{09A5EBC7-54F9-4D94-AA9A-DF46B449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Title">
    <w:name w:val="Title"/>
    <w:pPr>
      <w:jc w:val="center"/>
    </w:pPr>
    <w:rPr>
      <w:rFonts w:ascii="Arial" w:hAnsi="Arial" w:cs="Arial Unicode MS"/>
      <w:b/>
      <w:bCs/>
      <w:color w:val="000000"/>
      <w:sz w:val="36"/>
      <w:szCs w:val="36"/>
      <w:u w:color="000000"/>
      <w:lang w:val="en-US"/>
    </w:rPr>
  </w:style>
  <w:style w:type="character" w:customStyle="1" w:styleId="None">
    <w:name w:val="None"/>
  </w:style>
  <w:style w:type="character" w:customStyle="1" w:styleId="Hyperlink0">
    <w:name w:val="Hyperlink.0"/>
    <w:basedOn w:val="None"/>
    <w:rPr>
      <w:strike w:val="0"/>
      <w:dstrike w:val="0"/>
      <w:color w:val="2918A8"/>
      <w:sz w:val="32"/>
      <w:szCs w:val="32"/>
      <w:u w:val="none" w:color="2918A8"/>
      <w:lang w:val="en-US"/>
    </w:rPr>
  </w:style>
  <w:style w:type="paragraph" w:customStyle="1" w:styleId="BodyA">
    <w:name w:val="Body A"/>
    <w:rPr>
      <w:rFonts w:eastAsia="Times New Roman"/>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10">
    <w:name w:val="Imported Style 1.0"/>
    <w:pPr>
      <w:numPr>
        <w:numId w:val="3"/>
      </w:numPr>
    </w:pPr>
  </w:style>
  <w:style w:type="table" w:styleId="TableGrid">
    <w:name w:val="Table Grid"/>
    <w:basedOn w:val="TableNormal"/>
    <w:uiPriority w:val="59"/>
    <w:rsid w:val="000A5A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47"/>
    <w:rPr>
      <w:rFonts w:ascii="Tahoma" w:hAnsi="Tahoma" w:cs="Tahoma"/>
      <w:sz w:val="16"/>
      <w:szCs w:val="16"/>
    </w:rPr>
  </w:style>
  <w:style w:type="character" w:customStyle="1" w:styleId="BalloonTextChar">
    <w:name w:val="Balloon Text Char"/>
    <w:basedOn w:val="DefaultParagraphFont"/>
    <w:link w:val="BalloonText"/>
    <w:uiPriority w:val="99"/>
    <w:semiHidden/>
    <w:rsid w:val="009B674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312883">
      <w:bodyDiv w:val="1"/>
      <w:marLeft w:val="0"/>
      <w:marRight w:val="0"/>
      <w:marTop w:val="0"/>
      <w:marBottom w:val="0"/>
      <w:divBdr>
        <w:top w:val="none" w:sz="0" w:space="0" w:color="auto"/>
        <w:left w:val="none" w:sz="0" w:space="0" w:color="auto"/>
        <w:bottom w:val="none" w:sz="0" w:space="0" w:color="auto"/>
        <w:right w:val="none" w:sz="0" w:space="0" w:color="auto"/>
      </w:divBdr>
    </w:div>
    <w:div w:id="1483691309">
      <w:bodyDiv w:val="1"/>
      <w:marLeft w:val="0"/>
      <w:marRight w:val="0"/>
      <w:marTop w:val="0"/>
      <w:marBottom w:val="0"/>
      <w:divBdr>
        <w:top w:val="none" w:sz="0" w:space="0" w:color="auto"/>
        <w:left w:val="none" w:sz="0" w:space="0" w:color="auto"/>
        <w:bottom w:val="none" w:sz="0" w:space="0" w:color="auto"/>
        <w:right w:val="none" w:sz="0" w:space="0" w:color="auto"/>
      </w:divBdr>
    </w:div>
    <w:div w:id="2066562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ristonparishcouncil.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21ED1-F18D-4EB3-A9D1-050486D9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Rutt</dc:creator>
  <cp:lastModifiedBy>Victoria Rutt</cp:lastModifiedBy>
  <cp:revision>144</cp:revision>
  <dcterms:created xsi:type="dcterms:W3CDTF">2018-12-05T13:56:00Z</dcterms:created>
  <dcterms:modified xsi:type="dcterms:W3CDTF">2019-02-26T13:28:00Z</dcterms:modified>
</cp:coreProperties>
</file>