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A286" w14:textId="77777777" w:rsidR="00EE4CD9" w:rsidRPr="00CC69F9" w:rsidRDefault="00EE4CD9" w:rsidP="00EE4CD9">
      <w:pPr>
        <w:pStyle w:val="APCHeaded"/>
      </w:pPr>
      <w:r w:rsidRPr="00CC69F9">
        <w:t>ALFRISTON PARISH COUNCIL</w:t>
      </w:r>
    </w:p>
    <w:p w14:paraId="7E2DBDF3" w14:textId="12CF011D" w:rsidR="00E23CE3" w:rsidRDefault="009013E2" w:rsidP="00CE1800">
      <w:pPr>
        <w:pStyle w:val="ListParagraph"/>
        <w:jc w:val="center"/>
      </w:pPr>
      <w:r>
        <w:t>DRAFT m</w:t>
      </w:r>
      <w:r w:rsidR="00E23CE3" w:rsidRPr="007C61F1">
        <w:t xml:space="preserve">inutes of a meeting of </w:t>
      </w:r>
      <w:r w:rsidR="00137C74">
        <w:t xml:space="preserve">Finance Committee of </w:t>
      </w:r>
      <w:r w:rsidR="00E23CE3" w:rsidRPr="007C61F1">
        <w:t>Alfriston Parish Council (APC)</w:t>
      </w:r>
      <w:r w:rsidR="00D8408D">
        <w:t>, h</w:t>
      </w:r>
      <w:r w:rsidR="00E23CE3" w:rsidRPr="007C61F1">
        <w:t xml:space="preserve">eld in the Alfriston War Memorial Hall </w:t>
      </w:r>
      <w:r w:rsidR="00137C74">
        <w:t>on Tuesday 5</w:t>
      </w:r>
      <w:r w:rsidR="00137C74" w:rsidRPr="00137C74">
        <w:rPr>
          <w:vertAlign w:val="superscript"/>
        </w:rPr>
        <w:t>th</w:t>
      </w:r>
      <w:r w:rsidR="00137C74">
        <w:t xml:space="preserve"> December</w:t>
      </w:r>
      <w:r w:rsidR="00EC2581">
        <w:t xml:space="preserve"> 2023</w:t>
      </w:r>
      <w:r w:rsidR="00C53CBA">
        <w:t>.</w:t>
      </w:r>
    </w:p>
    <w:p w14:paraId="09C940D3" w14:textId="77777777" w:rsidR="007C61F1" w:rsidRDefault="007C61F1" w:rsidP="00646B63">
      <w:pPr>
        <w:pStyle w:val="ListParagraph"/>
      </w:pPr>
    </w:p>
    <w:p w14:paraId="584FA19F" w14:textId="3C270236" w:rsidR="00E23CE3" w:rsidRPr="00DE1784" w:rsidRDefault="0076364B" w:rsidP="00646B63">
      <w:pPr>
        <w:pStyle w:val="ListParagraph"/>
        <w:rPr>
          <w:b/>
          <w:bCs/>
        </w:rPr>
      </w:pPr>
      <w:r w:rsidRPr="00DE1784">
        <w:rPr>
          <w:b/>
          <w:bCs/>
        </w:rPr>
        <w:t>Present:</w:t>
      </w:r>
    </w:p>
    <w:p w14:paraId="7A5D06E2" w14:textId="4D402D02" w:rsidR="00A13985" w:rsidRDefault="0076364B" w:rsidP="00646B63">
      <w:pPr>
        <w:pStyle w:val="ListParagraph"/>
      </w:pPr>
      <w:r>
        <w:t>Cllr D Monteath-Wi</w:t>
      </w:r>
      <w:r w:rsidR="00DE1784">
        <w:t>lson</w:t>
      </w:r>
      <w:r>
        <w:t xml:space="preserve"> (Chair)</w:t>
      </w:r>
      <w:r w:rsidR="00A13985">
        <w:tab/>
      </w:r>
      <w:r w:rsidR="00DE1784">
        <w:tab/>
      </w:r>
      <w:r w:rsidR="00A13985">
        <w:tab/>
        <w:t>Cllr S Rabagliati</w:t>
      </w:r>
    </w:p>
    <w:p w14:paraId="3F80EDA1" w14:textId="4F6E50D9" w:rsidR="000055CE" w:rsidRDefault="000D45FC" w:rsidP="00646B63">
      <w:pPr>
        <w:pStyle w:val="ListParagraph"/>
      </w:pPr>
      <w:r>
        <w:t xml:space="preserve">Cllr </w:t>
      </w:r>
      <w:r w:rsidR="000055CE">
        <w:t>J Watkins (Vice-Chair)</w:t>
      </w:r>
      <w:r w:rsidR="000055CE">
        <w:tab/>
      </w:r>
      <w:r w:rsidR="000055CE">
        <w:tab/>
      </w:r>
      <w:r w:rsidR="000055CE">
        <w:tab/>
      </w:r>
      <w:r w:rsidR="00137C74">
        <w:t>Cllr J Spring</w:t>
      </w:r>
    </w:p>
    <w:p w14:paraId="61A09E82" w14:textId="41730CCF" w:rsidR="000055CE" w:rsidRDefault="000055CE" w:rsidP="00646B63">
      <w:pPr>
        <w:pStyle w:val="ListParagraph"/>
      </w:pPr>
      <w:r>
        <w:t xml:space="preserve">Cllr </w:t>
      </w:r>
      <w:r w:rsidR="00137C74">
        <w:t>S Daw</w:t>
      </w:r>
      <w:r>
        <w:tab/>
      </w:r>
      <w:r>
        <w:tab/>
      </w:r>
      <w:r>
        <w:tab/>
      </w:r>
      <w:r>
        <w:tab/>
      </w:r>
      <w:r>
        <w:tab/>
      </w:r>
    </w:p>
    <w:p w14:paraId="41A77C47" w14:textId="77777777" w:rsidR="000055CE" w:rsidRDefault="000055CE" w:rsidP="00646B63">
      <w:pPr>
        <w:pStyle w:val="ListParagraph"/>
      </w:pPr>
    </w:p>
    <w:p w14:paraId="287E240C" w14:textId="00C019CD" w:rsidR="000055CE" w:rsidRDefault="000055CE" w:rsidP="00646B63">
      <w:pPr>
        <w:pStyle w:val="ListParagraph"/>
        <w:rPr>
          <w:b/>
          <w:bCs/>
        </w:rPr>
      </w:pPr>
      <w:r>
        <w:rPr>
          <w:b/>
          <w:bCs/>
        </w:rPr>
        <w:t>In attendance:</w:t>
      </w:r>
    </w:p>
    <w:p w14:paraId="32FB99A6" w14:textId="510EB575" w:rsidR="000055CE" w:rsidRDefault="002B6646" w:rsidP="00646B63">
      <w:pPr>
        <w:pStyle w:val="ListParagraph"/>
      </w:pPr>
      <w:r>
        <w:t xml:space="preserve">Paul Richards - </w:t>
      </w:r>
      <w:r w:rsidR="00EC2581">
        <w:t>l</w:t>
      </w:r>
      <w:r w:rsidR="00C53CBA">
        <w:t xml:space="preserve">ocum Clerk </w:t>
      </w:r>
    </w:p>
    <w:p w14:paraId="0D727B21" w14:textId="432F0CFB" w:rsidR="000055CE" w:rsidRDefault="000055CE" w:rsidP="00646B63">
      <w:pPr>
        <w:pStyle w:val="ListParagraph"/>
      </w:pPr>
      <w:r>
        <w:t xml:space="preserve">There were </w:t>
      </w:r>
      <w:r w:rsidR="00137C74">
        <w:t>5</w:t>
      </w:r>
      <w:r>
        <w:t xml:space="preserve"> members of the public present</w:t>
      </w:r>
      <w:r w:rsidR="00E860DD">
        <w:t>.</w:t>
      </w:r>
    </w:p>
    <w:p w14:paraId="28C6F85C" w14:textId="77777777" w:rsidR="000055CE" w:rsidRDefault="000055CE" w:rsidP="00646B63">
      <w:pPr>
        <w:pStyle w:val="ListParagraph"/>
      </w:pPr>
    </w:p>
    <w:p w14:paraId="4569EC4D" w14:textId="13446D41" w:rsidR="002B6646" w:rsidRDefault="002B6646" w:rsidP="00C225F1">
      <w:pPr>
        <w:pStyle w:val="ListParagraph"/>
        <w:numPr>
          <w:ilvl w:val="0"/>
          <w:numId w:val="2"/>
        </w:numPr>
        <w:jc w:val="both"/>
        <w:rPr>
          <w:b/>
          <w:bCs/>
        </w:rPr>
      </w:pPr>
      <w:r>
        <w:rPr>
          <w:b/>
          <w:bCs/>
        </w:rPr>
        <w:t>Chairman’s Welcome</w:t>
      </w:r>
      <w:r w:rsidR="00137C74">
        <w:rPr>
          <w:b/>
          <w:bCs/>
        </w:rPr>
        <w:t>.</w:t>
      </w:r>
    </w:p>
    <w:p w14:paraId="0F8915D1" w14:textId="39849B9F" w:rsidR="002B6646" w:rsidRDefault="000055CE" w:rsidP="00C225F1">
      <w:pPr>
        <w:pStyle w:val="ListParagraph"/>
        <w:jc w:val="both"/>
      </w:pPr>
      <w:r>
        <w:t xml:space="preserve">Cllr Monteath-Wilson welcomed everyone to the meeting and </w:t>
      </w:r>
      <w:r w:rsidR="00137C74">
        <w:t>introduced</w:t>
      </w:r>
      <w:r>
        <w:t xml:space="preserve"> </w:t>
      </w:r>
      <w:r w:rsidR="002B6646">
        <w:t>Paul Richards as the locum Clerk who would take the minutes</w:t>
      </w:r>
      <w:r w:rsidR="007B2EEB">
        <w:t>.</w:t>
      </w:r>
    </w:p>
    <w:p w14:paraId="12B30926" w14:textId="7CD85BBD" w:rsidR="00EF47B9" w:rsidRDefault="005005D1" w:rsidP="00C225F1">
      <w:pPr>
        <w:pStyle w:val="ListParagraph"/>
        <w:numPr>
          <w:ilvl w:val="0"/>
          <w:numId w:val="2"/>
        </w:numPr>
        <w:jc w:val="both"/>
        <w:rPr>
          <w:b/>
          <w:bCs/>
        </w:rPr>
      </w:pPr>
      <w:r>
        <w:t xml:space="preserve"> </w:t>
      </w:r>
      <w:r w:rsidR="00137C74">
        <w:rPr>
          <w:b/>
          <w:bCs/>
        </w:rPr>
        <w:t>Grant Applications.</w:t>
      </w:r>
      <w:r w:rsidR="00EF47B9">
        <w:rPr>
          <w:b/>
          <w:bCs/>
        </w:rPr>
        <w:t xml:space="preserve"> </w:t>
      </w:r>
    </w:p>
    <w:p w14:paraId="6D8D8136" w14:textId="2C423647" w:rsidR="00137C74" w:rsidRDefault="00C225F1" w:rsidP="00C225F1">
      <w:pPr>
        <w:pStyle w:val="ListParagraph"/>
        <w:jc w:val="both"/>
      </w:pPr>
      <w:r>
        <w:t>The Chair</w:t>
      </w:r>
      <w:r w:rsidR="00137C74">
        <w:t xml:space="preserve"> asked Mr Richards to list the grant applications. He advised that the sum of the grants requested would leave a budget surplus for the current financial year of £190. The applications were from:</w:t>
      </w:r>
    </w:p>
    <w:p w14:paraId="20600C11" w14:textId="6DA1CB76" w:rsidR="002B6646" w:rsidRDefault="00137C74" w:rsidP="00C225F1">
      <w:pPr>
        <w:pStyle w:val="ListParagraph"/>
        <w:numPr>
          <w:ilvl w:val="0"/>
          <w:numId w:val="3"/>
        </w:numPr>
        <w:jc w:val="both"/>
      </w:pPr>
      <w:r w:rsidRPr="00137C74">
        <w:rPr>
          <w:b/>
          <w:bCs/>
        </w:rPr>
        <w:t>AEG</w:t>
      </w:r>
      <w:r>
        <w:t xml:space="preserve"> - £300;</w:t>
      </w:r>
    </w:p>
    <w:p w14:paraId="7AAFACFA" w14:textId="1D26031F" w:rsidR="00137C74" w:rsidRDefault="00137C74" w:rsidP="00C225F1">
      <w:pPr>
        <w:pStyle w:val="ListParagraph"/>
        <w:numPr>
          <w:ilvl w:val="0"/>
          <w:numId w:val="3"/>
        </w:numPr>
        <w:jc w:val="both"/>
      </w:pPr>
      <w:r w:rsidRPr="00137C74">
        <w:rPr>
          <w:b/>
          <w:bCs/>
        </w:rPr>
        <w:t>Cuckmere Flood Forum</w:t>
      </w:r>
      <w:r>
        <w:t xml:space="preserve"> - £110; and</w:t>
      </w:r>
    </w:p>
    <w:p w14:paraId="67BA68C3" w14:textId="3C542810" w:rsidR="00137C74" w:rsidRDefault="00137C74" w:rsidP="00C225F1">
      <w:pPr>
        <w:pStyle w:val="ListParagraph"/>
        <w:numPr>
          <w:ilvl w:val="0"/>
          <w:numId w:val="3"/>
        </w:numPr>
        <w:jc w:val="both"/>
      </w:pPr>
      <w:r w:rsidRPr="00137C74">
        <w:rPr>
          <w:b/>
          <w:bCs/>
        </w:rPr>
        <w:t>Cuckmere Buses</w:t>
      </w:r>
      <w:r>
        <w:t xml:space="preserve"> - £200</w:t>
      </w:r>
      <w:r w:rsidR="00EC2581">
        <w:t>.</w:t>
      </w:r>
    </w:p>
    <w:p w14:paraId="1DE01914" w14:textId="0BF85415" w:rsidR="00137C74" w:rsidRDefault="00137C74" w:rsidP="00C225F1">
      <w:pPr>
        <w:pStyle w:val="ListParagraph"/>
        <w:jc w:val="both"/>
      </w:pPr>
      <w:r>
        <w:t xml:space="preserve">Cllr Watkins advised that the requested sums were the same as the previous year and were within the budget provision. It was </w:t>
      </w:r>
      <w:r w:rsidRPr="00137C74">
        <w:rPr>
          <w:b/>
          <w:bCs/>
        </w:rPr>
        <w:t>RESOLVED</w:t>
      </w:r>
      <w:r>
        <w:t xml:space="preserve">, unanimously, that the grants would be approved. The </w:t>
      </w:r>
      <w:r w:rsidR="00EC2581">
        <w:t>l</w:t>
      </w:r>
      <w:r>
        <w:t>ocum Clerk was asked to make the necessary payments.</w:t>
      </w:r>
    </w:p>
    <w:p w14:paraId="4F0AFF15" w14:textId="3C624968" w:rsidR="00D25B10" w:rsidRPr="008F0467" w:rsidRDefault="00137C74" w:rsidP="00C225F1">
      <w:pPr>
        <w:pStyle w:val="ListParagraph"/>
        <w:numPr>
          <w:ilvl w:val="0"/>
          <w:numId w:val="2"/>
        </w:numPr>
        <w:jc w:val="both"/>
        <w:rPr>
          <w:b/>
          <w:bCs/>
        </w:rPr>
      </w:pPr>
      <w:r>
        <w:rPr>
          <w:b/>
          <w:bCs/>
        </w:rPr>
        <w:t>Budget and Precept 2024/25</w:t>
      </w:r>
    </w:p>
    <w:p w14:paraId="3FD764C2" w14:textId="63E79233" w:rsidR="004504B0" w:rsidRDefault="00C225F1" w:rsidP="00C225F1">
      <w:pPr>
        <w:pStyle w:val="ListParagraph"/>
        <w:jc w:val="both"/>
      </w:pPr>
      <w:r>
        <w:t>The Chair referred to the report and draft budget, circulated previously, which had been made available on the APC website ahead of the meeting. Comments and questions included:</w:t>
      </w:r>
    </w:p>
    <w:p w14:paraId="5274A8F7" w14:textId="33954592" w:rsidR="00C225F1" w:rsidRDefault="00C225F1" w:rsidP="00C225F1">
      <w:pPr>
        <w:pStyle w:val="ListParagraph"/>
        <w:numPr>
          <w:ilvl w:val="0"/>
          <w:numId w:val="4"/>
        </w:numPr>
        <w:jc w:val="both"/>
      </w:pPr>
      <w:r>
        <w:t xml:space="preserve">Cllr Spring queried the employer NI and pensions contributions. Mr Richards advised that they might be included in the “APC staff cost” budget line but would check with the locum </w:t>
      </w:r>
      <w:r w:rsidR="00EC2581">
        <w:t>Cl</w:t>
      </w:r>
      <w:r>
        <w:t>erk;</w:t>
      </w:r>
    </w:p>
    <w:p w14:paraId="4A6FEBFA" w14:textId="4D3BCC08" w:rsidR="00C225F1" w:rsidRDefault="00C225F1" w:rsidP="00C225F1">
      <w:pPr>
        <w:pStyle w:val="ListParagraph"/>
        <w:numPr>
          <w:ilvl w:val="0"/>
          <w:numId w:val="4"/>
        </w:numPr>
        <w:jc w:val="both"/>
      </w:pPr>
      <w:r>
        <w:t xml:space="preserve">Cllr Spring also asked if the new Clerk’s mileage expenses were included in the budget. Mr Richards suggested that this might be allocated in the “Administration” budget line but would check the details with the </w:t>
      </w:r>
      <w:r w:rsidR="00EC2581">
        <w:t>l</w:t>
      </w:r>
      <w:r>
        <w:t>ocum Clerk;</w:t>
      </w:r>
    </w:p>
    <w:p w14:paraId="747A652F" w14:textId="337C8646" w:rsidR="00C225F1" w:rsidRDefault="00C225F1" w:rsidP="00C225F1">
      <w:pPr>
        <w:pStyle w:val="ListParagraph"/>
        <w:numPr>
          <w:ilvl w:val="0"/>
          <w:numId w:val="4"/>
        </w:numPr>
        <w:jc w:val="both"/>
      </w:pPr>
      <w:r>
        <w:t xml:space="preserve">It was requested that the </w:t>
      </w:r>
      <w:r w:rsidR="00EC2581">
        <w:t>l</w:t>
      </w:r>
      <w:r>
        <w:t>ocum Clerk provide the date by which CIL funds need to be spent by in 2024</w:t>
      </w:r>
      <w:r w:rsidR="00EC2581">
        <w:t>.</w:t>
      </w:r>
    </w:p>
    <w:p w14:paraId="3731B6D1" w14:textId="76D93DB4" w:rsidR="00C225F1" w:rsidRDefault="00C225F1" w:rsidP="00C225F1">
      <w:pPr>
        <w:pStyle w:val="ListParagraph"/>
        <w:ind w:left="709"/>
        <w:jc w:val="both"/>
      </w:pPr>
      <w:r>
        <w:t>The Chair advised that the draft budget would mean a slight 2.</w:t>
      </w:r>
      <w:r w:rsidR="00EC2581">
        <w:t>6</w:t>
      </w:r>
      <w:r>
        <w:t>% increase in precept compared to the 2023/24 budget. This was well below inflation and suggested that an increase to 5% would match expected inflationary cost increases</w:t>
      </w:r>
      <w:r w:rsidR="00EC2581">
        <w:t xml:space="preserve"> in 2024/25</w:t>
      </w:r>
      <w:r>
        <w:t xml:space="preserve">. She proposed that, as several questions had been posed, the draft budget be represented for approval by the Finance Committee. This was </w:t>
      </w:r>
      <w:r w:rsidRPr="00C225F1">
        <w:rPr>
          <w:b/>
          <w:bCs/>
        </w:rPr>
        <w:t>AGREED</w:t>
      </w:r>
      <w:r>
        <w:t xml:space="preserve"> unanimously.</w:t>
      </w:r>
    </w:p>
    <w:p w14:paraId="4E5A9D92" w14:textId="77777777" w:rsidR="004D37EB" w:rsidRDefault="005031AD" w:rsidP="00C225F1">
      <w:pPr>
        <w:pStyle w:val="ListParagraph"/>
        <w:numPr>
          <w:ilvl w:val="0"/>
          <w:numId w:val="2"/>
        </w:numPr>
        <w:jc w:val="both"/>
        <w:rPr>
          <w:rFonts w:cstheme="minorHAnsi"/>
          <w:b/>
          <w:bCs/>
        </w:rPr>
      </w:pPr>
      <w:r>
        <w:rPr>
          <w:rFonts w:cstheme="minorHAnsi"/>
          <w:b/>
          <w:bCs/>
        </w:rPr>
        <w:t xml:space="preserve">Public Questions </w:t>
      </w:r>
    </w:p>
    <w:p w14:paraId="4BFC3D39" w14:textId="47B562A7" w:rsidR="00C225F1" w:rsidRDefault="00EC2581" w:rsidP="00C225F1">
      <w:pPr>
        <w:pStyle w:val="ListParagraph"/>
        <w:numPr>
          <w:ilvl w:val="0"/>
          <w:numId w:val="4"/>
        </w:numPr>
        <w:jc w:val="both"/>
      </w:pPr>
      <w:r>
        <w:t xml:space="preserve">A resident asked when the CIL funds would be spent in 2024 and what they were for. The Chair asked Mr Richards to explain. He referred to the earlier question and that the locum </w:t>
      </w:r>
      <w:r>
        <w:lastRenderedPageBreak/>
        <w:t>Clerk would provide the date by which the CIL funds should be spent. He also advised on the CIL process and how the funds should be allocated;</w:t>
      </w:r>
    </w:p>
    <w:p w14:paraId="49DE4FE8" w14:textId="4EFA8E05" w:rsidR="00EC2581" w:rsidRDefault="00EC2581" w:rsidP="00EC2581">
      <w:pPr>
        <w:pStyle w:val="ListParagraph"/>
        <w:numPr>
          <w:ilvl w:val="0"/>
          <w:numId w:val="4"/>
        </w:numPr>
        <w:jc w:val="both"/>
      </w:pPr>
      <w:r>
        <w:t xml:space="preserve">A resident queried VAT income and why there was no inclusion for 2024/25 compared to 2023/24. Mr Richards explained that the VAT income in 2023/24 was due to VAT recovered from projects undertaken by APC e.g., the new playground; </w:t>
      </w:r>
    </w:p>
    <w:p w14:paraId="1FF50263" w14:textId="7D7D3A2B" w:rsidR="00EC2581" w:rsidRDefault="00EC2581" w:rsidP="00EC2581">
      <w:pPr>
        <w:pStyle w:val="ListParagraph"/>
        <w:numPr>
          <w:ilvl w:val="0"/>
          <w:numId w:val="4"/>
        </w:numPr>
        <w:jc w:val="both"/>
      </w:pPr>
      <w:r>
        <w:t>A resident queried why APC had no provision for grant income. The Chair explained that Cllr Parkinson</w:t>
      </w:r>
      <w:r w:rsidR="00975272">
        <w:t xml:space="preserve"> and Cllr Spring </w:t>
      </w:r>
      <w:r>
        <w:t xml:space="preserve"> had been tasked to investigate likely grant sources; and</w:t>
      </w:r>
    </w:p>
    <w:p w14:paraId="279CE297" w14:textId="57BC6ED8" w:rsidR="00EC2581" w:rsidRDefault="00EC2581" w:rsidP="00EC2581">
      <w:pPr>
        <w:pStyle w:val="ListParagraph"/>
        <w:numPr>
          <w:ilvl w:val="0"/>
          <w:numId w:val="4"/>
        </w:numPr>
        <w:jc w:val="both"/>
      </w:pPr>
      <w:r>
        <w:t>A resident wanted to know what CIL was. Mr Richards explained the rationale behind the levy and what and when the funds could be spent on.</w:t>
      </w:r>
    </w:p>
    <w:p w14:paraId="3CBF4096" w14:textId="77777777" w:rsidR="00C225F1" w:rsidRDefault="00C225F1" w:rsidP="00C225F1">
      <w:pPr>
        <w:pStyle w:val="ListParagraph"/>
        <w:jc w:val="both"/>
        <w:rPr>
          <w:rFonts w:cstheme="minorHAnsi"/>
        </w:rPr>
      </w:pPr>
    </w:p>
    <w:p w14:paraId="665B81A0" w14:textId="05B6469A" w:rsidR="0027421F" w:rsidRPr="002960A6" w:rsidRDefault="005031AD" w:rsidP="00C225F1">
      <w:pPr>
        <w:pStyle w:val="ListParagraph"/>
        <w:jc w:val="both"/>
      </w:pPr>
      <w:r>
        <w:rPr>
          <w:rFonts w:cstheme="minorHAnsi"/>
        </w:rPr>
        <w:t xml:space="preserve">The meeting was closed by the Chair at </w:t>
      </w:r>
      <w:r w:rsidR="00C225F1">
        <w:rPr>
          <w:rFonts w:cstheme="minorHAnsi"/>
        </w:rPr>
        <w:t>19:29</w:t>
      </w:r>
      <w:r>
        <w:rPr>
          <w:rFonts w:cstheme="minorHAnsi"/>
        </w:rPr>
        <w:t>.</w:t>
      </w:r>
      <w:r w:rsidR="006B755C" w:rsidRPr="00803209">
        <w:rPr>
          <w:rFonts w:cstheme="minorHAnsi"/>
          <w:i/>
          <w:iCs/>
        </w:rPr>
        <w:t xml:space="preserve"> </w:t>
      </w:r>
      <w:r w:rsidR="002960A6">
        <w:t xml:space="preserve"> </w:t>
      </w:r>
      <w:r w:rsidR="00C652F8">
        <w:rPr>
          <w:b/>
          <w:bCs/>
        </w:rPr>
        <w:tab/>
      </w:r>
    </w:p>
    <w:sectPr w:rsidR="0027421F" w:rsidRPr="002960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B44D" w14:textId="77777777" w:rsidR="00377E47" w:rsidRDefault="00377E47" w:rsidP="00D44FB7">
      <w:pPr>
        <w:spacing w:after="0" w:line="240" w:lineRule="auto"/>
      </w:pPr>
      <w:r>
        <w:separator/>
      </w:r>
    </w:p>
  </w:endnote>
  <w:endnote w:type="continuationSeparator" w:id="0">
    <w:p w14:paraId="2DB87BF8" w14:textId="77777777" w:rsidR="00377E47" w:rsidRDefault="00377E47" w:rsidP="00D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47E2" w14:textId="77777777" w:rsidR="00377E47" w:rsidRDefault="00377E47" w:rsidP="00D44FB7">
      <w:pPr>
        <w:spacing w:after="0" w:line="240" w:lineRule="auto"/>
      </w:pPr>
      <w:r>
        <w:separator/>
      </w:r>
    </w:p>
  </w:footnote>
  <w:footnote w:type="continuationSeparator" w:id="0">
    <w:p w14:paraId="241DBC5D" w14:textId="77777777" w:rsidR="00377E47" w:rsidRDefault="00377E47" w:rsidP="00D44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871"/>
    <w:multiLevelType w:val="hybridMultilevel"/>
    <w:tmpl w:val="44468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8A17F0"/>
    <w:multiLevelType w:val="hybridMultilevel"/>
    <w:tmpl w:val="25C6A7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2F2728CB"/>
    <w:multiLevelType w:val="hybridMultilevel"/>
    <w:tmpl w:val="E0F0018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9615CF3"/>
    <w:multiLevelType w:val="multilevel"/>
    <w:tmpl w:val="74401F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1465A2"/>
    <w:multiLevelType w:val="hybridMultilevel"/>
    <w:tmpl w:val="708C1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9D6977"/>
    <w:multiLevelType w:val="hybridMultilevel"/>
    <w:tmpl w:val="6F9878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CBD1AD3"/>
    <w:multiLevelType w:val="hybridMultilevel"/>
    <w:tmpl w:val="91029F2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6BDA6109"/>
    <w:multiLevelType w:val="hybridMultilevel"/>
    <w:tmpl w:val="B594A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29D3C10"/>
    <w:multiLevelType w:val="hybridMultilevel"/>
    <w:tmpl w:val="F97A5F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7B165199"/>
    <w:multiLevelType w:val="hybridMultilevel"/>
    <w:tmpl w:val="132E24C4"/>
    <w:lvl w:ilvl="0" w:tplc="C674D084">
      <w:start w:val="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6880">
    <w:abstractNumId w:val="9"/>
  </w:num>
  <w:num w:numId="2" w16cid:durableId="1163818914">
    <w:abstractNumId w:val="3"/>
  </w:num>
  <w:num w:numId="3" w16cid:durableId="341247357">
    <w:abstractNumId w:val="4"/>
  </w:num>
  <w:num w:numId="4" w16cid:durableId="807281251">
    <w:abstractNumId w:val="7"/>
  </w:num>
  <w:num w:numId="5" w16cid:durableId="1529833818">
    <w:abstractNumId w:val="0"/>
  </w:num>
  <w:num w:numId="6" w16cid:durableId="1106971357">
    <w:abstractNumId w:val="8"/>
  </w:num>
  <w:num w:numId="7" w16cid:durableId="1400782215">
    <w:abstractNumId w:val="2"/>
  </w:num>
  <w:num w:numId="8" w16cid:durableId="1050500034">
    <w:abstractNumId w:val="6"/>
  </w:num>
  <w:num w:numId="9" w16cid:durableId="823156515">
    <w:abstractNumId w:val="1"/>
  </w:num>
  <w:num w:numId="10" w16cid:durableId="1945267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3"/>
    <w:rsid w:val="000055CE"/>
    <w:rsid w:val="000111E8"/>
    <w:rsid w:val="000120AA"/>
    <w:rsid w:val="0003682A"/>
    <w:rsid w:val="00051BAE"/>
    <w:rsid w:val="00052A9F"/>
    <w:rsid w:val="00055925"/>
    <w:rsid w:val="00066239"/>
    <w:rsid w:val="00084E9E"/>
    <w:rsid w:val="00087E99"/>
    <w:rsid w:val="00087EF7"/>
    <w:rsid w:val="000A0DC3"/>
    <w:rsid w:val="000A7E1F"/>
    <w:rsid w:val="000B2093"/>
    <w:rsid w:val="000B4B17"/>
    <w:rsid w:val="000D04AE"/>
    <w:rsid w:val="000D2B9F"/>
    <w:rsid w:val="000D45FC"/>
    <w:rsid w:val="000D4B4D"/>
    <w:rsid w:val="000D79F0"/>
    <w:rsid w:val="000E31F2"/>
    <w:rsid w:val="000E712E"/>
    <w:rsid w:val="00105106"/>
    <w:rsid w:val="001073B3"/>
    <w:rsid w:val="00107D5D"/>
    <w:rsid w:val="00113154"/>
    <w:rsid w:val="00130835"/>
    <w:rsid w:val="00132A38"/>
    <w:rsid w:val="00137C74"/>
    <w:rsid w:val="0014215D"/>
    <w:rsid w:val="00145E1F"/>
    <w:rsid w:val="0015022A"/>
    <w:rsid w:val="00165077"/>
    <w:rsid w:val="00170C50"/>
    <w:rsid w:val="00197E04"/>
    <w:rsid w:val="001A339D"/>
    <w:rsid w:val="001B14B8"/>
    <w:rsid w:val="001B1664"/>
    <w:rsid w:val="001C0291"/>
    <w:rsid w:val="001D0005"/>
    <w:rsid w:val="001D48F2"/>
    <w:rsid w:val="001F0974"/>
    <w:rsid w:val="001F1A88"/>
    <w:rsid w:val="001F50CF"/>
    <w:rsid w:val="001F5692"/>
    <w:rsid w:val="002001E3"/>
    <w:rsid w:val="00210239"/>
    <w:rsid w:val="0022169C"/>
    <w:rsid w:val="00227D23"/>
    <w:rsid w:val="0025412D"/>
    <w:rsid w:val="002622B6"/>
    <w:rsid w:val="002678B4"/>
    <w:rsid w:val="00270CFF"/>
    <w:rsid w:val="0027421F"/>
    <w:rsid w:val="00285EFD"/>
    <w:rsid w:val="002878E5"/>
    <w:rsid w:val="00295B9C"/>
    <w:rsid w:val="002960A6"/>
    <w:rsid w:val="002B6646"/>
    <w:rsid w:val="002C24C6"/>
    <w:rsid w:val="002C72A8"/>
    <w:rsid w:val="002D33EE"/>
    <w:rsid w:val="002D444F"/>
    <w:rsid w:val="002D5301"/>
    <w:rsid w:val="002E2B69"/>
    <w:rsid w:val="002F3973"/>
    <w:rsid w:val="002F7529"/>
    <w:rsid w:val="00301D6C"/>
    <w:rsid w:val="003031C7"/>
    <w:rsid w:val="00311113"/>
    <w:rsid w:val="00323148"/>
    <w:rsid w:val="00347BCB"/>
    <w:rsid w:val="00372A16"/>
    <w:rsid w:val="00375BCD"/>
    <w:rsid w:val="00377E47"/>
    <w:rsid w:val="00382E0A"/>
    <w:rsid w:val="00384994"/>
    <w:rsid w:val="003A47E8"/>
    <w:rsid w:val="003B138A"/>
    <w:rsid w:val="003B2DA3"/>
    <w:rsid w:val="003B7678"/>
    <w:rsid w:val="003D75C3"/>
    <w:rsid w:val="003E221A"/>
    <w:rsid w:val="003E2B8C"/>
    <w:rsid w:val="003E5118"/>
    <w:rsid w:val="003E5B0F"/>
    <w:rsid w:val="003F479C"/>
    <w:rsid w:val="00402980"/>
    <w:rsid w:val="00411CFE"/>
    <w:rsid w:val="004230F6"/>
    <w:rsid w:val="004255A3"/>
    <w:rsid w:val="00433066"/>
    <w:rsid w:val="00436BB9"/>
    <w:rsid w:val="00441F68"/>
    <w:rsid w:val="004504B0"/>
    <w:rsid w:val="00473225"/>
    <w:rsid w:val="00476591"/>
    <w:rsid w:val="00481327"/>
    <w:rsid w:val="0048593B"/>
    <w:rsid w:val="004935BB"/>
    <w:rsid w:val="004A0C37"/>
    <w:rsid w:val="004A0EFD"/>
    <w:rsid w:val="004A572B"/>
    <w:rsid w:val="004B0446"/>
    <w:rsid w:val="004B45AC"/>
    <w:rsid w:val="004B4E56"/>
    <w:rsid w:val="004B5EFD"/>
    <w:rsid w:val="004B73B3"/>
    <w:rsid w:val="004C0864"/>
    <w:rsid w:val="004D37EB"/>
    <w:rsid w:val="005005D1"/>
    <w:rsid w:val="005031AD"/>
    <w:rsid w:val="00523D88"/>
    <w:rsid w:val="0053331A"/>
    <w:rsid w:val="00557347"/>
    <w:rsid w:val="0057429A"/>
    <w:rsid w:val="00574570"/>
    <w:rsid w:val="00582314"/>
    <w:rsid w:val="00586AB8"/>
    <w:rsid w:val="005A009A"/>
    <w:rsid w:val="005A6DF2"/>
    <w:rsid w:val="005B0E05"/>
    <w:rsid w:val="005D0801"/>
    <w:rsid w:val="005E10A8"/>
    <w:rsid w:val="005E2392"/>
    <w:rsid w:val="005E44DB"/>
    <w:rsid w:val="005F2F69"/>
    <w:rsid w:val="005F3F7B"/>
    <w:rsid w:val="00605A55"/>
    <w:rsid w:val="00634548"/>
    <w:rsid w:val="00646197"/>
    <w:rsid w:val="00646B63"/>
    <w:rsid w:val="00652ABD"/>
    <w:rsid w:val="00652C8A"/>
    <w:rsid w:val="00662B4D"/>
    <w:rsid w:val="0067798F"/>
    <w:rsid w:val="00683393"/>
    <w:rsid w:val="00691D9F"/>
    <w:rsid w:val="00695F1C"/>
    <w:rsid w:val="006B004B"/>
    <w:rsid w:val="006B1C0F"/>
    <w:rsid w:val="006B325C"/>
    <w:rsid w:val="006B755C"/>
    <w:rsid w:val="006C0954"/>
    <w:rsid w:val="006C1BAA"/>
    <w:rsid w:val="006C63E3"/>
    <w:rsid w:val="006D2181"/>
    <w:rsid w:val="006F7104"/>
    <w:rsid w:val="00716E66"/>
    <w:rsid w:val="007226ED"/>
    <w:rsid w:val="007262F2"/>
    <w:rsid w:val="00735B70"/>
    <w:rsid w:val="00751256"/>
    <w:rsid w:val="00753220"/>
    <w:rsid w:val="0076364B"/>
    <w:rsid w:val="00772637"/>
    <w:rsid w:val="007A16CE"/>
    <w:rsid w:val="007A23C6"/>
    <w:rsid w:val="007B0CB8"/>
    <w:rsid w:val="007B171E"/>
    <w:rsid w:val="007B2EEB"/>
    <w:rsid w:val="007C4731"/>
    <w:rsid w:val="007C61F1"/>
    <w:rsid w:val="007C7B00"/>
    <w:rsid w:val="007D00BA"/>
    <w:rsid w:val="007E6AC2"/>
    <w:rsid w:val="007F2559"/>
    <w:rsid w:val="007F79A8"/>
    <w:rsid w:val="00803348"/>
    <w:rsid w:val="00811AB1"/>
    <w:rsid w:val="008166CA"/>
    <w:rsid w:val="00852B7A"/>
    <w:rsid w:val="008843D8"/>
    <w:rsid w:val="008A5334"/>
    <w:rsid w:val="008A6947"/>
    <w:rsid w:val="008B2EC1"/>
    <w:rsid w:val="008B39C6"/>
    <w:rsid w:val="008D28D5"/>
    <w:rsid w:val="008E144D"/>
    <w:rsid w:val="008E6BE6"/>
    <w:rsid w:val="008F0467"/>
    <w:rsid w:val="008F0713"/>
    <w:rsid w:val="009013E2"/>
    <w:rsid w:val="009225B8"/>
    <w:rsid w:val="00933F6A"/>
    <w:rsid w:val="009367E7"/>
    <w:rsid w:val="00946E4C"/>
    <w:rsid w:val="00975272"/>
    <w:rsid w:val="00981C6E"/>
    <w:rsid w:val="009A1036"/>
    <w:rsid w:val="009A2E74"/>
    <w:rsid w:val="009A42E2"/>
    <w:rsid w:val="009A462B"/>
    <w:rsid w:val="009A5BA0"/>
    <w:rsid w:val="009A68D4"/>
    <w:rsid w:val="009A7A2B"/>
    <w:rsid w:val="009C0977"/>
    <w:rsid w:val="009C3AF7"/>
    <w:rsid w:val="009C6D58"/>
    <w:rsid w:val="009C6F35"/>
    <w:rsid w:val="009C71B1"/>
    <w:rsid w:val="009D310D"/>
    <w:rsid w:val="009D60D6"/>
    <w:rsid w:val="00A06498"/>
    <w:rsid w:val="00A076A1"/>
    <w:rsid w:val="00A121AB"/>
    <w:rsid w:val="00A13985"/>
    <w:rsid w:val="00A157B5"/>
    <w:rsid w:val="00A32177"/>
    <w:rsid w:val="00A40748"/>
    <w:rsid w:val="00A472AC"/>
    <w:rsid w:val="00A607FF"/>
    <w:rsid w:val="00A74E41"/>
    <w:rsid w:val="00A84134"/>
    <w:rsid w:val="00A84E09"/>
    <w:rsid w:val="00A913E5"/>
    <w:rsid w:val="00A914BE"/>
    <w:rsid w:val="00A95D60"/>
    <w:rsid w:val="00AB6F78"/>
    <w:rsid w:val="00AD08C0"/>
    <w:rsid w:val="00AD662B"/>
    <w:rsid w:val="00AD67E8"/>
    <w:rsid w:val="00AE6118"/>
    <w:rsid w:val="00AF1554"/>
    <w:rsid w:val="00AF22C7"/>
    <w:rsid w:val="00AF3E4D"/>
    <w:rsid w:val="00AF4A63"/>
    <w:rsid w:val="00AF5DBC"/>
    <w:rsid w:val="00B04978"/>
    <w:rsid w:val="00B07A83"/>
    <w:rsid w:val="00B2631A"/>
    <w:rsid w:val="00B43A1B"/>
    <w:rsid w:val="00B51457"/>
    <w:rsid w:val="00B55395"/>
    <w:rsid w:val="00B63411"/>
    <w:rsid w:val="00B6572E"/>
    <w:rsid w:val="00B732CC"/>
    <w:rsid w:val="00B841E0"/>
    <w:rsid w:val="00B854A8"/>
    <w:rsid w:val="00B879BD"/>
    <w:rsid w:val="00B95B83"/>
    <w:rsid w:val="00BA3EC9"/>
    <w:rsid w:val="00BA5D6D"/>
    <w:rsid w:val="00BA65AC"/>
    <w:rsid w:val="00BA7E3E"/>
    <w:rsid w:val="00BB78A0"/>
    <w:rsid w:val="00BC1403"/>
    <w:rsid w:val="00BC59FF"/>
    <w:rsid w:val="00BD4CFD"/>
    <w:rsid w:val="00BD5009"/>
    <w:rsid w:val="00BD67AF"/>
    <w:rsid w:val="00BF2FBD"/>
    <w:rsid w:val="00C0523B"/>
    <w:rsid w:val="00C1784E"/>
    <w:rsid w:val="00C20048"/>
    <w:rsid w:val="00C213B6"/>
    <w:rsid w:val="00C225F1"/>
    <w:rsid w:val="00C23B16"/>
    <w:rsid w:val="00C31AB4"/>
    <w:rsid w:val="00C404FE"/>
    <w:rsid w:val="00C507D1"/>
    <w:rsid w:val="00C52A4A"/>
    <w:rsid w:val="00C532C7"/>
    <w:rsid w:val="00C53CBA"/>
    <w:rsid w:val="00C63F53"/>
    <w:rsid w:val="00C652F8"/>
    <w:rsid w:val="00C676DB"/>
    <w:rsid w:val="00C748E8"/>
    <w:rsid w:val="00C77425"/>
    <w:rsid w:val="00C8052A"/>
    <w:rsid w:val="00C855C6"/>
    <w:rsid w:val="00C85AF8"/>
    <w:rsid w:val="00C8679A"/>
    <w:rsid w:val="00C94F95"/>
    <w:rsid w:val="00CA227E"/>
    <w:rsid w:val="00CB50A0"/>
    <w:rsid w:val="00CD35D7"/>
    <w:rsid w:val="00CD674B"/>
    <w:rsid w:val="00CD70B5"/>
    <w:rsid w:val="00CE1800"/>
    <w:rsid w:val="00CE41ED"/>
    <w:rsid w:val="00D02533"/>
    <w:rsid w:val="00D100A5"/>
    <w:rsid w:val="00D10DD0"/>
    <w:rsid w:val="00D170FD"/>
    <w:rsid w:val="00D22D9A"/>
    <w:rsid w:val="00D25B10"/>
    <w:rsid w:val="00D35040"/>
    <w:rsid w:val="00D44FB7"/>
    <w:rsid w:val="00D60531"/>
    <w:rsid w:val="00D646B7"/>
    <w:rsid w:val="00D65F19"/>
    <w:rsid w:val="00D7140F"/>
    <w:rsid w:val="00D77E1B"/>
    <w:rsid w:val="00D8408D"/>
    <w:rsid w:val="00D945DC"/>
    <w:rsid w:val="00DB2246"/>
    <w:rsid w:val="00DB5DD8"/>
    <w:rsid w:val="00DC268C"/>
    <w:rsid w:val="00DC40ED"/>
    <w:rsid w:val="00DC592E"/>
    <w:rsid w:val="00DD7821"/>
    <w:rsid w:val="00DE1784"/>
    <w:rsid w:val="00DE366F"/>
    <w:rsid w:val="00DF01D0"/>
    <w:rsid w:val="00DF4A75"/>
    <w:rsid w:val="00E16FBF"/>
    <w:rsid w:val="00E20709"/>
    <w:rsid w:val="00E23CE3"/>
    <w:rsid w:val="00E325C7"/>
    <w:rsid w:val="00E34194"/>
    <w:rsid w:val="00E35411"/>
    <w:rsid w:val="00E36669"/>
    <w:rsid w:val="00E37499"/>
    <w:rsid w:val="00E40F0B"/>
    <w:rsid w:val="00E67436"/>
    <w:rsid w:val="00E67C9E"/>
    <w:rsid w:val="00E860DD"/>
    <w:rsid w:val="00E87497"/>
    <w:rsid w:val="00E952A6"/>
    <w:rsid w:val="00E973DB"/>
    <w:rsid w:val="00EA1CEE"/>
    <w:rsid w:val="00EA2F80"/>
    <w:rsid w:val="00EC2581"/>
    <w:rsid w:val="00ED7ACD"/>
    <w:rsid w:val="00EE4CD9"/>
    <w:rsid w:val="00EF47B9"/>
    <w:rsid w:val="00F0127B"/>
    <w:rsid w:val="00F06580"/>
    <w:rsid w:val="00F157BE"/>
    <w:rsid w:val="00F24813"/>
    <w:rsid w:val="00F266D3"/>
    <w:rsid w:val="00F43C38"/>
    <w:rsid w:val="00F51DF0"/>
    <w:rsid w:val="00F573CD"/>
    <w:rsid w:val="00F724C1"/>
    <w:rsid w:val="00F77AF8"/>
    <w:rsid w:val="00F84A27"/>
    <w:rsid w:val="00F864F3"/>
    <w:rsid w:val="00F86B28"/>
    <w:rsid w:val="00FB67C5"/>
    <w:rsid w:val="00FB7559"/>
    <w:rsid w:val="00FB7B13"/>
    <w:rsid w:val="00FC4300"/>
    <w:rsid w:val="00FC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C0BC"/>
  <w15:docId w15:val="{E6885151-F1F2-4753-BB12-F166AF2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1F1"/>
    <w:pPr>
      <w:spacing w:after="0" w:line="240" w:lineRule="auto"/>
    </w:pPr>
  </w:style>
  <w:style w:type="paragraph" w:styleId="Header">
    <w:name w:val="header"/>
    <w:basedOn w:val="Normal"/>
    <w:link w:val="HeaderChar"/>
    <w:uiPriority w:val="99"/>
    <w:unhideWhenUsed/>
    <w:rsid w:val="00D44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FB7"/>
  </w:style>
  <w:style w:type="paragraph" w:styleId="Footer">
    <w:name w:val="footer"/>
    <w:basedOn w:val="Normal"/>
    <w:link w:val="FooterChar"/>
    <w:uiPriority w:val="99"/>
    <w:unhideWhenUsed/>
    <w:rsid w:val="00D44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FB7"/>
  </w:style>
  <w:style w:type="character" w:styleId="Hyperlink">
    <w:name w:val="Hyperlink"/>
    <w:basedOn w:val="DefaultParagraphFont"/>
    <w:uiPriority w:val="99"/>
    <w:unhideWhenUsed/>
    <w:rsid w:val="009D60D6"/>
    <w:rPr>
      <w:color w:val="0563C1" w:themeColor="hyperlink"/>
      <w:u w:val="single"/>
    </w:rPr>
  </w:style>
  <w:style w:type="character" w:styleId="UnresolvedMention">
    <w:name w:val="Unresolved Mention"/>
    <w:basedOn w:val="DefaultParagraphFont"/>
    <w:uiPriority w:val="99"/>
    <w:semiHidden/>
    <w:unhideWhenUsed/>
    <w:rsid w:val="009D60D6"/>
    <w:rPr>
      <w:color w:val="605E5C"/>
      <w:shd w:val="clear" w:color="auto" w:fill="E1DFDD"/>
    </w:rPr>
  </w:style>
  <w:style w:type="paragraph" w:styleId="ListParagraph">
    <w:name w:val="List Paragraph"/>
    <w:basedOn w:val="Normal"/>
    <w:qFormat/>
    <w:rsid w:val="00411CFE"/>
    <w:pPr>
      <w:ind w:left="720"/>
      <w:contextualSpacing/>
    </w:pPr>
  </w:style>
  <w:style w:type="paragraph" w:customStyle="1" w:styleId="Body1">
    <w:name w:val="Body 1"/>
    <w:rsid w:val="006B755C"/>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APCHeaded">
    <w:name w:val="APC Headed"/>
    <w:basedOn w:val="Normal"/>
    <w:link w:val="APCHeadedChar"/>
    <w:qFormat/>
    <w:rsid w:val="00EE4CD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E4CD9"/>
    <w:rPr>
      <w:rFonts w:ascii="Lucida Bright" w:eastAsia="Calibri" w:hAnsi="Lucida Bright" w:cs="Arial"/>
      <w:b/>
      <w:color w:val="2918A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4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AD8499EEDF4AA38B2230E3391C3A" ma:contentTypeVersion="13" ma:contentTypeDescription="Create a new document." ma:contentTypeScope="" ma:versionID="8e6ab9c7e60828396e29b52828f7370a">
  <xsd:schema xmlns:xsd="http://www.w3.org/2001/XMLSchema" xmlns:xs="http://www.w3.org/2001/XMLSchema" xmlns:p="http://schemas.microsoft.com/office/2006/metadata/properties" xmlns:ns3="e3d0d08a-f899-4db0-a0fa-ef80b77d94a7" targetNamespace="http://schemas.microsoft.com/office/2006/metadata/properties" ma:root="true" ma:fieldsID="d8858602f6d94ee5ba05fe5bb3e9e4c1" ns3:_="">
    <xsd:import namespace="e3d0d08a-f899-4db0-a0fa-ef80b77d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d08a-f899-4db0-a0fa-ef80b77d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d0d08a-f899-4db0-a0fa-ef80b77d94a7" xsi:nil="true"/>
  </documentManagement>
</p:properties>
</file>

<file path=customXml/itemProps1.xml><?xml version="1.0" encoding="utf-8"?>
<ds:datastoreItem xmlns:ds="http://schemas.openxmlformats.org/officeDocument/2006/customXml" ds:itemID="{11391833-40DA-460E-8946-EDC5723D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d08a-f899-4db0-a0fa-ef80b77d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029BA-A68B-4A45-BB6D-A1DCD21D325B}">
  <ds:schemaRefs>
    <ds:schemaRef ds:uri="http://schemas.microsoft.com/sharepoint/v3/contenttype/forms"/>
  </ds:schemaRefs>
</ds:datastoreItem>
</file>

<file path=customXml/itemProps3.xml><?xml version="1.0" encoding="utf-8"?>
<ds:datastoreItem xmlns:ds="http://schemas.openxmlformats.org/officeDocument/2006/customXml" ds:itemID="{12E4E770-1B1B-4151-8F13-E1AAD8A34804}">
  <ds:schemaRefs>
    <ds:schemaRef ds:uri="http://schemas.microsoft.com/office/2006/metadata/properties"/>
    <ds:schemaRef ds:uri="http://schemas.microsoft.com/office/infopath/2007/PartnerControls"/>
    <ds:schemaRef ds:uri="e3d0d08a-f899-4db0-a0fa-ef80b77d94a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Clerk Clerk</cp:lastModifiedBy>
  <cp:revision>2</cp:revision>
  <dcterms:created xsi:type="dcterms:W3CDTF">2023-12-12T11:14:00Z</dcterms:created>
  <dcterms:modified xsi:type="dcterms:W3CDTF">2023-12-12T11:14:00Z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0x010100E83AAD8499EEDF4AA38B2230E3391C3A</vt:lpwstr>
  </property>
</Properties>
</file>