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A414E" w14:textId="026E595B" w:rsidR="008A1C9B" w:rsidRDefault="008A1C9B" w:rsidP="00E76C26">
      <w:pPr>
        <w:pStyle w:val="Title"/>
        <w:rPr>
          <w:rFonts w:asciiTheme="minorHAnsi" w:eastAsia="Lucida Bright" w:hAnsiTheme="minorHAnsi" w:cstheme="minorHAnsi"/>
          <w:color w:val="2918A8"/>
          <w:sz w:val="56"/>
          <w:szCs w:val="56"/>
          <w:u w:color="2918A8"/>
        </w:rPr>
      </w:pPr>
      <w:r w:rsidRPr="00BE0E42">
        <w:rPr>
          <w:rFonts w:asciiTheme="minorHAnsi" w:eastAsia="Lucida Bright" w:hAnsiTheme="minorHAnsi" w:cstheme="minorHAnsi"/>
          <w:color w:val="2918A8"/>
          <w:sz w:val="56"/>
          <w:szCs w:val="56"/>
          <w:u w:color="2918A8"/>
        </w:rPr>
        <w:t>ALFRISTON PARISH COUNCIL</w:t>
      </w:r>
    </w:p>
    <w:p w14:paraId="2428E8C2" w14:textId="77777777" w:rsidR="00565EDC" w:rsidRPr="00565EDC" w:rsidRDefault="00565EDC" w:rsidP="003C43ED">
      <w:pPr>
        <w:pStyle w:val="Title"/>
        <w:rPr>
          <w:rFonts w:asciiTheme="minorHAnsi" w:hAnsiTheme="minorHAnsi" w:cstheme="minorHAnsi"/>
          <w:sz w:val="24"/>
        </w:rPr>
      </w:pPr>
    </w:p>
    <w:p w14:paraId="333920E2" w14:textId="14F9452E" w:rsidR="00A620E9" w:rsidRDefault="00A620E9" w:rsidP="008A1C9B">
      <w:pPr>
        <w:pStyle w:val="Body"/>
        <w:spacing w:after="0" w:line="240" w:lineRule="auto"/>
        <w:ind w:firstLine="567"/>
        <w:rPr>
          <w:rFonts w:cs="Calibri"/>
          <w:lang w:val="de-DE"/>
        </w:rPr>
      </w:pPr>
      <w:r w:rsidRPr="00BE0E42">
        <w:rPr>
          <w:rFonts w:cs="Calibri"/>
          <w:b/>
          <w:bCs/>
        </w:rPr>
        <w:t xml:space="preserve">CLERK TO THE COUNCIL </w:t>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009C770E">
        <w:rPr>
          <w:rFonts w:cs="Calibri"/>
        </w:rPr>
        <w:t>Alfriston War Memorial Hall,</w:t>
      </w:r>
      <w:r w:rsidR="00DD1E3C">
        <w:rPr>
          <w:rFonts w:cs="Calibri"/>
          <w:lang w:val="de-DE"/>
        </w:rPr>
        <w:t xml:space="preserve"> </w:t>
      </w:r>
    </w:p>
    <w:p w14:paraId="7C085F78" w14:textId="5269D655" w:rsidR="00A80422" w:rsidRPr="00BE0E42" w:rsidRDefault="00DD1580" w:rsidP="008A1C9B">
      <w:pPr>
        <w:pStyle w:val="Body"/>
        <w:spacing w:after="0" w:line="240" w:lineRule="auto"/>
        <w:ind w:firstLine="567"/>
        <w:rPr>
          <w:rFonts w:eastAsia="Arial" w:cs="Calibri"/>
        </w:rPr>
      </w:pPr>
      <w:r>
        <w:rPr>
          <w:rFonts w:cs="Calibri"/>
          <w:lang w:val="de-DE"/>
        </w:rPr>
        <w:t xml:space="preserve">Mrs </w:t>
      </w:r>
      <w:r w:rsidR="009C770E">
        <w:rPr>
          <w:rFonts w:cs="Calibri"/>
          <w:lang w:val="de-DE"/>
        </w:rPr>
        <w:t>Suzanna Dry</w:t>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9C770E">
        <w:rPr>
          <w:rFonts w:cs="Calibri"/>
          <w:lang w:val="de-DE"/>
        </w:rPr>
        <w:tab/>
        <w:t>Old School House, The Tye,</w:t>
      </w:r>
    </w:p>
    <w:p w14:paraId="2A8C1B3D" w14:textId="43D38963" w:rsidR="00A620E9" w:rsidRPr="00BE0E42" w:rsidRDefault="00A620E9" w:rsidP="00A80422">
      <w:pPr>
        <w:pStyle w:val="Body"/>
        <w:spacing w:after="0" w:line="240" w:lineRule="auto"/>
        <w:ind w:firstLine="567"/>
        <w:rPr>
          <w:rFonts w:eastAsia="Arial" w:cs="Calibri"/>
        </w:rPr>
      </w:pP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009C770E">
        <w:rPr>
          <w:rFonts w:eastAsia="Arial" w:cs="Calibri"/>
          <w:lang w:val="da-DK"/>
        </w:rPr>
        <w:t>Alfriston,</w:t>
      </w:r>
      <w:r w:rsidRPr="00BE0E42">
        <w:rPr>
          <w:rFonts w:eastAsia="Arial" w:cs="Calibri"/>
          <w:lang w:val="da-DK"/>
        </w:rPr>
        <w:t>East Sussex</w:t>
      </w:r>
      <w:r w:rsidR="009C770E">
        <w:rPr>
          <w:rFonts w:eastAsia="Arial" w:cs="Calibri"/>
          <w:lang w:val="da-DK"/>
        </w:rPr>
        <w:t>, BN26 5TL</w:t>
      </w:r>
    </w:p>
    <w:p w14:paraId="5BFDC189" w14:textId="254A6A17" w:rsidR="00A620E9" w:rsidRPr="00BE0E42" w:rsidRDefault="00A620E9" w:rsidP="00A620E9">
      <w:pPr>
        <w:pStyle w:val="Body"/>
        <w:spacing w:after="0" w:line="240" w:lineRule="auto"/>
        <w:ind w:firstLine="567"/>
        <w:rPr>
          <w:rFonts w:eastAsia="Arial" w:cs="Calibri"/>
          <w:color w:val="0000FF"/>
          <w:u w:color="0000FF"/>
        </w:rPr>
      </w:pPr>
      <w:r w:rsidRPr="00BE0E42">
        <w:rPr>
          <w:rFonts w:cs="Calibri"/>
        </w:rPr>
        <w:t xml:space="preserve">Telephone </w:t>
      </w:r>
      <w:r w:rsidR="00A80422">
        <w:rPr>
          <w:rFonts w:cs="Calibri"/>
        </w:rPr>
        <w:t>–</w:t>
      </w:r>
      <w:r w:rsidRPr="00BE0E42">
        <w:rPr>
          <w:rFonts w:cs="Calibri"/>
        </w:rPr>
        <w:t xml:space="preserve"> </w:t>
      </w:r>
      <w:r w:rsidR="00724C23">
        <w:rPr>
          <w:rFonts w:cs="Calibri"/>
          <w:color w:val="auto"/>
        </w:rPr>
        <w:t>07936 904</w:t>
      </w:r>
      <w:r w:rsidR="00305F43">
        <w:rPr>
          <w:rFonts w:cs="Calibri"/>
          <w:color w:val="auto"/>
        </w:rPr>
        <w:t xml:space="preserve"> </w:t>
      </w:r>
      <w:r w:rsidR="00724C23">
        <w:rPr>
          <w:rFonts w:cs="Calibri"/>
          <w:color w:val="auto"/>
        </w:rPr>
        <w:t>743</w:t>
      </w:r>
      <w:r w:rsidR="00724C23">
        <w:rPr>
          <w:rFonts w:cs="Calibri"/>
          <w:color w:val="auto"/>
        </w:rPr>
        <w:tab/>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r>
    </w:p>
    <w:p w14:paraId="30F67E76" w14:textId="126DD05F" w:rsidR="00A620E9" w:rsidRPr="00EE2A11" w:rsidRDefault="00A620E9" w:rsidP="00A620E9">
      <w:pPr>
        <w:pStyle w:val="Body"/>
        <w:spacing w:after="0" w:line="240" w:lineRule="auto"/>
        <w:ind w:firstLine="567"/>
        <w:rPr>
          <w:rFonts w:eastAsia="Arial" w:cs="Calibri"/>
          <w:color w:val="auto"/>
        </w:rPr>
      </w:pPr>
      <w:r w:rsidRPr="00BE0E42">
        <w:rPr>
          <w:rFonts w:cs="Calibri"/>
        </w:rPr>
        <w:t xml:space="preserve">Email – </w:t>
      </w:r>
      <w:hyperlink r:id="rId8" w:history="1">
        <w:r w:rsidR="005E0C89" w:rsidRPr="009E0265">
          <w:rPr>
            <w:rStyle w:val="Hyperlink"/>
            <w:rFonts w:cs="Calibri"/>
          </w:rPr>
          <w:t>clerk@alfristonparishcouncil.org.uk</w:t>
        </w:r>
      </w:hyperlink>
      <w:r w:rsidR="005E0C89">
        <w:rPr>
          <w:rFonts w:cs="Calibri"/>
          <w:color w:val="auto"/>
        </w:rPr>
        <w:t xml:space="preserve">                                        </w:t>
      </w:r>
      <w:r w:rsidR="00A10572">
        <w:rPr>
          <w:rFonts w:cs="Calibri"/>
          <w:color w:val="auto"/>
        </w:rPr>
        <w:t xml:space="preserve">  </w:t>
      </w:r>
      <w:r w:rsidR="005E0C89" w:rsidRPr="005159BB">
        <w:rPr>
          <w:rFonts w:cs="Calibri"/>
          <w:color w:val="auto"/>
        </w:rPr>
        <w:t xml:space="preserve"> </w:t>
      </w:r>
      <w:r w:rsidR="00EE2A11" w:rsidRPr="00EE2A11">
        <w:rPr>
          <w:rFonts w:cs="Calibri"/>
          <w:color w:val="auto"/>
        </w:rPr>
        <w:t>12</w:t>
      </w:r>
      <w:r w:rsidR="00EE2A11" w:rsidRPr="00EE2A11">
        <w:rPr>
          <w:rFonts w:cs="Calibri"/>
          <w:color w:val="auto"/>
          <w:vertAlign w:val="superscript"/>
        </w:rPr>
        <w:t>th</w:t>
      </w:r>
      <w:r w:rsidR="00EE2A11" w:rsidRPr="00EE2A11">
        <w:rPr>
          <w:rFonts w:cs="Calibri"/>
          <w:color w:val="auto"/>
        </w:rPr>
        <w:t xml:space="preserve"> November </w:t>
      </w:r>
      <w:r w:rsidR="00E44AD8" w:rsidRPr="00EE2A11">
        <w:rPr>
          <w:rFonts w:cs="Calibri"/>
          <w:color w:val="auto"/>
        </w:rPr>
        <w:t>2</w:t>
      </w:r>
      <w:r w:rsidR="005E0C89" w:rsidRPr="00EE2A11">
        <w:rPr>
          <w:rFonts w:cs="Calibri"/>
          <w:color w:val="auto"/>
        </w:rPr>
        <w:t>024</w:t>
      </w:r>
    </w:p>
    <w:p w14:paraId="68AE4D93" w14:textId="4AD26AB5" w:rsidR="00A620E9" w:rsidRPr="005E0C89" w:rsidRDefault="002C5BFE" w:rsidP="005E0C89">
      <w:pPr>
        <w:rPr>
          <w:rFonts w:ascii="Calibri" w:hAnsi="Calibri" w:cs="Calibri"/>
          <w:color w:val="FF0000"/>
          <w:sz w:val="22"/>
          <w:szCs w:val="22"/>
        </w:rPr>
      </w:pP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p>
    <w:p w14:paraId="50DFD4E5" w14:textId="32D7854B" w:rsidR="00195C05" w:rsidRDefault="009D76F3" w:rsidP="009423B9">
      <w:pPr>
        <w:pStyle w:val="Body"/>
        <w:spacing w:after="0"/>
        <w:ind w:left="360"/>
        <w:rPr>
          <w:rStyle w:val="None"/>
          <w:rFonts w:asciiTheme="minorHAnsi" w:hAnsiTheme="minorHAnsi" w:cstheme="minorHAnsi"/>
          <w:b/>
        </w:rPr>
      </w:pPr>
      <w:r w:rsidRPr="00F228D0">
        <w:rPr>
          <w:rStyle w:val="None"/>
          <w:rFonts w:asciiTheme="minorHAnsi" w:hAnsiTheme="minorHAnsi" w:cstheme="minorHAnsi"/>
        </w:rPr>
        <w:t xml:space="preserve">All members of the Parish Council are summoned to a meeting of Alfriston Parish Council to be held </w:t>
      </w:r>
      <w:r w:rsidR="00E85271">
        <w:rPr>
          <w:rStyle w:val="None"/>
          <w:rFonts w:asciiTheme="minorHAnsi" w:hAnsiTheme="minorHAnsi" w:cstheme="minorHAnsi"/>
        </w:rPr>
        <w:t xml:space="preserve">in the Alfriston War Memorial Hall </w:t>
      </w:r>
      <w:r w:rsidRPr="00F228D0">
        <w:rPr>
          <w:rStyle w:val="None"/>
          <w:rFonts w:asciiTheme="minorHAnsi" w:hAnsiTheme="minorHAnsi" w:cstheme="minorHAnsi"/>
        </w:rPr>
        <w:t xml:space="preserve">on </w:t>
      </w:r>
      <w:r w:rsidR="00E85271">
        <w:rPr>
          <w:rStyle w:val="None"/>
          <w:rFonts w:asciiTheme="minorHAnsi" w:hAnsiTheme="minorHAnsi" w:cstheme="minorHAnsi"/>
          <w:b/>
        </w:rPr>
        <w:t>Monda</w:t>
      </w:r>
      <w:r w:rsidR="009C770E">
        <w:rPr>
          <w:rStyle w:val="None"/>
          <w:rFonts w:asciiTheme="minorHAnsi" w:hAnsiTheme="minorHAnsi" w:cstheme="minorHAnsi"/>
          <w:b/>
        </w:rPr>
        <w:t xml:space="preserve">y </w:t>
      </w:r>
      <w:r w:rsidR="00F5373D">
        <w:rPr>
          <w:rStyle w:val="None"/>
          <w:rFonts w:asciiTheme="minorHAnsi" w:hAnsiTheme="minorHAnsi" w:cstheme="minorHAnsi"/>
          <w:b/>
        </w:rPr>
        <w:t>18</w:t>
      </w:r>
      <w:r w:rsidR="00F5373D" w:rsidRPr="00F5373D">
        <w:rPr>
          <w:rStyle w:val="None"/>
          <w:rFonts w:asciiTheme="minorHAnsi" w:hAnsiTheme="minorHAnsi" w:cstheme="minorHAnsi"/>
          <w:b/>
          <w:vertAlign w:val="superscript"/>
        </w:rPr>
        <w:t>th</w:t>
      </w:r>
      <w:r w:rsidR="00F5373D">
        <w:rPr>
          <w:rStyle w:val="None"/>
          <w:rFonts w:asciiTheme="minorHAnsi" w:hAnsiTheme="minorHAnsi" w:cstheme="minorHAnsi"/>
          <w:b/>
        </w:rPr>
        <w:t xml:space="preserve"> November</w:t>
      </w:r>
      <w:r w:rsidR="00296F73">
        <w:rPr>
          <w:rStyle w:val="None"/>
          <w:rFonts w:asciiTheme="minorHAnsi" w:hAnsiTheme="minorHAnsi" w:cstheme="minorHAnsi"/>
          <w:b/>
        </w:rPr>
        <w:t xml:space="preserve"> 202</w:t>
      </w:r>
      <w:r w:rsidR="009C770E">
        <w:rPr>
          <w:rStyle w:val="None"/>
          <w:rFonts w:asciiTheme="minorHAnsi" w:hAnsiTheme="minorHAnsi" w:cstheme="minorHAnsi"/>
          <w:b/>
        </w:rPr>
        <w:t>4</w:t>
      </w:r>
      <w:r w:rsidR="00E44AD8">
        <w:rPr>
          <w:rStyle w:val="None"/>
          <w:rFonts w:asciiTheme="minorHAnsi" w:hAnsiTheme="minorHAnsi" w:cstheme="minorHAnsi"/>
          <w:b/>
        </w:rPr>
        <w:t xml:space="preserve"> at 7.15pm.</w:t>
      </w:r>
    </w:p>
    <w:p w14:paraId="05146ABF" w14:textId="677DD879" w:rsidR="009C770E" w:rsidRPr="005E0C89" w:rsidRDefault="00E85271" w:rsidP="005E0C89">
      <w:pPr>
        <w:pStyle w:val="Body"/>
        <w:spacing w:after="0"/>
        <w:ind w:left="360"/>
        <w:rPr>
          <w:rFonts w:asciiTheme="minorHAnsi" w:hAnsiTheme="minorHAnsi" w:cstheme="minorHAnsi"/>
          <w:i/>
          <w:iCs/>
          <w:sz w:val="20"/>
          <w:szCs w:val="20"/>
        </w:rPr>
      </w:pPr>
      <w:r w:rsidRPr="009512A0">
        <w:rPr>
          <w:rStyle w:val="None"/>
          <w:rFonts w:asciiTheme="minorHAnsi" w:hAnsiTheme="minorHAnsi" w:cstheme="minorHAnsi"/>
          <w:i/>
          <w:iCs/>
          <w:sz w:val="20"/>
          <w:szCs w:val="20"/>
        </w:rPr>
        <w:t>P</w:t>
      </w:r>
      <w:r w:rsidR="009D76F3" w:rsidRPr="009512A0">
        <w:rPr>
          <w:rStyle w:val="None"/>
          <w:rFonts w:asciiTheme="minorHAnsi" w:hAnsiTheme="minorHAnsi" w:cstheme="minorHAnsi"/>
          <w:i/>
          <w:iCs/>
          <w:sz w:val="20"/>
          <w:szCs w:val="20"/>
        </w:rPr>
        <w:t>lease note that a digital sound recording is made of all meetings of Alfriston Parish Council including Public Questions sessions. The recording is not for publication and is only used to aid accurate minute taking.</w:t>
      </w:r>
    </w:p>
    <w:p w14:paraId="14F57A98" w14:textId="3451CC43" w:rsidR="009C770E" w:rsidRPr="009C770E" w:rsidRDefault="009D76F3" w:rsidP="00330CF3">
      <w:pPr>
        <w:pStyle w:val="Body"/>
        <w:rPr>
          <w:rFonts w:ascii="Baguet Script" w:hAnsi="Baguet Script" w:cstheme="minorHAnsi"/>
          <w:noProof/>
          <w:sz w:val="32"/>
          <w:szCs w:val="32"/>
        </w:rPr>
      </w:pPr>
      <w:r w:rsidRPr="00F228D0">
        <w:rPr>
          <w:rFonts w:asciiTheme="minorHAnsi" w:hAnsiTheme="minorHAnsi" w:cstheme="minorHAnsi"/>
        </w:rPr>
        <w:t xml:space="preserve">              </w:t>
      </w:r>
      <w:r w:rsidR="009C770E">
        <w:rPr>
          <w:rFonts w:asciiTheme="minorHAnsi" w:hAnsiTheme="minorHAnsi" w:cstheme="minorHAnsi"/>
        </w:rPr>
        <w:tab/>
      </w:r>
      <w:r w:rsidR="009C770E">
        <w:rPr>
          <w:rFonts w:ascii="Baguet Script" w:hAnsi="Baguet Script" w:cstheme="minorHAnsi"/>
          <w:sz w:val="32"/>
          <w:szCs w:val="32"/>
        </w:rPr>
        <w:t>S.C. Dry</w:t>
      </w:r>
    </w:p>
    <w:p w14:paraId="4C7E7239" w14:textId="77777777" w:rsidR="00B62CE0" w:rsidRDefault="0038722C" w:rsidP="00830A9A">
      <w:pPr>
        <w:pStyle w:val="Body"/>
        <w:ind w:firstLine="360"/>
        <w:rPr>
          <w:rStyle w:val="None"/>
          <w:rFonts w:asciiTheme="minorHAnsi" w:hAnsiTheme="minorHAnsi" w:cstheme="minorHAnsi"/>
        </w:rPr>
      </w:pPr>
      <w:proofErr w:type="spellStart"/>
      <w:r>
        <w:rPr>
          <w:rFonts w:asciiTheme="minorHAnsi" w:hAnsiTheme="minorHAnsi" w:cstheme="minorHAnsi"/>
        </w:rPr>
        <w:t>Mrs</w:t>
      </w:r>
      <w:proofErr w:type="spellEnd"/>
      <w:r>
        <w:rPr>
          <w:rFonts w:asciiTheme="minorHAnsi" w:hAnsiTheme="minorHAnsi" w:cstheme="minorHAnsi"/>
        </w:rPr>
        <w:t xml:space="preserve"> </w:t>
      </w:r>
      <w:r w:rsidR="009C770E">
        <w:rPr>
          <w:rStyle w:val="None"/>
          <w:rFonts w:asciiTheme="minorHAnsi" w:hAnsiTheme="minorHAnsi" w:cstheme="minorHAnsi"/>
        </w:rPr>
        <w:t>Suzanna Dry</w:t>
      </w:r>
      <w:r w:rsidR="009D76F3" w:rsidRPr="00F228D0">
        <w:rPr>
          <w:rStyle w:val="None"/>
          <w:rFonts w:asciiTheme="minorHAnsi" w:hAnsiTheme="minorHAnsi" w:cstheme="minorHAnsi"/>
        </w:rPr>
        <w:t xml:space="preserve"> - Clerk </w:t>
      </w:r>
    </w:p>
    <w:p w14:paraId="2C297D63" w14:textId="4BDCA6D3" w:rsidR="009C770E" w:rsidRDefault="00243A27" w:rsidP="00B62CE0">
      <w:pPr>
        <w:pStyle w:val="Body"/>
        <w:rPr>
          <w:rStyle w:val="None"/>
          <w:rFonts w:asciiTheme="minorHAnsi" w:hAnsiTheme="minorHAnsi" w:cstheme="minorHAnsi"/>
        </w:rPr>
      </w:pPr>
      <w:r>
        <w:rPr>
          <w:rStyle w:val="None"/>
          <w:rFonts w:asciiTheme="minorHAnsi" w:hAnsiTheme="minorHAnsi" w:cstheme="minorHAnsi"/>
        </w:rPr>
        <w:t>__________________________________________________________________________________</w:t>
      </w:r>
    </w:p>
    <w:p w14:paraId="3CF081FE" w14:textId="77777777" w:rsidR="00E76C26" w:rsidRDefault="00B62CE0" w:rsidP="00E76C26">
      <w:pPr>
        <w:pStyle w:val="Body"/>
        <w:ind w:firstLine="360"/>
        <w:jc w:val="center"/>
        <w:rPr>
          <w:rFonts w:asciiTheme="minorHAnsi" w:hAnsiTheme="minorHAnsi" w:cstheme="minorHAnsi"/>
          <w:b/>
          <w:bCs/>
          <w:sz w:val="28"/>
          <w:szCs w:val="28"/>
          <w:u w:val="single"/>
        </w:rPr>
      </w:pPr>
      <w:r w:rsidRPr="00B62CE0">
        <w:rPr>
          <w:rFonts w:asciiTheme="minorHAnsi" w:hAnsiTheme="minorHAnsi" w:cstheme="minorHAnsi"/>
          <w:b/>
          <w:bCs/>
          <w:sz w:val="28"/>
          <w:szCs w:val="28"/>
          <w:u w:val="single"/>
        </w:rPr>
        <w:t>AGENDA</w:t>
      </w:r>
    </w:p>
    <w:p w14:paraId="3E0B9F82" w14:textId="72312F2A" w:rsidR="002F1F36" w:rsidRPr="00E76C26" w:rsidRDefault="00045E0E" w:rsidP="00E76C26">
      <w:pPr>
        <w:pStyle w:val="Body"/>
        <w:ind w:firstLine="360"/>
        <w:rPr>
          <w:rFonts w:asciiTheme="minorHAnsi" w:hAnsiTheme="minorHAnsi" w:cstheme="minorHAnsi"/>
          <w:b/>
          <w:bCs/>
          <w:sz w:val="28"/>
          <w:szCs w:val="28"/>
          <w:u w:val="single"/>
        </w:rPr>
      </w:pPr>
      <w:r>
        <w:rPr>
          <w:rFonts w:asciiTheme="minorHAnsi" w:hAnsiTheme="minorHAnsi" w:cstheme="minorHAnsi"/>
          <w:b/>
          <w:bCs/>
        </w:rPr>
        <w:t>1</w:t>
      </w:r>
      <w:r w:rsidR="001A6004">
        <w:rPr>
          <w:rFonts w:asciiTheme="minorHAnsi" w:hAnsiTheme="minorHAnsi" w:cstheme="minorHAnsi"/>
          <w:b/>
          <w:bCs/>
        </w:rPr>
        <w:t>33</w:t>
      </w:r>
      <w:r w:rsidR="00E70008">
        <w:rPr>
          <w:rFonts w:asciiTheme="minorHAnsi" w:hAnsiTheme="minorHAnsi" w:cstheme="minorHAnsi"/>
          <w:b/>
          <w:bCs/>
        </w:rPr>
        <w:t>. C</w:t>
      </w:r>
      <w:r w:rsidR="002F1F36" w:rsidRPr="00330CF3">
        <w:rPr>
          <w:rFonts w:asciiTheme="minorHAnsi" w:hAnsiTheme="minorHAnsi" w:cstheme="minorHAnsi"/>
          <w:b/>
          <w:bCs/>
        </w:rPr>
        <w:t>hairman’s Welcome</w:t>
      </w:r>
    </w:p>
    <w:p w14:paraId="2D2EAA06" w14:textId="090B7ECB" w:rsidR="002F1F36" w:rsidRPr="00E70008" w:rsidRDefault="00045E0E" w:rsidP="00E70008">
      <w:pPr>
        <w:pBdr>
          <w:top w:val="nil"/>
          <w:left w:val="nil"/>
          <w:bottom w:val="nil"/>
          <w:right w:val="nil"/>
          <w:between w:val="nil"/>
          <w:bar w:val="nil"/>
        </w:pBdr>
        <w:ind w:firstLine="360"/>
        <w:rPr>
          <w:rFonts w:asciiTheme="minorHAnsi" w:hAnsiTheme="minorHAnsi" w:cstheme="minorHAnsi"/>
          <w:b/>
          <w:bCs/>
          <w:i/>
          <w:iCs/>
          <w:sz w:val="22"/>
          <w:szCs w:val="22"/>
        </w:rPr>
      </w:pPr>
      <w:r>
        <w:rPr>
          <w:rFonts w:asciiTheme="minorHAnsi" w:hAnsiTheme="minorHAnsi" w:cstheme="minorHAnsi"/>
          <w:b/>
          <w:bCs/>
          <w:sz w:val="22"/>
          <w:szCs w:val="22"/>
        </w:rPr>
        <w:t>1</w:t>
      </w:r>
      <w:r w:rsidR="001A6004">
        <w:rPr>
          <w:rFonts w:asciiTheme="minorHAnsi" w:hAnsiTheme="minorHAnsi" w:cstheme="minorHAnsi"/>
          <w:b/>
          <w:bCs/>
          <w:sz w:val="22"/>
          <w:szCs w:val="22"/>
        </w:rPr>
        <w:t>34</w:t>
      </w:r>
      <w:r w:rsidR="00E70008">
        <w:rPr>
          <w:rFonts w:asciiTheme="minorHAnsi" w:hAnsiTheme="minorHAnsi" w:cstheme="minorHAnsi"/>
          <w:b/>
          <w:bCs/>
          <w:sz w:val="22"/>
          <w:szCs w:val="22"/>
        </w:rPr>
        <w:t>. P</w:t>
      </w:r>
      <w:r w:rsidR="002F1F36" w:rsidRPr="00E70008">
        <w:rPr>
          <w:rFonts w:asciiTheme="minorHAnsi" w:hAnsiTheme="minorHAnsi" w:cstheme="minorHAnsi"/>
          <w:b/>
          <w:bCs/>
          <w:sz w:val="22"/>
          <w:szCs w:val="22"/>
        </w:rPr>
        <w:t>ublic Questions</w:t>
      </w:r>
      <w:r w:rsidR="00FA2C10" w:rsidRPr="00E70008">
        <w:rPr>
          <w:rFonts w:asciiTheme="minorHAnsi" w:hAnsiTheme="minorHAnsi" w:cstheme="minorHAnsi"/>
          <w:b/>
          <w:bCs/>
          <w:sz w:val="22"/>
          <w:szCs w:val="22"/>
        </w:rPr>
        <w:t xml:space="preserve"> </w:t>
      </w:r>
    </w:p>
    <w:p w14:paraId="0C168E04" w14:textId="1A8A4806" w:rsidR="002F1F36" w:rsidRPr="00330CF3" w:rsidRDefault="002F1F36" w:rsidP="00330CF3">
      <w:pPr>
        <w:rPr>
          <w:rFonts w:asciiTheme="minorHAnsi" w:hAnsiTheme="minorHAnsi" w:cstheme="minorHAnsi"/>
          <w:sz w:val="22"/>
          <w:szCs w:val="22"/>
        </w:rPr>
      </w:pPr>
    </w:p>
    <w:p w14:paraId="65A59E50" w14:textId="1B3E6B36" w:rsidR="002F1F36" w:rsidRDefault="00045E0E"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1A6004">
        <w:rPr>
          <w:rFonts w:asciiTheme="minorHAnsi" w:hAnsiTheme="minorHAnsi" w:cstheme="minorHAnsi"/>
          <w:b/>
          <w:bCs/>
          <w:sz w:val="22"/>
          <w:szCs w:val="22"/>
        </w:rPr>
        <w:t>35</w:t>
      </w:r>
      <w:r w:rsidR="00E70008">
        <w:rPr>
          <w:rFonts w:asciiTheme="minorHAnsi" w:hAnsiTheme="minorHAnsi" w:cstheme="minorHAnsi"/>
          <w:b/>
          <w:bCs/>
          <w:sz w:val="22"/>
          <w:szCs w:val="22"/>
        </w:rPr>
        <w:t>. A</w:t>
      </w:r>
      <w:r w:rsidR="002F1F36" w:rsidRPr="00F228D0">
        <w:rPr>
          <w:rFonts w:asciiTheme="minorHAnsi" w:hAnsiTheme="minorHAnsi" w:cstheme="minorHAnsi"/>
          <w:b/>
          <w:bCs/>
          <w:sz w:val="22"/>
          <w:szCs w:val="22"/>
        </w:rPr>
        <w:t>pologies for absence</w:t>
      </w:r>
    </w:p>
    <w:p w14:paraId="45B3FB44" w14:textId="77777777" w:rsidR="00506068" w:rsidRDefault="00506068" w:rsidP="00506068">
      <w:pPr>
        <w:pStyle w:val="ListParagraph"/>
        <w:rPr>
          <w:rFonts w:asciiTheme="minorHAnsi" w:hAnsiTheme="minorHAnsi" w:cstheme="minorHAnsi"/>
          <w:b/>
          <w:bCs/>
          <w:sz w:val="22"/>
          <w:szCs w:val="22"/>
        </w:rPr>
      </w:pPr>
    </w:p>
    <w:p w14:paraId="07077F86" w14:textId="057EB83B" w:rsidR="00506068" w:rsidRPr="00F33BB7" w:rsidRDefault="00045E0E" w:rsidP="00E70008">
      <w:pPr>
        <w:pBdr>
          <w:top w:val="nil"/>
          <w:left w:val="nil"/>
          <w:bottom w:val="nil"/>
          <w:right w:val="nil"/>
          <w:between w:val="nil"/>
          <w:bar w:val="nil"/>
        </w:pBdr>
        <w:ind w:firstLine="360"/>
        <w:rPr>
          <w:rFonts w:asciiTheme="minorHAnsi" w:hAnsiTheme="minorHAnsi" w:cstheme="minorHAnsi"/>
          <w:b/>
          <w:bCs/>
          <w:color w:val="0070C0"/>
          <w:sz w:val="22"/>
          <w:szCs w:val="22"/>
        </w:rPr>
      </w:pPr>
      <w:r>
        <w:rPr>
          <w:rFonts w:asciiTheme="minorHAnsi" w:hAnsiTheme="minorHAnsi" w:cstheme="minorHAnsi"/>
          <w:b/>
          <w:bCs/>
          <w:sz w:val="22"/>
          <w:szCs w:val="22"/>
        </w:rPr>
        <w:t>1</w:t>
      </w:r>
      <w:r w:rsidR="001A6004">
        <w:rPr>
          <w:rFonts w:asciiTheme="minorHAnsi" w:hAnsiTheme="minorHAnsi" w:cstheme="minorHAnsi"/>
          <w:b/>
          <w:bCs/>
          <w:sz w:val="22"/>
          <w:szCs w:val="22"/>
        </w:rPr>
        <w:t>36</w:t>
      </w:r>
      <w:r w:rsidR="00E70008">
        <w:rPr>
          <w:rFonts w:asciiTheme="minorHAnsi" w:hAnsiTheme="minorHAnsi" w:cstheme="minorHAnsi"/>
          <w:b/>
          <w:bCs/>
          <w:sz w:val="22"/>
          <w:szCs w:val="22"/>
        </w:rPr>
        <w:t>. U</w:t>
      </w:r>
      <w:r w:rsidR="00506068">
        <w:rPr>
          <w:rFonts w:asciiTheme="minorHAnsi" w:hAnsiTheme="minorHAnsi" w:cstheme="minorHAnsi"/>
          <w:b/>
          <w:bCs/>
          <w:sz w:val="22"/>
          <w:szCs w:val="22"/>
        </w:rPr>
        <w:t xml:space="preserve">pdate from MP </w:t>
      </w:r>
      <w:r w:rsidR="00F33BB7">
        <w:rPr>
          <w:rFonts w:asciiTheme="minorHAnsi" w:hAnsiTheme="minorHAnsi" w:cstheme="minorHAnsi"/>
          <w:b/>
          <w:bCs/>
          <w:sz w:val="22"/>
          <w:szCs w:val="22"/>
        </w:rPr>
        <w:t xml:space="preserve"> </w:t>
      </w:r>
    </w:p>
    <w:p w14:paraId="035C41A3" w14:textId="77777777" w:rsidR="00213F62" w:rsidRDefault="00213F62" w:rsidP="00213F62">
      <w:pPr>
        <w:pStyle w:val="ListParagraph"/>
        <w:rPr>
          <w:rFonts w:asciiTheme="minorHAnsi" w:hAnsiTheme="minorHAnsi" w:cstheme="minorHAnsi"/>
          <w:b/>
          <w:bCs/>
          <w:sz w:val="22"/>
          <w:szCs w:val="22"/>
        </w:rPr>
      </w:pPr>
    </w:p>
    <w:p w14:paraId="68FFCA30" w14:textId="53E4258D" w:rsidR="00B950CB" w:rsidRPr="005B7FB6" w:rsidRDefault="00045E0E"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1A6004">
        <w:rPr>
          <w:rFonts w:asciiTheme="minorHAnsi" w:hAnsiTheme="minorHAnsi" w:cstheme="minorHAnsi"/>
          <w:b/>
          <w:bCs/>
          <w:sz w:val="22"/>
          <w:szCs w:val="22"/>
        </w:rPr>
        <w:t>37</w:t>
      </w:r>
      <w:r w:rsidR="00E70008">
        <w:rPr>
          <w:rFonts w:asciiTheme="minorHAnsi" w:hAnsiTheme="minorHAnsi" w:cstheme="minorHAnsi"/>
          <w:b/>
          <w:bCs/>
          <w:sz w:val="22"/>
          <w:szCs w:val="22"/>
        </w:rPr>
        <w:t>. U</w:t>
      </w:r>
      <w:r w:rsidR="00B950CB" w:rsidRPr="005B7FB6">
        <w:rPr>
          <w:rFonts w:asciiTheme="minorHAnsi" w:hAnsiTheme="minorHAnsi" w:cstheme="minorHAnsi"/>
          <w:b/>
          <w:bCs/>
          <w:sz w:val="22"/>
          <w:szCs w:val="22"/>
        </w:rPr>
        <w:t xml:space="preserve">pdate from Cllr </w:t>
      </w:r>
      <w:r w:rsidR="00236606">
        <w:rPr>
          <w:rFonts w:asciiTheme="minorHAnsi" w:hAnsiTheme="minorHAnsi" w:cstheme="minorHAnsi"/>
          <w:b/>
          <w:bCs/>
          <w:sz w:val="22"/>
          <w:szCs w:val="22"/>
        </w:rPr>
        <w:t xml:space="preserve">Stephen </w:t>
      </w:r>
      <w:r w:rsidR="00B950CB" w:rsidRPr="005B7FB6">
        <w:rPr>
          <w:rFonts w:asciiTheme="minorHAnsi" w:hAnsiTheme="minorHAnsi" w:cstheme="minorHAnsi"/>
          <w:b/>
          <w:bCs/>
          <w:sz w:val="22"/>
          <w:szCs w:val="22"/>
        </w:rPr>
        <w:t xml:space="preserve">Shing – East Sussex County Council </w:t>
      </w:r>
    </w:p>
    <w:p w14:paraId="21387DEC" w14:textId="77777777" w:rsidR="00213F62" w:rsidRPr="005B7FB6" w:rsidRDefault="00213F62" w:rsidP="00213F62">
      <w:pPr>
        <w:pStyle w:val="ListParagraph"/>
        <w:rPr>
          <w:rFonts w:asciiTheme="minorHAnsi" w:hAnsiTheme="minorHAnsi" w:cstheme="minorHAnsi"/>
          <w:b/>
          <w:bCs/>
          <w:sz w:val="22"/>
          <w:szCs w:val="22"/>
        </w:rPr>
      </w:pPr>
    </w:p>
    <w:p w14:paraId="101C1AB0" w14:textId="1EA5A164" w:rsidR="00213F62" w:rsidRPr="005B7FB6" w:rsidRDefault="00045E0E"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1A6004">
        <w:rPr>
          <w:rFonts w:asciiTheme="minorHAnsi" w:hAnsiTheme="minorHAnsi" w:cstheme="minorHAnsi"/>
          <w:b/>
          <w:bCs/>
          <w:sz w:val="22"/>
          <w:szCs w:val="22"/>
        </w:rPr>
        <w:t>38</w:t>
      </w:r>
      <w:r w:rsidR="00E70008">
        <w:rPr>
          <w:rFonts w:asciiTheme="minorHAnsi" w:hAnsiTheme="minorHAnsi" w:cstheme="minorHAnsi"/>
          <w:b/>
          <w:bCs/>
          <w:sz w:val="22"/>
          <w:szCs w:val="22"/>
        </w:rPr>
        <w:t>. U</w:t>
      </w:r>
      <w:r w:rsidR="005B7FB6" w:rsidRPr="005B7FB6">
        <w:rPr>
          <w:rFonts w:asciiTheme="minorHAnsi" w:hAnsiTheme="minorHAnsi" w:cstheme="minorHAnsi"/>
          <w:b/>
          <w:bCs/>
          <w:sz w:val="22"/>
          <w:szCs w:val="22"/>
        </w:rPr>
        <w:t xml:space="preserve">pdate from </w:t>
      </w:r>
      <w:r w:rsidR="00E652BB">
        <w:rPr>
          <w:rFonts w:asciiTheme="minorHAnsi" w:hAnsiTheme="minorHAnsi" w:cstheme="minorHAnsi"/>
          <w:b/>
          <w:bCs/>
          <w:sz w:val="22"/>
          <w:szCs w:val="22"/>
        </w:rPr>
        <w:t xml:space="preserve">Cllr David </w:t>
      </w:r>
      <w:proofErr w:type="gramStart"/>
      <w:r w:rsidR="00E652BB">
        <w:rPr>
          <w:rFonts w:asciiTheme="minorHAnsi" w:hAnsiTheme="minorHAnsi" w:cstheme="minorHAnsi"/>
          <w:b/>
          <w:bCs/>
          <w:sz w:val="22"/>
          <w:szCs w:val="22"/>
        </w:rPr>
        <w:t>Greaves  -</w:t>
      </w:r>
      <w:proofErr w:type="gramEnd"/>
      <w:r w:rsidR="00E652BB">
        <w:rPr>
          <w:rFonts w:asciiTheme="minorHAnsi" w:hAnsiTheme="minorHAnsi" w:cstheme="minorHAnsi"/>
          <w:b/>
          <w:bCs/>
          <w:sz w:val="22"/>
          <w:szCs w:val="22"/>
        </w:rPr>
        <w:t xml:space="preserve">  </w:t>
      </w:r>
      <w:r w:rsidR="00B950CB">
        <w:rPr>
          <w:rFonts w:asciiTheme="minorHAnsi" w:hAnsiTheme="minorHAnsi" w:cstheme="minorHAnsi"/>
          <w:b/>
          <w:bCs/>
          <w:sz w:val="22"/>
          <w:szCs w:val="22"/>
        </w:rPr>
        <w:t>Wealden District Council</w:t>
      </w:r>
      <w:r w:rsidR="005B7FB6" w:rsidRPr="005B7FB6">
        <w:rPr>
          <w:rFonts w:asciiTheme="minorHAnsi" w:hAnsiTheme="minorHAnsi" w:cstheme="minorHAnsi"/>
          <w:b/>
          <w:bCs/>
          <w:sz w:val="22"/>
          <w:szCs w:val="22"/>
        </w:rPr>
        <w:t xml:space="preserve"> </w:t>
      </w:r>
    </w:p>
    <w:p w14:paraId="13E36ADC" w14:textId="77777777" w:rsidR="005C5D50" w:rsidRPr="00F228D0" w:rsidRDefault="005C5D50" w:rsidP="005C5D50">
      <w:pPr>
        <w:pStyle w:val="ListParagraph"/>
        <w:rPr>
          <w:rFonts w:asciiTheme="minorHAnsi" w:hAnsiTheme="minorHAnsi" w:cstheme="minorHAnsi"/>
          <w:b/>
          <w:bCs/>
          <w:sz w:val="22"/>
          <w:szCs w:val="22"/>
        </w:rPr>
      </w:pPr>
    </w:p>
    <w:p w14:paraId="3053A4BB" w14:textId="6AA3ECD7" w:rsidR="005C5D50" w:rsidRPr="00F228D0" w:rsidRDefault="00045E0E"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1A6004">
        <w:rPr>
          <w:rFonts w:asciiTheme="minorHAnsi" w:hAnsiTheme="minorHAnsi" w:cstheme="minorHAnsi"/>
          <w:b/>
          <w:bCs/>
          <w:sz w:val="22"/>
          <w:szCs w:val="22"/>
        </w:rPr>
        <w:t>39</w:t>
      </w:r>
      <w:r w:rsidR="00E70008">
        <w:rPr>
          <w:rFonts w:asciiTheme="minorHAnsi" w:hAnsiTheme="minorHAnsi" w:cstheme="minorHAnsi"/>
          <w:b/>
          <w:bCs/>
          <w:sz w:val="22"/>
          <w:szCs w:val="22"/>
        </w:rPr>
        <w:t>. D</w:t>
      </w:r>
      <w:r w:rsidR="005C5D50" w:rsidRPr="00F228D0">
        <w:rPr>
          <w:rFonts w:asciiTheme="minorHAnsi" w:hAnsiTheme="minorHAnsi" w:cstheme="minorHAnsi"/>
          <w:b/>
          <w:bCs/>
          <w:sz w:val="22"/>
          <w:szCs w:val="22"/>
        </w:rPr>
        <w:t>eclaration of interest</w:t>
      </w:r>
    </w:p>
    <w:p w14:paraId="1DB74BF7" w14:textId="77777777" w:rsidR="002F1F36" w:rsidRPr="00F228D0" w:rsidRDefault="002F1F36" w:rsidP="002F1F36">
      <w:pPr>
        <w:rPr>
          <w:rFonts w:asciiTheme="minorHAnsi" w:hAnsiTheme="minorHAnsi" w:cstheme="minorHAnsi"/>
          <w:sz w:val="22"/>
          <w:szCs w:val="22"/>
        </w:rPr>
      </w:pPr>
    </w:p>
    <w:p w14:paraId="1BEA0199" w14:textId="488EBA01" w:rsidR="002F1F36" w:rsidRPr="00F228D0" w:rsidRDefault="001A6004" w:rsidP="006B5F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140</w:t>
      </w:r>
      <w:r w:rsidR="006B5F2B">
        <w:rPr>
          <w:rFonts w:asciiTheme="minorHAnsi" w:hAnsiTheme="minorHAnsi" w:cstheme="minorHAnsi"/>
          <w:b/>
          <w:bCs/>
          <w:sz w:val="22"/>
          <w:szCs w:val="22"/>
        </w:rPr>
        <w:t>. M</w:t>
      </w:r>
      <w:r w:rsidR="002F1F36" w:rsidRPr="00F228D0">
        <w:rPr>
          <w:rFonts w:asciiTheme="minorHAnsi" w:hAnsiTheme="minorHAnsi" w:cstheme="minorHAnsi"/>
          <w:b/>
          <w:bCs/>
          <w:sz w:val="22"/>
          <w:szCs w:val="22"/>
        </w:rPr>
        <w:t>inutes</w:t>
      </w:r>
    </w:p>
    <w:p w14:paraId="738ABF5F" w14:textId="5C9F2C08" w:rsidR="006B5F2B" w:rsidRDefault="002F1F36" w:rsidP="009C770E">
      <w:pPr>
        <w:ind w:left="360"/>
        <w:rPr>
          <w:rFonts w:asciiTheme="minorHAnsi" w:eastAsia="Arial" w:hAnsiTheme="minorHAnsi" w:cstheme="minorHAnsi"/>
          <w:sz w:val="22"/>
          <w:szCs w:val="22"/>
        </w:rPr>
      </w:pPr>
      <w:r w:rsidRPr="006B5F2B">
        <w:rPr>
          <w:rFonts w:asciiTheme="minorHAnsi" w:eastAsia="Arial" w:hAnsiTheme="minorHAnsi" w:cstheme="minorHAnsi"/>
          <w:sz w:val="22"/>
          <w:szCs w:val="22"/>
        </w:rPr>
        <w:t xml:space="preserve">To agree as a true record the </w:t>
      </w:r>
      <w:r w:rsidR="006F6A4E">
        <w:rPr>
          <w:rFonts w:asciiTheme="minorHAnsi" w:eastAsia="Arial" w:hAnsiTheme="minorHAnsi" w:cstheme="minorHAnsi"/>
          <w:sz w:val="22"/>
          <w:szCs w:val="22"/>
        </w:rPr>
        <w:t>m</w:t>
      </w:r>
      <w:r w:rsidRPr="006B5F2B">
        <w:rPr>
          <w:rFonts w:asciiTheme="minorHAnsi" w:eastAsia="Arial" w:hAnsiTheme="minorHAnsi" w:cstheme="minorHAnsi"/>
          <w:sz w:val="22"/>
          <w:szCs w:val="22"/>
        </w:rPr>
        <w:t xml:space="preserve">inutes of the </w:t>
      </w:r>
      <w:r w:rsidR="003A7911" w:rsidRPr="006B5F2B">
        <w:rPr>
          <w:rFonts w:asciiTheme="minorHAnsi" w:eastAsia="Arial" w:hAnsiTheme="minorHAnsi" w:cstheme="minorHAnsi"/>
          <w:sz w:val="22"/>
          <w:szCs w:val="22"/>
        </w:rPr>
        <w:t>APC</w:t>
      </w:r>
      <w:r w:rsidR="00243A27">
        <w:rPr>
          <w:rFonts w:asciiTheme="minorHAnsi" w:eastAsia="Arial" w:hAnsiTheme="minorHAnsi" w:cstheme="minorHAnsi"/>
          <w:sz w:val="22"/>
          <w:szCs w:val="22"/>
        </w:rPr>
        <w:t xml:space="preserve"> </w:t>
      </w:r>
      <w:r w:rsidR="00590B02">
        <w:rPr>
          <w:rFonts w:asciiTheme="minorHAnsi" w:eastAsia="Arial" w:hAnsiTheme="minorHAnsi" w:cstheme="minorHAnsi"/>
          <w:sz w:val="22"/>
          <w:szCs w:val="22"/>
        </w:rPr>
        <w:t xml:space="preserve">monthly </w:t>
      </w:r>
      <w:r w:rsidR="00243A27">
        <w:rPr>
          <w:rFonts w:asciiTheme="minorHAnsi" w:eastAsia="Arial" w:hAnsiTheme="minorHAnsi" w:cstheme="minorHAnsi"/>
          <w:sz w:val="22"/>
          <w:szCs w:val="22"/>
        </w:rPr>
        <w:t>meeting</w:t>
      </w:r>
      <w:r w:rsidR="009C770E">
        <w:rPr>
          <w:rFonts w:asciiTheme="minorHAnsi" w:eastAsia="Arial" w:hAnsiTheme="minorHAnsi" w:cstheme="minorHAnsi"/>
          <w:sz w:val="22"/>
          <w:szCs w:val="22"/>
        </w:rPr>
        <w:t xml:space="preserve"> </w:t>
      </w:r>
      <w:r w:rsidRPr="006B5F2B">
        <w:rPr>
          <w:rFonts w:asciiTheme="minorHAnsi" w:eastAsia="Arial" w:hAnsiTheme="minorHAnsi" w:cstheme="minorHAnsi"/>
          <w:sz w:val="22"/>
          <w:szCs w:val="22"/>
        </w:rPr>
        <w:t xml:space="preserve">held on </w:t>
      </w:r>
      <w:r w:rsidR="001A6004">
        <w:rPr>
          <w:rFonts w:asciiTheme="minorHAnsi" w:eastAsia="Arial" w:hAnsiTheme="minorHAnsi" w:cstheme="minorHAnsi"/>
          <w:sz w:val="22"/>
          <w:szCs w:val="22"/>
        </w:rPr>
        <w:t>21</w:t>
      </w:r>
      <w:r w:rsidR="001A6004" w:rsidRPr="001A6004">
        <w:rPr>
          <w:rFonts w:asciiTheme="minorHAnsi" w:eastAsia="Arial" w:hAnsiTheme="minorHAnsi" w:cstheme="minorHAnsi"/>
          <w:sz w:val="22"/>
          <w:szCs w:val="22"/>
          <w:vertAlign w:val="superscript"/>
        </w:rPr>
        <w:t>st</w:t>
      </w:r>
      <w:r w:rsidR="001A6004">
        <w:rPr>
          <w:rFonts w:asciiTheme="minorHAnsi" w:eastAsia="Arial" w:hAnsiTheme="minorHAnsi" w:cstheme="minorHAnsi"/>
          <w:sz w:val="22"/>
          <w:szCs w:val="22"/>
        </w:rPr>
        <w:t xml:space="preserve"> October 2024.</w:t>
      </w:r>
    </w:p>
    <w:p w14:paraId="508D19DD" w14:textId="77777777" w:rsidR="006B5F2B" w:rsidRDefault="006B5F2B" w:rsidP="006B5F2B">
      <w:pPr>
        <w:rPr>
          <w:rFonts w:asciiTheme="minorHAnsi" w:hAnsiTheme="minorHAnsi" w:cstheme="minorHAnsi"/>
          <w:b/>
          <w:bCs/>
          <w:sz w:val="22"/>
          <w:szCs w:val="22"/>
        </w:rPr>
      </w:pPr>
    </w:p>
    <w:p w14:paraId="09171189" w14:textId="66F1381A" w:rsidR="002F1F36" w:rsidRPr="006B5F2B" w:rsidRDefault="006B5F2B" w:rsidP="006B5F2B">
      <w:pPr>
        <w:rPr>
          <w:rFonts w:asciiTheme="minorHAnsi" w:eastAsia="Arial" w:hAnsiTheme="minorHAnsi" w:cstheme="minorHAnsi"/>
          <w:sz w:val="22"/>
          <w:szCs w:val="22"/>
        </w:rPr>
      </w:pPr>
      <w:r>
        <w:rPr>
          <w:rFonts w:asciiTheme="minorHAnsi" w:hAnsiTheme="minorHAnsi" w:cstheme="minorHAnsi"/>
          <w:b/>
          <w:bCs/>
          <w:sz w:val="22"/>
          <w:szCs w:val="22"/>
        </w:rPr>
        <w:t xml:space="preserve">       </w:t>
      </w:r>
      <w:r w:rsidR="00045E0E">
        <w:rPr>
          <w:rFonts w:asciiTheme="minorHAnsi" w:hAnsiTheme="minorHAnsi" w:cstheme="minorHAnsi"/>
          <w:b/>
          <w:bCs/>
          <w:sz w:val="22"/>
          <w:szCs w:val="22"/>
        </w:rPr>
        <w:t>1</w:t>
      </w:r>
      <w:r w:rsidR="001A6004">
        <w:rPr>
          <w:rFonts w:asciiTheme="minorHAnsi" w:hAnsiTheme="minorHAnsi" w:cstheme="minorHAnsi"/>
          <w:b/>
          <w:bCs/>
          <w:sz w:val="22"/>
          <w:szCs w:val="22"/>
        </w:rPr>
        <w:t>41</w:t>
      </w:r>
      <w:r>
        <w:rPr>
          <w:rFonts w:asciiTheme="minorHAnsi" w:hAnsiTheme="minorHAnsi" w:cstheme="minorHAnsi"/>
          <w:b/>
          <w:bCs/>
          <w:sz w:val="22"/>
          <w:szCs w:val="22"/>
        </w:rPr>
        <w:t>. F</w:t>
      </w:r>
      <w:r w:rsidR="002F1F36" w:rsidRPr="006B5F2B">
        <w:rPr>
          <w:rFonts w:asciiTheme="minorHAnsi" w:hAnsiTheme="minorHAnsi" w:cstheme="minorHAnsi"/>
          <w:b/>
          <w:bCs/>
          <w:sz w:val="22"/>
          <w:szCs w:val="22"/>
        </w:rPr>
        <w:t>inance</w:t>
      </w:r>
    </w:p>
    <w:p w14:paraId="7335C541" w14:textId="56CF37DA" w:rsidR="00FC6059" w:rsidRPr="001A6004" w:rsidRDefault="008E66BB" w:rsidP="008E66BB">
      <w:pPr>
        <w:pBdr>
          <w:top w:val="nil"/>
          <w:left w:val="nil"/>
          <w:bottom w:val="nil"/>
          <w:right w:val="nil"/>
          <w:between w:val="nil"/>
          <w:bar w:val="nil"/>
        </w:pBdr>
        <w:rPr>
          <w:rFonts w:asciiTheme="minorHAnsi" w:hAnsiTheme="minorHAnsi" w:cstheme="minorHAnsi"/>
          <w:color w:val="0070C0"/>
          <w:sz w:val="22"/>
          <w:szCs w:val="22"/>
        </w:rPr>
      </w:pPr>
      <w:r>
        <w:rPr>
          <w:rFonts w:asciiTheme="minorHAnsi" w:hAnsiTheme="minorHAnsi" w:cstheme="minorHAnsi"/>
          <w:sz w:val="22"/>
          <w:szCs w:val="22"/>
        </w:rPr>
        <w:t xml:space="preserve">       </w:t>
      </w:r>
      <w:r w:rsidR="00B02D7F" w:rsidRPr="009C770E">
        <w:rPr>
          <w:rFonts w:asciiTheme="minorHAnsi" w:hAnsiTheme="minorHAnsi" w:cstheme="minorHAnsi"/>
          <w:sz w:val="22"/>
          <w:szCs w:val="22"/>
        </w:rPr>
        <w:t>T</w:t>
      </w:r>
      <w:r w:rsidR="002F1F36" w:rsidRPr="009C770E">
        <w:rPr>
          <w:rFonts w:asciiTheme="minorHAnsi" w:hAnsiTheme="minorHAnsi" w:cstheme="minorHAnsi"/>
          <w:sz w:val="22"/>
          <w:szCs w:val="22"/>
        </w:rPr>
        <w:t>o approve the Statement of Finances</w:t>
      </w:r>
      <w:r w:rsidR="009C770E" w:rsidRPr="009C770E">
        <w:rPr>
          <w:rFonts w:asciiTheme="minorHAnsi" w:hAnsiTheme="minorHAnsi" w:cstheme="minorHAnsi"/>
          <w:sz w:val="22"/>
          <w:szCs w:val="22"/>
        </w:rPr>
        <w:t xml:space="preserve"> for</w:t>
      </w:r>
      <w:r w:rsidR="00045E0E">
        <w:rPr>
          <w:rFonts w:asciiTheme="minorHAnsi" w:hAnsiTheme="minorHAnsi" w:cstheme="minorHAnsi"/>
          <w:sz w:val="22"/>
          <w:szCs w:val="22"/>
        </w:rPr>
        <w:t xml:space="preserve"> </w:t>
      </w:r>
      <w:r w:rsidR="001A6004">
        <w:rPr>
          <w:rFonts w:asciiTheme="minorHAnsi" w:hAnsiTheme="minorHAnsi" w:cstheme="minorHAnsi"/>
          <w:sz w:val="22"/>
          <w:szCs w:val="22"/>
        </w:rPr>
        <w:t xml:space="preserve">November </w:t>
      </w:r>
      <w:r w:rsidR="00C0561D" w:rsidRPr="009C770E">
        <w:rPr>
          <w:rFonts w:asciiTheme="minorHAnsi" w:hAnsiTheme="minorHAnsi" w:cstheme="minorHAnsi"/>
          <w:sz w:val="22"/>
          <w:szCs w:val="22"/>
        </w:rPr>
        <w:t>20</w:t>
      </w:r>
      <w:r w:rsidR="009C770E" w:rsidRPr="009C770E">
        <w:rPr>
          <w:rFonts w:asciiTheme="minorHAnsi" w:hAnsiTheme="minorHAnsi" w:cstheme="minorHAnsi"/>
          <w:sz w:val="22"/>
          <w:szCs w:val="22"/>
        </w:rPr>
        <w:t>24.</w:t>
      </w:r>
      <w:r w:rsidR="00F33BB7">
        <w:rPr>
          <w:rFonts w:asciiTheme="minorHAnsi" w:hAnsiTheme="minorHAnsi" w:cstheme="minorHAnsi"/>
          <w:sz w:val="22"/>
          <w:szCs w:val="22"/>
        </w:rPr>
        <w:t xml:space="preserve">   </w:t>
      </w:r>
      <w:r w:rsidR="00F33BB7" w:rsidRPr="001A6004">
        <w:rPr>
          <w:rFonts w:asciiTheme="minorHAnsi" w:hAnsiTheme="minorHAnsi" w:cstheme="minorHAnsi"/>
          <w:color w:val="0070C0"/>
          <w:sz w:val="22"/>
          <w:szCs w:val="22"/>
        </w:rPr>
        <w:t xml:space="preserve">(Appendix </w:t>
      </w:r>
      <w:r w:rsidR="00685538" w:rsidRPr="001A6004">
        <w:rPr>
          <w:rFonts w:asciiTheme="minorHAnsi" w:hAnsiTheme="minorHAnsi" w:cstheme="minorHAnsi"/>
          <w:color w:val="0070C0"/>
          <w:sz w:val="22"/>
          <w:szCs w:val="22"/>
        </w:rPr>
        <w:t>A</w:t>
      </w:r>
      <w:r w:rsidR="00F33BB7" w:rsidRPr="001A6004">
        <w:rPr>
          <w:rFonts w:asciiTheme="minorHAnsi" w:hAnsiTheme="minorHAnsi" w:cstheme="minorHAnsi"/>
          <w:color w:val="0070C0"/>
          <w:sz w:val="22"/>
          <w:szCs w:val="22"/>
        </w:rPr>
        <w:t>)</w:t>
      </w:r>
    </w:p>
    <w:p w14:paraId="4F7393F0" w14:textId="77777777" w:rsidR="00045E0E" w:rsidRDefault="00045E0E" w:rsidP="009C770E">
      <w:pPr>
        <w:pBdr>
          <w:top w:val="nil"/>
          <w:left w:val="nil"/>
          <w:bottom w:val="nil"/>
          <w:right w:val="nil"/>
          <w:between w:val="nil"/>
          <w:bar w:val="nil"/>
        </w:pBdr>
        <w:ind w:firstLine="390"/>
        <w:rPr>
          <w:rFonts w:asciiTheme="minorHAnsi" w:hAnsiTheme="minorHAnsi" w:cstheme="minorHAnsi"/>
          <w:sz w:val="22"/>
          <w:szCs w:val="22"/>
        </w:rPr>
      </w:pPr>
    </w:p>
    <w:p w14:paraId="112BAAC1" w14:textId="10E2E721" w:rsidR="005E0C89" w:rsidRDefault="00045E0E" w:rsidP="009C770E">
      <w:pPr>
        <w:pBdr>
          <w:top w:val="nil"/>
          <w:left w:val="nil"/>
          <w:bottom w:val="nil"/>
          <w:right w:val="nil"/>
          <w:between w:val="nil"/>
          <w:bar w:val="nil"/>
        </w:pBdr>
        <w:ind w:firstLine="390"/>
        <w:rPr>
          <w:rFonts w:asciiTheme="minorHAnsi" w:hAnsiTheme="minorHAnsi" w:cstheme="minorHAnsi"/>
          <w:b/>
          <w:bCs/>
          <w:sz w:val="22"/>
          <w:szCs w:val="22"/>
        </w:rPr>
      </w:pPr>
      <w:r>
        <w:rPr>
          <w:rFonts w:asciiTheme="minorHAnsi" w:hAnsiTheme="minorHAnsi" w:cstheme="minorHAnsi"/>
          <w:b/>
          <w:bCs/>
          <w:sz w:val="22"/>
          <w:szCs w:val="22"/>
        </w:rPr>
        <w:t>1</w:t>
      </w:r>
      <w:r w:rsidR="001A6004">
        <w:rPr>
          <w:rFonts w:asciiTheme="minorHAnsi" w:hAnsiTheme="minorHAnsi" w:cstheme="minorHAnsi"/>
          <w:b/>
          <w:bCs/>
          <w:sz w:val="22"/>
          <w:szCs w:val="22"/>
        </w:rPr>
        <w:t>42</w:t>
      </w:r>
      <w:r w:rsidR="005E0C89">
        <w:rPr>
          <w:rFonts w:asciiTheme="minorHAnsi" w:hAnsiTheme="minorHAnsi" w:cstheme="minorHAnsi"/>
          <w:b/>
          <w:bCs/>
          <w:sz w:val="22"/>
          <w:szCs w:val="22"/>
        </w:rPr>
        <w:t>.  Coffeehouse Conversations</w:t>
      </w:r>
    </w:p>
    <w:p w14:paraId="67CCE0AA" w14:textId="3B23BCD1" w:rsidR="005A3A97" w:rsidRPr="001A6004" w:rsidRDefault="00D51737" w:rsidP="00E44AD8">
      <w:pPr>
        <w:pBdr>
          <w:top w:val="nil"/>
          <w:left w:val="nil"/>
          <w:bottom w:val="nil"/>
          <w:right w:val="nil"/>
          <w:between w:val="nil"/>
          <w:bar w:val="nil"/>
        </w:pBdr>
        <w:ind w:firstLine="390"/>
        <w:rPr>
          <w:rFonts w:asciiTheme="minorHAnsi" w:hAnsiTheme="minorHAnsi" w:cstheme="minorHAnsi"/>
          <w:color w:val="FF0000"/>
          <w:sz w:val="22"/>
          <w:szCs w:val="22"/>
        </w:rPr>
      </w:pPr>
      <w:r>
        <w:rPr>
          <w:rFonts w:asciiTheme="minorHAnsi" w:hAnsiTheme="minorHAnsi" w:cstheme="minorHAnsi"/>
          <w:sz w:val="22"/>
          <w:szCs w:val="22"/>
        </w:rPr>
        <w:t xml:space="preserve">Update </w:t>
      </w:r>
      <w:proofErr w:type="gramStart"/>
      <w:r>
        <w:rPr>
          <w:rFonts w:asciiTheme="minorHAnsi" w:hAnsiTheme="minorHAnsi" w:cstheme="minorHAnsi"/>
          <w:sz w:val="22"/>
          <w:szCs w:val="22"/>
        </w:rPr>
        <w:t>on</w:t>
      </w:r>
      <w:r w:rsidR="007937E2">
        <w:rPr>
          <w:rFonts w:asciiTheme="minorHAnsi" w:hAnsiTheme="minorHAnsi" w:cstheme="minorHAnsi"/>
          <w:sz w:val="22"/>
          <w:szCs w:val="22"/>
        </w:rPr>
        <w:t xml:space="preserve">  next</w:t>
      </w:r>
      <w:proofErr w:type="gramEnd"/>
      <w:r w:rsidR="007937E2">
        <w:rPr>
          <w:rFonts w:asciiTheme="minorHAnsi" w:hAnsiTheme="minorHAnsi" w:cstheme="minorHAnsi"/>
          <w:sz w:val="22"/>
          <w:szCs w:val="22"/>
        </w:rPr>
        <w:t xml:space="preserve"> coffeehouse conversation</w:t>
      </w:r>
      <w:r w:rsidR="007F3E15">
        <w:rPr>
          <w:rFonts w:asciiTheme="minorHAnsi" w:hAnsiTheme="minorHAnsi" w:cstheme="minorHAnsi"/>
          <w:sz w:val="22"/>
          <w:szCs w:val="22"/>
        </w:rPr>
        <w:t xml:space="preserve"> – topic to be Environment &amp; Transport</w:t>
      </w:r>
      <w:r>
        <w:rPr>
          <w:rFonts w:asciiTheme="minorHAnsi" w:hAnsiTheme="minorHAnsi" w:cstheme="minorHAnsi"/>
          <w:sz w:val="22"/>
          <w:szCs w:val="22"/>
        </w:rPr>
        <w:t>.</w:t>
      </w:r>
    </w:p>
    <w:p w14:paraId="750C0B3D" w14:textId="77777777" w:rsidR="009F527B" w:rsidRDefault="009F527B" w:rsidP="005469E3">
      <w:pPr>
        <w:pBdr>
          <w:top w:val="nil"/>
          <w:left w:val="nil"/>
          <w:bottom w:val="nil"/>
          <w:right w:val="nil"/>
          <w:between w:val="nil"/>
          <w:bar w:val="nil"/>
        </w:pBdr>
        <w:rPr>
          <w:rFonts w:asciiTheme="minorHAnsi" w:hAnsiTheme="minorHAnsi" w:cstheme="minorHAnsi"/>
          <w:b/>
          <w:bCs/>
          <w:sz w:val="22"/>
          <w:szCs w:val="22"/>
        </w:rPr>
      </w:pPr>
    </w:p>
    <w:p w14:paraId="04BC5208" w14:textId="21FB1F4A" w:rsidR="00045E0E" w:rsidRDefault="00045E0E" w:rsidP="00BA0B19">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1A6004">
        <w:rPr>
          <w:rFonts w:asciiTheme="minorHAnsi" w:hAnsiTheme="minorHAnsi" w:cstheme="minorHAnsi"/>
          <w:b/>
          <w:bCs/>
          <w:sz w:val="22"/>
          <w:szCs w:val="22"/>
        </w:rPr>
        <w:t>43</w:t>
      </w:r>
      <w:r>
        <w:rPr>
          <w:rFonts w:asciiTheme="minorHAnsi" w:hAnsiTheme="minorHAnsi" w:cstheme="minorHAnsi"/>
          <w:b/>
          <w:bCs/>
          <w:sz w:val="22"/>
          <w:szCs w:val="22"/>
        </w:rPr>
        <w:t>.  East Sussex Association of Local Councils (ESALC) Conference – 4</w:t>
      </w:r>
      <w:r w:rsidRPr="00045E0E">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November 2024.</w:t>
      </w:r>
    </w:p>
    <w:p w14:paraId="3F0916F6" w14:textId="42518A9D" w:rsidR="00045E0E" w:rsidRDefault="001A6004" w:rsidP="00590B02">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sz w:val="22"/>
          <w:szCs w:val="22"/>
        </w:rPr>
        <w:t>Feedback from conference</w:t>
      </w:r>
      <w:r w:rsidR="00C12883">
        <w:rPr>
          <w:rFonts w:asciiTheme="minorHAnsi" w:hAnsiTheme="minorHAnsi" w:cstheme="minorHAnsi"/>
          <w:sz w:val="22"/>
          <w:szCs w:val="22"/>
        </w:rPr>
        <w:t xml:space="preserve"> – Clerk &amp; Cllr Daw.</w:t>
      </w:r>
    </w:p>
    <w:p w14:paraId="23F0C231" w14:textId="77777777" w:rsidR="00C9541B" w:rsidRDefault="00C9541B" w:rsidP="00590B02">
      <w:pPr>
        <w:pBdr>
          <w:top w:val="nil"/>
          <w:left w:val="nil"/>
          <w:bottom w:val="nil"/>
          <w:right w:val="nil"/>
          <w:between w:val="nil"/>
          <w:bar w:val="nil"/>
        </w:pBdr>
        <w:ind w:firstLine="360"/>
        <w:rPr>
          <w:rFonts w:asciiTheme="minorHAnsi" w:hAnsiTheme="minorHAnsi" w:cstheme="minorHAnsi"/>
          <w:sz w:val="22"/>
          <w:szCs w:val="22"/>
        </w:rPr>
      </w:pPr>
    </w:p>
    <w:p w14:paraId="224EEEEE" w14:textId="3ED9C48F" w:rsidR="00C9541B" w:rsidRDefault="00C9541B" w:rsidP="00C9541B">
      <w:pPr>
        <w:pBdr>
          <w:top w:val="nil"/>
          <w:left w:val="nil"/>
          <w:bottom w:val="nil"/>
          <w:right w:val="nil"/>
          <w:between w:val="nil"/>
          <w:bar w:val="nil"/>
        </w:pBdr>
        <w:ind w:firstLine="360"/>
        <w:rPr>
          <w:rFonts w:asciiTheme="minorHAnsi" w:hAnsiTheme="minorHAnsi" w:cstheme="minorHAnsi"/>
          <w:b/>
          <w:bCs/>
          <w:sz w:val="22"/>
          <w:szCs w:val="22"/>
        </w:rPr>
      </w:pPr>
      <w:r w:rsidRPr="00E76C26">
        <w:rPr>
          <w:rFonts w:asciiTheme="minorHAnsi" w:hAnsiTheme="minorHAnsi" w:cstheme="minorHAnsi"/>
          <w:b/>
          <w:bCs/>
          <w:sz w:val="22"/>
          <w:szCs w:val="22"/>
        </w:rPr>
        <w:t>1</w:t>
      </w:r>
      <w:r w:rsidR="001A6004">
        <w:rPr>
          <w:rFonts w:asciiTheme="minorHAnsi" w:hAnsiTheme="minorHAnsi" w:cstheme="minorHAnsi"/>
          <w:b/>
          <w:bCs/>
          <w:sz w:val="22"/>
          <w:szCs w:val="22"/>
        </w:rPr>
        <w:t>44</w:t>
      </w:r>
      <w:r w:rsidRPr="00E76C26">
        <w:rPr>
          <w:rFonts w:asciiTheme="minorHAnsi" w:hAnsiTheme="minorHAnsi" w:cstheme="minorHAnsi"/>
          <w:b/>
          <w:bCs/>
          <w:sz w:val="22"/>
          <w:szCs w:val="22"/>
        </w:rPr>
        <w:t xml:space="preserve">. </w:t>
      </w:r>
      <w:r w:rsidR="001A6004">
        <w:rPr>
          <w:rFonts w:asciiTheme="minorHAnsi" w:hAnsiTheme="minorHAnsi" w:cstheme="minorHAnsi"/>
          <w:b/>
          <w:bCs/>
          <w:sz w:val="22"/>
          <w:szCs w:val="22"/>
        </w:rPr>
        <w:t xml:space="preserve">Urban Grass Cutting </w:t>
      </w:r>
    </w:p>
    <w:p w14:paraId="776DAF41" w14:textId="50EDAC42" w:rsidR="001A6004" w:rsidRPr="00994F6A" w:rsidRDefault="001A6004" w:rsidP="00994F6A">
      <w:pPr>
        <w:pBdr>
          <w:top w:val="nil"/>
          <w:left w:val="nil"/>
          <w:bottom w:val="nil"/>
          <w:right w:val="nil"/>
          <w:between w:val="nil"/>
          <w:bar w:val="nil"/>
        </w:pBdr>
        <w:ind w:left="360"/>
        <w:rPr>
          <w:rFonts w:asciiTheme="minorHAnsi" w:hAnsiTheme="minorHAnsi" w:cstheme="minorHAnsi"/>
          <w:sz w:val="22"/>
          <w:szCs w:val="22"/>
        </w:rPr>
      </w:pPr>
      <w:r>
        <w:rPr>
          <w:rFonts w:asciiTheme="minorHAnsi" w:hAnsiTheme="minorHAnsi" w:cstheme="minorHAnsi"/>
          <w:sz w:val="22"/>
          <w:szCs w:val="22"/>
        </w:rPr>
        <w:t xml:space="preserve">To decide on the level of Urban Grass Cutting carried out by </w:t>
      </w:r>
      <w:r w:rsidR="00013EAD">
        <w:rPr>
          <w:rFonts w:asciiTheme="minorHAnsi" w:hAnsiTheme="minorHAnsi" w:cstheme="minorHAnsi"/>
          <w:sz w:val="22"/>
          <w:szCs w:val="22"/>
        </w:rPr>
        <w:t>East Sussex</w:t>
      </w:r>
      <w:r>
        <w:rPr>
          <w:rFonts w:asciiTheme="minorHAnsi" w:hAnsiTheme="minorHAnsi" w:cstheme="minorHAnsi"/>
          <w:sz w:val="22"/>
          <w:szCs w:val="22"/>
        </w:rPr>
        <w:t xml:space="preserve"> </w:t>
      </w:r>
      <w:r w:rsidR="00013EAD">
        <w:rPr>
          <w:rFonts w:asciiTheme="minorHAnsi" w:hAnsiTheme="minorHAnsi" w:cstheme="minorHAnsi"/>
          <w:sz w:val="22"/>
          <w:szCs w:val="22"/>
        </w:rPr>
        <w:t>County</w:t>
      </w:r>
      <w:r>
        <w:rPr>
          <w:rFonts w:asciiTheme="minorHAnsi" w:hAnsiTheme="minorHAnsi" w:cstheme="minorHAnsi"/>
          <w:sz w:val="22"/>
          <w:szCs w:val="22"/>
        </w:rPr>
        <w:t xml:space="preserve"> Council in 2025/26.</w:t>
      </w:r>
      <w:r w:rsidR="00994F6A">
        <w:rPr>
          <w:rFonts w:asciiTheme="minorHAnsi" w:hAnsiTheme="minorHAnsi" w:cstheme="minorHAnsi"/>
          <w:sz w:val="22"/>
          <w:szCs w:val="22"/>
        </w:rPr>
        <w:t xml:space="preserve">    </w:t>
      </w:r>
      <w:r w:rsidRPr="001A6004">
        <w:rPr>
          <w:rFonts w:asciiTheme="minorHAnsi" w:hAnsiTheme="minorHAnsi" w:cstheme="minorHAnsi"/>
          <w:color w:val="0070C0"/>
          <w:sz w:val="22"/>
          <w:szCs w:val="22"/>
        </w:rPr>
        <w:t>(Appendix B).</w:t>
      </w:r>
    </w:p>
    <w:p w14:paraId="059FD01E" w14:textId="77777777" w:rsidR="00E76C26" w:rsidRDefault="00E76C26" w:rsidP="00E76C26">
      <w:pPr>
        <w:pBdr>
          <w:top w:val="nil"/>
          <w:left w:val="nil"/>
          <w:bottom w:val="nil"/>
          <w:right w:val="nil"/>
          <w:between w:val="nil"/>
          <w:bar w:val="nil"/>
        </w:pBdr>
        <w:ind w:left="360"/>
        <w:rPr>
          <w:rFonts w:asciiTheme="minorHAnsi" w:hAnsiTheme="minorHAnsi" w:cstheme="minorHAnsi"/>
          <w:sz w:val="22"/>
          <w:szCs w:val="22"/>
        </w:rPr>
      </w:pPr>
    </w:p>
    <w:p w14:paraId="34C6B208" w14:textId="3F05E017" w:rsidR="001A6004" w:rsidRDefault="001A6004" w:rsidP="001A6004">
      <w:pPr>
        <w:pBdr>
          <w:top w:val="nil"/>
          <w:left w:val="nil"/>
          <w:bottom w:val="nil"/>
          <w:right w:val="nil"/>
          <w:between w:val="nil"/>
          <w:bar w:val="nil"/>
        </w:pBdr>
        <w:ind w:firstLine="360"/>
        <w:rPr>
          <w:rFonts w:asciiTheme="minorHAnsi" w:hAnsiTheme="minorHAnsi" w:cstheme="minorHAnsi"/>
          <w:b/>
          <w:bCs/>
          <w:sz w:val="22"/>
          <w:szCs w:val="22"/>
        </w:rPr>
      </w:pPr>
      <w:r w:rsidRPr="00E76C26">
        <w:rPr>
          <w:rFonts w:asciiTheme="minorHAnsi" w:hAnsiTheme="minorHAnsi" w:cstheme="minorHAnsi"/>
          <w:b/>
          <w:bCs/>
          <w:sz w:val="22"/>
          <w:szCs w:val="22"/>
        </w:rPr>
        <w:t>1</w:t>
      </w:r>
      <w:r>
        <w:rPr>
          <w:rFonts w:asciiTheme="minorHAnsi" w:hAnsiTheme="minorHAnsi" w:cstheme="minorHAnsi"/>
          <w:b/>
          <w:bCs/>
          <w:sz w:val="22"/>
          <w:szCs w:val="22"/>
        </w:rPr>
        <w:t>45</w:t>
      </w:r>
      <w:r w:rsidRPr="00E76C26">
        <w:rPr>
          <w:rFonts w:asciiTheme="minorHAnsi" w:hAnsiTheme="minorHAnsi" w:cstheme="minorHAnsi"/>
          <w:b/>
          <w:bCs/>
          <w:sz w:val="22"/>
          <w:szCs w:val="22"/>
        </w:rPr>
        <w:t xml:space="preserve">. </w:t>
      </w:r>
      <w:r w:rsidR="0087692B">
        <w:rPr>
          <w:rFonts w:asciiTheme="minorHAnsi" w:hAnsiTheme="minorHAnsi" w:cstheme="minorHAnsi"/>
          <w:b/>
          <w:bCs/>
          <w:sz w:val="22"/>
          <w:szCs w:val="22"/>
        </w:rPr>
        <w:t>Government</w:t>
      </w:r>
      <w:r>
        <w:rPr>
          <w:rFonts w:asciiTheme="minorHAnsi" w:hAnsiTheme="minorHAnsi" w:cstheme="minorHAnsi"/>
          <w:b/>
          <w:bCs/>
          <w:sz w:val="22"/>
          <w:szCs w:val="22"/>
        </w:rPr>
        <w:t xml:space="preserve"> Consultation on Remote Meetings &amp; Proxy Voting.</w:t>
      </w:r>
    </w:p>
    <w:p w14:paraId="4CD9D96D" w14:textId="37BF639A" w:rsidR="001A6004" w:rsidRDefault="001A6004" w:rsidP="001A6004">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sz w:val="22"/>
          <w:szCs w:val="22"/>
        </w:rPr>
        <w:t>To decide on APC’s response to the consultation.</w:t>
      </w:r>
    </w:p>
    <w:p w14:paraId="5C771598" w14:textId="37FEA482" w:rsidR="001A6004" w:rsidRPr="001A6004" w:rsidRDefault="001A6004" w:rsidP="001A6004">
      <w:pPr>
        <w:pBdr>
          <w:top w:val="nil"/>
          <w:left w:val="nil"/>
          <w:bottom w:val="nil"/>
          <w:right w:val="nil"/>
          <w:between w:val="nil"/>
          <w:bar w:val="nil"/>
        </w:pBdr>
        <w:ind w:firstLine="360"/>
        <w:rPr>
          <w:rFonts w:asciiTheme="minorHAnsi" w:hAnsiTheme="minorHAnsi" w:cstheme="minorHAnsi"/>
          <w:color w:val="0070C0"/>
          <w:sz w:val="22"/>
          <w:szCs w:val="22"/>
        </w:rPr>
      </w:pPr>
      <w:r w:rsidRPr="001A6004">
        <w:rPr>
          <w:rFonts w:asciiTheme="minorHAnsi" w:hAnsiTheme="minorHAnsi" w:cstheme="minorHAnsi"/>
          <w:color w:val="0070C0"/>
          <w:sz w:val="22"/>
          <w:szCs w:val="22"/>
        </w:rPr>
        <w:t xml:space="preserve">(Appendix </w:t>
      </w:r>
      <w:r>
        <w:rPr>
          <w:rFonts w:asciiTheme="minorHAnsi" w:hAnsiTheme="minorHAnsi" w:cstheme="minorHAnsi"/>
          <w:color w:val="0070C0"/>
          <w:sz w:val="22"/>
          <w:szCs w:val="22"/>
        </w:rPr>
        <w:t>C</w:t>
      </w:r>
      <w:r w:rsidRPr="001A6004">
        <w:rPr>
          <w:rFonts w:asciiTheme="minorHAnsi" w:hAnsiTheme="minorHAnsi" w:cstheme="minorHAnsi"/>
          <w:color w:val="0070C0"/>
          <w:sz w:val="22"/>
          <w:szCs w:val="22"/>
        </w:rPr>
        <w:t>).</w:t>
      </w:r>
    </w:p>
    <w:p w14:paraId="5BF230E2" w14:textId="580C25F9" w:rsidR="001A6004" w:rsidRDefault="00F57A7D" w:rsidP="001A6004">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lastRenderedPageBreak/>
        <w:t>146.  Update on Abbeyfield House, Sheltered Housing, North Street.</w:t>
      </w:r>
    </w:p>
    <w:p w14:paraId="6718AEC7" w14:textId="0C09BD94" w:rsidR="001A6004" w:rsidRPr="00E76C26" w:rsidRDefault="001A6004" w:rsidP="00E76C26">
      <w:pPr>
        <w:pBdr>
          <w:top w:val="nil"/>
          <w:left w:val="nil"/>
          <w:bottom w:val="nil"/>
          <w:right w:val="nil"/>
          <w:between w:val="nil"/>
          <w:bar w:val="nil"/>
        </w:pBdr>
        <w:ind w:left="360"/>
        <w:rPr>
          <w:rFonts w:asciiTheme="minorHAnsi" w:hAnsiTheme="minorHAnsi" w:cstheme="minorHAnsi"/>
          <w:sz w:val="22"/>
          <w:szCs w:val="22"/>
        </w:rPr>
      </w:pPr>
    </w:p>
    <w:p w14:paraId="35F2D479" w14:textId="2569E1A0" w:rsidR="00BA0B19" w:rsidRDefault="005469E3" w:rsidP="00BA0B19">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1A6004">
        <w:rPr>
          <w:rFonts w:asciiTheme="minorHAnsi" w:hAnsiTheme="minorHAnsi" w:cstheme="minorHAnsi"/>
          <w:b/>
          <w:bCs/>
          <w:sz w:val="22"/>
          <w:szCs w:val="22"/>
        </w:rPr>
        <w:t>4</w:t>
      </w:r>
      <w:r w:rsidR="00F57A7D">
        <w:rPr>
          <w:rFonts w:asciiTheme="minorHAnsi" w:hAnsiTheme="minorHAnsi" w:cstheme="minorHAnsi"/>
          <w:b/>
          <w:bCs/>
          <w:sz w:val="22"/>
          <w:szCs w:val="22"/>
        </w:rPr>
        <w:t>7</w:t>
      </w:r>
      <w:r w:rsidR="00D8102B" w:rsidRPr="00C14FEF">
        <w:rPr>
          <w:rFonts w:asciiTheme="minorHAnsi" w:hAnsiTheme="minorHAnsi" w:cstheme="minorHAnsi"/>
          <w:b/>
          <w:bCs/>
          <w:sz w:val="22"/>
          <w:szCs w:val="22"/>
        </w:rPr>
        <w:t>.</w:t>
      </w:r>
      <w:r w:rsidR="00D8102B">
        <w:rPr>
          <w:rFonts w:asciiTheme="minorHAnsi" w:hAnsiTheme="minorHAnsi" w:cstheme="minorHAnsi"/>
          <w:b/>
          <w:bCs/>
          <w:sz w:val="22"/>
          <w:szCs w:val="22"/>
        </w:rPr>
        <w:t xml:space="preserve"> R</w:t>
      </w:r>
      <w:r w:rsidR="00E34626" w:rsidRPr="00D8102B">
        <w:rPr>
          <w:rFonts w:asciiTheme="minorHAnsi" w:hAnsiTheme="minorHAnsi" w:cstheme="minorHAnsi"/>
          <w:b/>
          <w:bCs/>
          <w:sz w:val="22"/>
          <w:szCs w:val="22"/>
        </w:rPr>
        <w:t>eport</w:t>
      </w:r>
      <w:r w:rsidR="002F1F36" w:rsidRPr="00D8102B">
        <w:rPr>
          <w:rFonts w:asciiTheme="minorHAnsi" w:hAnsiTheme="minorHAnsi" w:cstheme="minorHAnsi"/>
          <w:b/>
          <w:bCs/>
          <w:sz w:val="22"/>
          <w:szCs w:val="22"/>
        </w:rPr>
        <w:t xml:space="preserve"> on Highways</w:t>
      </w:r>
      <w:r w:rsidR="009C770E">
        <w:rPr>
          <w:rFonts w:asciiTheme="minorHAnsi" w:hAnsiTheme="minorHAnsi" w:cstheme="minorHAnsi"/>
          <w:b/>
          <w:bCs/>
          <w:sz w:val="22"/>
          <w:szCs w:val="22"/>
        </w:rPr>
        <w:t xml:space="preserve"> &amp; Twittens</w:t>
      </w:r>
      <w:r w:rsidR="002F1F36" w:rsidRPr="00D8102B">
        <w:rPr>
          <w:rFonts w:asciiTheme="minorHAnsi" w:hAnsiTheme="minorHAnsi" w:cstheme="minorHAnsi"/>
          <w:b/>
          <w:bCs/>
          <w:sz w:val="22"/>
          <w:szCs w:val="22"/>
        </w:rPr>
        <w:t xml:space="preserve"> </w:t>
      </w:r>
      <w:r w:rsidR="00492707" w:rsidRPr="00D8102B">
        <w:rPr>
          <w:rFonts w:asciiTheme="minorHAnsi" w:hAnsiTheme="minorHAnsi" w:cstheme="minorHAnsi"/>
          <w:b/>
          <w:bCs/>
          <w:sz w:val="22"/>
          <w:szCs w:val="22"/>
        </w:rPr>
        <w:t>–</w:t>
      </w:r>
      <w:r w:rsidR="005470F5">
        <w:rPr>
          <w:rFonts w:asciiTheme="minorHAnsi" w:hAnsiTheme="minorHAnsi" w:cstheme="minorHAnsi"/>
          <w:b/>
          <w:bCs/>
          <w:sz w:val="22"/>
          <w:szCs w:val="22"/>
        </w:rPr>
        <w:t xml:space="preserve"> C</w:t>
      </w:r>
      <w:r w:rsidR="009C770E">
        <w:rPr>
          <w:rFonts w:asciiTheme="minorHAnsi" w:hAnsiTheme="minorHAnsi" w:cstheme="minorHAnsi"/>
          <w:b/>
          <w:bCs/>
          <w:sz w:val="22"/>
          <w:szCs w:val="22"/>
        </w:rPr>
        <w:t>llr Rabagliat</w:t>
      </w:r>
      <w:r w:rsidR="00BA0B19">
        <w:rPr>
          <w:rFonts w:asciiTheme="minorHAnsi" w:hAnsiTheme="minorHAnsi" w:cstheme="minorHAnsi"/>
          <w:b/>
          <w:bCs/>
          <w:sz w:val="22"/>
          <w:szCs w:val="22"/>
        </w:rPr>
        <w:t>i</w:t>
      </w:r>
    </w:p>
    <w:p w14:paraId="245A3288" w14:textId="30C53E8D" w:rsidR="00961AA9" w:rsidRPr="00961AA9" w:rsidRDefault="00961AA9" w:rsidP="00BA0B19">
      <w:pPr>
        <w:pBdr>
          <w:top w:val="nil"/>
          <w:left w:val="nil"/>
          <w:bottom w:val="nil"/>
          <w:right w:val="nil"/>
          <w:between w:val="nil"/>
          <w:bar w:val="nil"/>
        </w:pBdr>
        <w:ind w:firstLine="360"/>
        <w:rPr>
          <w:rFonts w:asciiTheme="minorHAnsi" w:hAnsiTheme="minorHAnsi" w:cstheme="minorHAnsi"/>
          <w:sz w:val="22"/>
          <w:szCs w:val="22"/>
        </w:rPr>
      </w:pPr>
      <w:r w:rsidRPr="00961AA9">
        <w:rPr>
          <w:rFonts w:asciiTheme="minorHAnsi" w:hAnsiTheme="minorHAnsi" w:cstheme="minorHAnsi"/>
          <w:sz w:val="22"/>
          <w:szCs w:val="22"/>
        </w:rPr>
        <w:t>-</w:t>
      </w:r>
      <w:r>
        <w:rPr>
          <w:rFonts w:asciiTheme="minorHAnsi" w:hAnsiTheme="minorHAnsi" w:cstheme="minorHAnsi"/>
          <w:sz w:val="22"/>
          <w:szCs w:val="22"/>
        </w:rPr>
        <w:t xml:space="preserve"> </w:t>
      </w:r>
      <w:r w:rsidRPr="00961AA9">
        <w:rPr>
          <w:rFonts w:asciiTheme="minorHAnsi" w:hAnsiTheme="minorHAnsi" w:cstheme="minorHAnsi"/>
          <w:sz w:val="22"/>
          <w:szCs w:val="22"/>
        </w:rPr>
        <w:t>Update on Post Box</w:t>
      </w:r>
      <w:r w:rsidR="00D43093">
        <w:rPr>
          <w:rFonts w:asciiTheme="minorHAnsi" w:hAnsiTheme="minorHAnsi" w:cstheme="minorHAnsi"/>
          <w:sz w:val="22"/>
          <w:szCs w:val="22"/>
        </w:rPr>
        <w:t xml:space="preserve"> – Clerk to report back.</w:t>
      </w:r>
    </w:p>
    <w:p w14:paraId="311E67A9" w14:textId="77777777" w:rsidR="005469E3" w:rsidRPr="006B4CAA" w:rsidRDefault="005469E3" w:rsidP="00B54487">
      <w:pPr>
        <w:pBdr>
          <w:top w:val="nil"/>
          <w:left w:val="nil"/>
          <w:bottom w:val="nil"/>
          <w:right w:val="nil"/>
          <w:between w:val="nil"/>
          <w:bar w:val="nil"/>
        </w:pBdr>
        <w:rPr>
          <w:rFonts w:asciiTheme="minorHAnsi" w:hAnsiTheme="minorHAnsi" w:cstheme="minorHAnsi"/>
          <w:b/>
          <w:bCs/>
          <w:sz w:val="22"/>
          <w:szCs w:val="22"/>
        </w:rPr>
      </w:pPr>
    </w:p>
    <w:p w14:paraId="7413A5F4" w14:textId="54889A6D" w:rsidR="00F41985" w:rsidRDefault="00944E6F" w:rsidP="00840C74">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1A6004">
        <w:rPr>
          <w:rFonts w:asciiTheme="minorHAnsi" w:hAnsiTheme="minorHAnsi" w:cstheme="minorHAnsi"/>
          <w:b/>
          <w:bCs/>
          <w:sz w:val="22"/>
          <w:szCs w:val="22"/>
        </w:rPr>
        <w:t>4</w:t>
      </w:r>
      <w:r w:rsidR="00F57A7D">
        <w:rPr>
          <w:rFonts w:asciiTheme="minorHAnsi" w:hAnsiTheme="minorHAnsi" w:cstheme="minorHAnsi"/>
          <w:b/>
          <w:bCs/>
          <w:sz w:val="22"/>
          <w:szCs w:val="22"/>
        </w:rPr>
        <w:t>8</w:t>
      </w:r>
      <w:r w:rsidR="00D8102B">
        <w:rPr>
          <w:rFonts w:asciiTheme="minorHAnsi" w:hAnsiTheme="minorHAnsi" w:cstheme="minorHAnsi"/>
          <w:b/>
          <w:bCs/>
          <w:sz w:val="22"/>
          <w:szCs w:val="22"/>
        </w:rPr>
        <w:t>. R</w:t>
      </w:r>
      <w:r w:rsidR="002F1F36" w:rsidRPr="00D8102B">
        <w:rPr>
          <w:rFonts w:asciiTheme="minorHAnsi" w:hAnsiTheme="minorHAnsi" w:cstheme="minorHAnsi"/>
          <w:b/>
          <w:bCs/>
          <w:sz w:val="22"/>
          <w:szCs w:val="22"/>
        </w:rPr>
        <w:t xml:space="preserve">eport on Allotments </w:t>
      </w:r>
      <w:r w:rsidR="009C770E">
        <w:rPr>
          <w:rFonts w:asciiTheme="minorHAnsi" w:hAnsiTheme="minorHAnsi" w:cstheme="minorHAnsi"/>
          <w:b/>
          <w:bCs/>
          <w:sz w:val="22"/>
          <w:szCs w:val="22"/>
        </w:rPr>
        <w:t xml:space="preserve">&amp; Recreation Ground </w:t>
      </w:r>
      <w:r w:rsidR="00492707" w:rsidRPr="00D8102B">
        <w:rPr>
          <w:rFonts w:asciiTheme="minorHAnsi" w:hAnsiTheme="minorHAnsi" w:cstheme="minorHAnsi"/>
          <w:b/>
          <w:bCs/>
          <w:sz w:val="22"/>
          <w:szCs w:val="22"/>
        </w:rPr>
        <w:t xml:space="preserve">– </w:t>
      </w:r>
      <w:r w:rsidR="005470F5">
        <w:rPr>
          <w:rFonts w:asciiTheme="minorHAnsi" w:hAnsiTheme="minorHAnsi" w:cstheme="minorHAnsi"/>
          <w:b/>
          <w:bCs/>
          <w:sz w:val="22"/>
          <w:szCs w:val="22"/>
        </w:rPr>
        <w:t>Cl</w:t>
      </w:r>
      <w:r w:rsidR="009C770E">
        <w:rPr>
          <w:rFonts w:asciiTheme="minorHAnsi" w:hAnsiTheme="minorHAnsi" w:cstheme="minorHAnsi"/>
          <w:b/>
          <w:bCs/>
          <w:sz w:val="22"/>
          <w:szCs w:val="22"/>
        </w:rPr>
        <w:t>lr Daw</w:t>
      </w:r>
      <w:r w:rsidR="0040674E">
        <w:rPr>
          <w:rFonts w:asciiTheme="minorHAnsi" w:hAnsiTheme="minorHAnsi" w:cstheme="minorHAnsi"/>
          <w:b/>
          <w:bCs/>
          <w:sz w:val="22"/>
          <w:szCs w:val="22"/>
        </w:rPr>
        <w:t xml:space="preserve"> </w:t>
      </w:r>
    </w:p>
    <w:p w14:paraId="024D97EB" w14:textId="4D6CDFA9" w:rsidR="001A6004" w:rsidRDefault="00D51737" w:rsidP="00D8102B">
      <w:pPr>
        <w:pBdr>
          <w:top w:val="nil"/>
          <w:left w:val="nil"/>
          <w:bottom w:val="nil"/>
          <w:right w:val="nil"/>
          <w:between w:val="nil"/>
          <w:bar w:val="nil"/>
        </w:pBdr>
        <w:ind w:firstLine="360"/>
        <w:rPr>
          <w:rFonts w:asciiTheme="minorHAnsi" w:hAnsiTheme="minorHAnsi" w:cstheme="minorHAnsi"/>
          <w:sz w:val="22"/>
          <w:szCs w:val="22"/>
        </w:rPr>
      </w:pPr>
      <w:r w:rsidRPr="00D51737">
        <w:rPr>
          <w:rFonts w:asciiTheme="minorHAnsi" w:hAnsiTheme="minorHAnsi" w:cstheme="minorHAnsi"/>
          <w:sz w:val="22"/>
          <w:szCs w:val="22"/>
        </w:rPr>
        <w:t>To discuss and decide on the price of allotments for Jan 2026.</w:t>
      </w:r>
    </w:p>
    <w:p w14:paraId="13F74509" w14:textId="262798CD" w:rsidR="00C12883" w:rsidRPr="00D51737" w:rsidRDefault="00C12883" w:rsidP="00D8102B">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sz w:val="22"/>
          <w:szCs w:val="22"/>
        </w:rPr>
        <w:t xml:space="preserve">Report back on signs for each allotment gate </w:t>
      </w:r>
      <w:proofErr w:type="gramStart"/>
      <w:r>
        <w:rPr>
          <w:rFonts w:asciiTheme="minorHAnsi" w:hAnsiTheme="minorHAnsi" w:cstheme="minorHAnsi"/>
          <w:sz w:val="22"/>
          <w:szCs w:val="22"/>
        </w:rPr>
        <w:t>-  Clerk</w:t>
      </w:r>
      <w:proofErr w:type="gramEnd"/>
      <w:r>
        <w:rPr>
          <w:rFonts w:asciiTheme="minorHAnsi" w:hAnsiTheme="minorHAnsi" w:cstheme="minorHAnsi"/>
          <w:sz w:val="22"/>
          <w:szCs w:val="22"/>
        </w:rPr>
        <w:t xml:space="preserve"> to update.</w:t>
      </w:r>
    </w:p>
    <w:p w14:paraId="561A25A3" w14:textId="77777777" w:rsidR="001A6004" w:rsidRPr="00D51737" w:rsidRDefault="001A6004" w:rsidP="00D8102B">
      <w:pPr>
        <w:pBdr>
          <w:top w:val="nil"/>
          <w:left w:val="nil"/>
          <w:bottom w:val="nil"/>
          <w:right w:val="nil"/>
          <w:between w:val="nil"/>
          <w:bar w:val="nil"/>
        </w:pBdr>
        <w:ind w:firstLine="360"/>
        <w:rPr>
          <w:rFonts w:asciiTheme="minorHAnsi" w:hAnsiTheme="minorHAnsi" w:cstheme="minorHAnsi"/>
          <w:sz w:val="22"/>
          <w:szCs w:val="22"/>
        </w:rPr>
      </w:pPr>
    </w:p>
    <w:p w14:paraId="575B8D66" w14:textId="68D2954A" w:rsidR="00B950CB" w:rsidRPr="00D8102B" w:rsidRDefault="00944E6F"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1A6004">
        <w:rPr>
          <w:rFonts w:asciiTheme="minorHAnsi" w:hAnsiTheme="minorHAnsi" w:cstheme="minorHAnsi"/>
          <w:b/>
          <w:bCs/>
          <w:sz w:val="22"/>
          <w:szCs w:val="22"/>
        </w:rPr>
        <w:t>4</w:t>
      </w:r>
      <w:r w:rsidR="00F57A7D">
        <w:rPr>
          <w:rFonts w:asciiTheme="minorHAnsi" w:hAnsiTheme="minorHAnsi" w:cstheme="minorHAnsi"/>
          <w:b/>
          <w:bCs/>
          <w:sz w:val="22"/>
          <w:szCs w:val="22"/>
        </w:rPr>
        <w:t>9</w:t>
      </w:r>
      <w:r w:rsidR="00D8102B">
        <w:rPr>
          <w:rFonts w:asciiTheme="minorHAnsi" w:hAnsiTheme="minorHAnsi" w:cstheme="minorHAnsi"/>
          <w:b/>
          <w:bCs/>
          <w:sz w:val="22"/>
          <w:szCs w:val="22"/>
        </w:rPr>
        <w:t>. R</w:t>
      </w:r>
      <w:r w:rsidR="00B950CB" w:rsidRPr="00D8102B">
        <w:rPr>
          <w:rFonts w:asciiTheme="minorHAnsi" w:hAnsiTheme="minorHAnsi" w:cstheme="minorHAnsi"/>
          <w:b/>
          <w:bCs/>
          <w:sz w:val="22"/>
          <w:szCs w:val="22"/>
        </w:rPr>
        <w:t xml:space="preserve">eport on Public Transport – </w:t>
      </w:r>
      <w:r w:rsidR="00F33E66">
        <w:rPr>
          <w:rFonts w:asciiTheme="minorHAnsi" w:hAnsiTheme="minorHAnsi" w:cstheme="minorHAnsi"/>
          <w:b/>
          <w:bCs/>
          <w:sz w:val="22"/>
          <w:szCs w:val="22"/>
        </w:rPr>
        <w:t>Cllr Harris</w:t>
      </w:r>
    </w:p>
    <w:p w14:paraId="453AE8F7" w14:textId="77777777" w:rsidR="005A3A97" w:rsidRDefault="005A3A97" w:rsidP="00B54487">
      <w:pPr>
        <w:pBdr>
          <w:top w:val="nil"/>
          <w:left w:val="nil"/>
          <w:bottom w:val="nil"/>
          <w:right w:val="nil"/>
          <w:between w:val="nil"/>
          <w:bar w:val="nil"/>
        </w:pBdr>
        <w:rPr>
          <w:rFonts w:asciiTheme="minorHAnsi" w:hAnsiTheme="minorHAnsi" w:cstheme="minorHAnsi"/>
          <w:b/>
          <w:bCs/>
          <w:sz w:val="22"/>
          <w:szCs w:val="22"/>
        </w:rPr>
      </w:pPr>
    </w:p>
    <w:p w14:paraId="75C0C136" w14:textId="5B325845" w:rsidR="00021E2C" w:rsidRDefault="007F3E15"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F57A7D">
        <w:rPr>
          <w:rFonts w:asciiTheme="minorHAnsi" w:hAnsiTheme="minorHAnsi" w:cstheme="minorHAnsi"/>
          <w:b/>
          <w:bCs/>
          <w:sz w:val="22"/>
          <w:szCs w:val="22"/>
        </w:rPr>
        <w:t>50</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w:t>
      </w:r>
      <w:r w:rsidR="001221D7">
        <w:rPr>
          <w:rFonts w:asciiTheme="minorHAnsi" w:hAnsiTheme="minorHAnsi" w:cstheme="minorHAnsi"/>
          <w:b/>
          <w:bCs/>
          <w:sz w:val="22"/>
          <w:szCs w:val="22"/>
        </w:rPr>
        <w:t>Environment &amp;</w:t>
      </w:r>
      <w:r w:rsidR="002F1F36" w:rsidRPr="00F228D0">
        <w:rPr>
          <w:rFonts w:asciiTheme="minorHAnsi" w:hAnsiTheme="minorHAnsi" w:cstheme="minorHAnsi"/>
          <w:b/>
          <w:bCs/>
          <w:sz w:val="22"/>
          <w:szCs w:val="22"/>
        </w:rPr>
        <w:t xml:space="preserve"> Countryside </w:t>
      </w:r>
      <w:r w:rsidR="00E933B6">
        <w:rPr>
          <w:rFonts w:asciiTheme="minorHAnsi" w:hAnsiTheme="minorHAnsi" w:cstheme="minorHAnsi"/>
          <w:b/>
          <w:bCs/>
          <w:sz w:val="22"/>
          <w:szCs w:val="22"/>
        </w:rPr>
        <w:t xml:space="preserve">– </w:t>
      </w:r>
      <w:r w:rsidR="005470F5">
        <w:rPr>
          <w:rFonts w:asciiTheme="minorHAnsi" w:hAnsiTheme="minorHAnsi" w:cstheme="minorHAnsi"/>
          <w:b/>
          <w:bCs/>
          <w:sz w:val="22"/>
          <w:szCs w:val="22"/>
        </w:rPr>
        <w:t>C</w:t>
      </w:r>
      <w:r w:rsidR="00F33E66">
        <w:rPr>
          <w:rFonts w:asciiTheme="minorHAnsi" w:hAnsiTheme="minorHAnsi" w:cstheme="minorHAnsi"/>
          <w:b/>
          <w:bCs/>
          <w:sz w:val="22"/>
          <w:szCs w:val="22"/>
        </w:rPr>
        <w:t>llr Harris</w:t>
      </w:r>
      <w:r w:rsidR="005470F5">
        <w:rPr>
          <w:rFonts w:asciiTheme="minorHAnsi" w:hAnsiTheme="minorHAnsi" w:cstheme="minorHAnsi"/>
          <w:b/>
          <w:bCs/>
          <w:sz w:val="22"/>
          <w:szCs w:val="22"/>
        </w:rPr>
        <w:t xml:space="preserve"> </w:t>
      </w:r>
    </w:p>
    <w:p w14:paraId="530B53A2" w14:textId="77777777" w:rsidR="001A6004" w:rsidRDefault="001A6004" w:rsidP="00D8102B">
      <w:pPr>
        <w:pBdr>
          <w:top w:val="nil"/>
          <w:left w:val="nil"/>
          <w:bottom w:val="nil"/>
          <w:right w:val="nil"/>
          <w:between w:val="nil"/>
          <w:bar w:val="nil"/>
        </w:pBdr>
        <w:ind w:firstLine="360"/>
        <w:rPr>
          <w:rFonts w:asciiTheme="minorHAnsi" w:hAnsiTheme="minorHAnsi" w:cstheme="minorHAnsi"/>
          <w:sz w:val="22"/>
          <w:szCs w:val="22"/>
        </w:rPr>
      </w:pPr>
    </w:p>
    <w:p w14:paraId="283ED93A" w14:textId="5212B441" w:rsidR="002F1F36" w:rsidRDefault="007F3E15"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1A6004">
        <w:rPr>
          <w:rFonts w:asciiTheme="minorHAnsi" w:hAnsiTheme="minorHAnsi" w:cstheme="minorHAnsi"/>
          <w:b/>
          <w:bCs/>
          <w:sz w:val="22"/>
          <w:szCs w:val="22"/>
        </w:rPr>
        <w:t>5</w:t>
      </w:r>
      <w:r w:rsidR="00F57A7D">
        <w:rPr>
          <w:rFonts w:asciiTheme="minorHAnsi" w:hAnsiTheme="minorHAnsi" w:cstheme="minorHAnsi"/>
          <w:b/>
          <w:bCs/>
          <w:sz w:val="22"/>
          <w:szCs w:val="22"/>
        </w:rPr>
        <w:t>1</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Strategic Planning </w:t>
      </w:r>
      <w:r w:rsidR="00492707" w:rsidRPr="00F228D0">
        <w:rPr>
          <w:rFonts w:asciiTheme="minorHAnsi" w:hAnsiTheme="minorHAnsi" w:cstheme="minorHAnsi"/>
          <w:b/>
          <w:bCs/>
          <w:sz w:val="22"/>
          <w:szCs w:val="22"/>
        </w:rPr>
        <w:t xml:space="preserve">– </w:t>
      </w:r>
      <w:r w:rsidR="005470F5">
        <w:rPr>
          <w:rFonts w:asciiTheme="minorHAnsi" w:hAnsiTheme="minorHAnsi" w:cstheme="minorHAnsi"/>
          <w:b/>
          <w:bCs/>
          <w:sz w:val="22"/>
          <w:szCs w:val="22"/>
        </w:rPr>
        <w:t>C</w:t>
      </w:r>
      <w:r w:rsidR="00F33E66">
        <w:rPr>
          <w:rFonts w:asciiTheme="minorHAnsi" w:hAnsiTheme="minorHAnsi" w:cstheme="minorHAnsi"/>
          <w:b/>
          <w:bCs/>
          <w:sz w:val="22"/>
          <w:szCs w:val="22"/>
        </w:rPr>
        <w:t xml:space="preserve">llr </w:t>
      </w:r>
      <w:r w:rsidR="001A6004">
        <w:rPr>
          <w:rFonts w:asciiTheme="minorHAnsi" w:hAnsiTheme="minorHAnsi" w:cstheme="minorHAnsi"/>
          <w:b/>
          <w:bCs/>
          <w:sz w:val="22"/>
          <w:szCs w:val="22"/>
        </w:rPr>
        <w:t>Parkinson</w:t>
      </w:r>
      <w:r w:rsidR="00D840C0">
        <w:rPr>
          <w:rFonts w:asciiTheme="minorHAnsi" w:hAnsiTheme="minorHAnsi" w:cstheme="minorHAnsi"/>
          <w:b/>
          <w:bCs/>
          <w:sz w:val="22"/>
          <w:szCs w:val="22"/>
        </w:rPr>
        <w:t xml:space="preserve"> </w:t>
      </w:r>
    </w:p>
    <w:p w14:paraId="71E84C2A" w14:textId="77777777" w:rsidR="005A3A97" w:rsidRDefault="005A3A97" w:rsidP="00B54487">
      <w:pPr>
        <w:pBdr>
          <w:top w:val="nil"/>
          <w:left w:val="nil"/>
          <w:bottom w:val="nil"/>
          <w:right w:val="nil"/>
          <w:between w:val="nil"/>
          <w:bar w:val="nil"/>
        </w:pBdr>
        <w:rPr>
          <w:rFonts w:asciiTheme="minorHAnsi" w:hAnsiTheme="minorHAnsi" w:cstheme="minorHAnsi"/>
          <w:b/>
          <w:bCs/>
          <w:sz w:val="22"/>
          <w:szCs w:val="22"/>
        </w:rPr>
      </w:pPr>
    </w:p>
    <w:p w14:paraId="0E20441D" w14:textId="57EBC756" w:rsidR="002F1F36" w:rsidRPr="00D840C0" w:rsidRDefault="007F3E15" w:rsidP="00D8102B">
      <w:pPr>
        <w:pBdr>
          <w:top w:val="nil"/>
          <w:left w:val="nil"/>
          <w:bottom w:val="nil"/>
          <w:right w:val="nil"/>
          <w:between w:val="nil"/>
          <w:bar w:val="nil"/>
        </w:pBdr>
        <w:ind w:firstLine="360"/>
        <w:rPr>
          <w:rFonts w:asciiTheme="minorHAnsi" w:hAnsiTheme="minorHAnsi" w:cstheme="minorHAnsi"/>
          <w:b/>
          <w:bCs/>
          <w:color w:val="0070C0"/>
          <w:sz w:val="22"/>
          <w:szCs w:val="22"/>
        </w:rPr>
      </w:pPr>
      <w:r>
        <w:rPr>
          <w:rFonts w:asciiTheme="minorHAnsi" w:hAnsiTheme="minorHAnsi" w:cstheme="minorHAnsi"/>
          <w:b/>
          <w:bCs/>
          <w:sz w:val="22"/>
          <w:szCs w:val="22"/>
        </w:rPr>
        <w:t>1</w:t>
      </w:r>
      <w:r w:rsidR="001A6004">
        <w:rPr>
          <w:rFonts w:asciiTheme="minorHAnsi" w:hAnsiTheme="minorHAnsi" w:cstheme="minorHAnsi"/>
          <w:b/>
          <w:bCs/>
          <w:sz w:val="22"/>
          <w:szCs w:val="22"/>
        </w:rPr>
        <w:t>5</w:t>
      </w:r>
      <w:r w:rsidR="00F57A7D">
        <w:rPr>
          <w:rFonts w:asciiTheme="minorHAnsi" w:hAnsiTheme="minorHAnsi" w:cstheme="minorHAnsi"/>
          <w:b/>
          <w:bCs/>
          <w:sz w:val="22"/>
          <w:szCs w:val="22"/>
        </w:rPr>
        <w:t>2</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Tye </w:t>
      </w:r>
      <w:proofErr w:type="gramStart"/>
      <w:r w:rsidR="00F33E66">
        <w:rPr>
          <w:rFonts w:asciiTheme="minorHAnsi" w:hAnsiTheme="minorHAnsi" w:cstheme="minorHAnsi"/>
          <w:b/>
          <w:bCs/>
          <w:sz w:val="22"/>
          <w:szCs w:val="22"/>
        </w:rPr>
        <w:t xml:space="preserve">– </w:t>
      </w:r>
      <w:r w:rsidR="00E44AD8" w:rsidRPr="00E44AD8">
        <w:rPr>
          <w:rFonts w:asciiTheme="minorHAnsi" w:hAnsiTheme="minorHAnsi" w:cstheme="minorHAnsi"/>
          <w:b/>
          <w:bCs/>
          <w:sz w:val="22"/>
          <w:szCs w:val="22"/>
        </w:rPr>
        <w:t xml:space="preserve"> Cllr</w:t>
      </w:r>
      <w:proofErr w:type="gramEnd"/>
      <w:r w:rsidR="00E44AD8" w:rsidRPr="00E44AD8">
        <w:rPr>
          <w:rFonts w:asciiTheme="minorHAnsi" w:hAnsiTheme="minorHAnsi" w:cstheme="minorHAnsi"/>
          <w:b/>
          <w:bCs/>
          <w:sz w:val="22"/>
          <w:szCs w:val="22"/>
        </w:rPr>
        <w:t xml:space="preserve"> Spring</w:t>
      </w:r>
      <w:r w:rsidR="005B136D">
        <w:rPr>
          <w:rFonts w:asciiTheme="minorHAnsi" w:hAnsiTheme="minorHAnsi" w:cstheme="minorHAnsi"/>
          <w:b/>
          <w:bCs/>
          <w:sz w:val="22"/>
          <w:szCs w:val="22"/>
        </w:rPr>
        <w:t xml:space="preserve">  </w:t>
      </w:r>
    </w:p>
    <w:p w14:paraId="616DC999" w14:textId="6EBBE34A" w:rsidR="00B635F9" w:rsidRPr="001A7E6A" w:rsidRDefault="00463A09" w:rsidP="00840C74">
      <w:pPr>
        <w:pBdr>
          <w:top w:val="nil"/>
          <w:left w:val="nil"/>
          <w:bottom w:val="nil"/>
          <w:right w:val="nil"/>
          <w:between w:val="nil"/>
          <w:bar w:val="nil"/>
        </w:pBdr>
        <w:rPr>
          <w:rFonts w:asciiTheme="minorHAnsi" w:hAnsiTheme="minorHAnsi" w:cstheme="minorHAnsi"/>
          <w:sz w:val="22"/>
          <w:szCs w:val="22"/>
        </w:rPr>
      </w:pPr>
      <w:r w:rsidRPr="00463A09">
        <w:rPr>
          <w:rFonts w:asciiTheme="minorHAnsi" w:hAnsiTheme="minorHAnsi" w:cstheme="minorHAnsi"/>
          <w:sz w:val="22"/>
          <w:szCs w:val="22"/>
        </w:rPr>
        <w:t xml:space="preserve">       </w:t>
      </w:r>
      <w:r w:rsidR="001A6004">
        <w:rPr>
          <w:rFonts w:asciiTheme="minorHAnsi" w:hAnsiTheme="minorHAnsi" w:cstheme="minorHAnsi"/>
          <w:sz w:val="22"/>
          <w:szCs w:val="22"/>
        </w:rPr>
        <w:t>Update on options to g</w:t>
      </w:r>
      <w:r w:rsidRPr="00463A09">
        <w:rPr>
          <w:rFonts w:asciiTheme="minorHAnsi" w:hAnsiTheme="minorHAnsi" w:cstheme="minorHAnsi"/>
          <w:sz w:val="22"/>
          <w:szCs w:val="22"/>
        </w:rPr>
        <w:t>rit footpath on The Tye this winter</w:t>
      </w:r>
      <w:r w:rsidR="001A7E6A">
        <w:rPr>
          <w:rFonts w:asciiTheme="minorHAnsi" w:hAnsiTheme="minorHAnsi" w:cstheme="minorHAnsi"/>
          <w:sz w:val="22"/>
          <w:szCs w:val="22"/>
        </w:rPr>
        <w:t xml:space="preserve"> – </w:t>
      </w:r>
      <w:r w:rsidR="00D43093">
        <w:rPr>
          <w:rFonts w:asciiTheme="minorHAnsi" w:hAnsiTheme="minorHAnsi" w:cstheme="minorHAnsi"/>
          <w:sz w:val="22"/>
          <w:szCs w:val="22"/>
        </w:rPr>
        <w:t>Clerk to report</w:t>
      </w:r>
      <w:r w:rsidR="00F5373D">
        <w:rPr>
          <w:rFonts w:asciiTheme="minorHAnsi" w:hAnsiTheme="minorHAnsi" w:cstheme="minorHAnsi"/>
          <w:sz w:val="22"/>
          <w:szCs w:val="22"/>
        </w:rPr>
        <w:t xml:space="preserve"> back.</w:t>
      </w:r>
    </w:p>
    <w:p w14:paraId="7035BD75" w14:textId="3CCCB6E7" w:rsidR="005A3A97" w:rsidRPr="00463A09" w:rsidRDefault="002E4707" w:rsidP="002E4707">
      <w:pPr>
        <w:pBdr>
          <w:top w:val="nil"/>
          <w:left w:val="nil"/>
          <w:bottom w:val="nil"/>
          <w:right w:val="nil"/>
          <w:between w:val="nil"/>
          <w:bar w:val="nil"/>
        </w:pBdr>
        <w:jc w:val="both"/>
        <w:rPr>
          <w:rFonts w:asciiTheme="minorHAnsi" w:hAnsiTheme="minorHAnsi" w:cstheme="minorHAnsi"/>
          <w:sz w:val="22"/>
          <w:szCs w:val="22"/>
        </w:rPr>
      </w:pPr>
      <w:r w:rsidRPr="00463A09">
        <w:rPr>
          <w:rFonts w:asciiTheme="minorHAnsi" w:hAnsiTheme="minorHAnsi" w:cstheme="minorHAnsi"/>
          <w:sz w:val="22"/>
          <w:szCs w:val="22"/>
        </w:rPr>
        <w:t xml:space="preserve"> </w:t>
      </w:r>
    </w:p>
    <w:p w14:paraId="64A2F40D" w14:textId="5CCECDC4" w:rsidR="00F8444B" w:rsidRPr="00F5373D" w:rsidRDefault="007F3E15" w:rsidP="005A3A97">
      <w:pPr>
        <w:pBdr>
          <w:top w:val="nil"/>
          <w:left w:val="nil"/>
          <w:bottom w:val="nil"/>
          <w:right w:val="nil"/>
          <w:between w:val="nil"/>
          <w:bar w:val="nil"/>
        </w:pBdr>
        <w:ind w:firstLine="360"/>
        <w:jc w:val="both"/>
        <w:rPr>
          <w:rFonts w:asciiTheme="minorHAnsi" w:hAnsiTheme="minorHAnsi" w:cstheme="minorHAnsi"/>
          <w:b/>
          <w:bCs/>
          <w:color w:val="FF0000"/>
          <w:sz w:val="22"/>
          <w:szCs w:val="22"/>
        </w:rPr>
      </w:pPr>
      <w:r>
        <w:rPr>
          <w:rFonts w:asciiTheme="minorHAnsi" w:hAnsiTheme="minorHAnsi" w:cstheme="minorHAnsi"/>
          <w:b/>
          <w:bCs/>
          <w:sz w:val="22"/>
          <w:szCs w:val="22"/>
        </w:rPr>
        <w:t>1</w:t>
      </w:r>
      <w:r w:rsidR="00B16CE2">
        <w:rPr>
          <w:rFonts w:asciiTheme="minorHAnsi" w:hAnsiTheme="minorHAnsi" w:cstheme="minorHAnsi"/>
          <w:b/>
          <w:bCs/>
          <w:sz w:val="22"/>
          <w:szCs w:val="22"/>
        </w:rPr>
        <w:t>5</w:t>
      </w:r>
      <w:r w:rsidR="00F57A7D">
        <w:rPr>
          <w:rFonts w:asciiTheme="minorHAnsi" w:hAnsiTheme="minorHAnsi" w:cstheme="minorHAnsi"/>
          <w:b/>
          <w:bCs/>
          <w:sz w:val="22"/>
          <w:szCs w:val="22"/>
        </w:rPr>
        <w:t>3</w:t>
      </w:r>
      <w:r w:rsidR="00A609D4">
        <w:rPr>
          <w:rFonts w:asciiTheme="minorHAnsi" w:hAnsiTheme="minorHAnsi" w:cstheme="minorHAnsi"/>
          <w:b/>
          <w:bCs/>
          <w:sz w:val="22"/>
          <w:szCs w:val="22"/>
        </w:rPr>
        <w:t xml:space="preserve">. </w:t>
      </w:r>
      <w:r w:rsidR="002E4707">
        <w:rPr>
          <w:rFonts w:asciiTheme="minorHAnsi" w:hAnsiTheme="minorHAnsi" w:cstheme="minorHAnsi"/>
          <w:b/>
          <w:bCs/>
          <w:sz w:val="22"/>
          <w:szCs w:val="22"/>
        </w:rPr>
        <w:t>R</w:t>
      </w:r>
      <w:r w:rsidR="002F1F36" w:rsidRPr="00B635F9">
        <w:rPr>
          <w:rFonts w:asciiTheme="minorHAnsi" w:hAnsiTheme="minorHAnsi" w:cstheme="minorHAnsi"/>
          <w:b/>
          <w:bCs/>
          <w:sz w:val="22"/>
          <w:szCs w:val="22"/>
        </w:rPr>
        <w:t xml:space="preserve">eport from Planning Committee </w:t>
      </w:r>
      <w:r w:rsidR="002C46FC" w:rsidRPr="00B635F9">
        <w:rPr>
          <w:rFonts w:asciiTheme="minorHAnsi" w:hAnsiTheme="minorHAnsi" w:cstheme="minorHAnsi"/>
          <w:b/>
          <w:bCs/>
          <w:sz w:val="22"/>
          <w:szCs w:val="22"/>
        </w:rPr>
        <w:t xml:space="preserve">– </w:t>
      </w:r>
      <w:r w:rsidR="005470F5">
        <w:rPr>
          <w:rFonts w:asciiTheme="minorHAnsi" w:hAnsiTheme="minorHAnsi" w:cstheme="minorHAnsi"/>
          <w:b/>
          <w:bCs/>
          <w:sz w:val="22"/>
          <w:szCs w:val="22"/>
        </w:rPr>
        <w:t>Cl</w:t>
      </w:r>
      <w:r w:rsidR="00F33E66">
        <w:rPr>
          <w:rFonts w:asciiTheme="minorHAnsi" w:hAnsiTheme="minorHAnsi" w:cstheme="minorHAnsi"/>
          <w:b/>
          <w:bCs/>
          <w:sz w:val="22"/>
          <w:szCs w:val="22"/>
        </w:rPr>
        <w:t>lr Watkins</w:t>
      </w:r>
      <w:r w:rsidR="00F5373D">
        <w:rPr>
          <w:rFonts w:asciiTheme="minorHAnsi" w:hAnsiTheme="minorHAnsi" w:cstheme="minorHAnsi"/>
          <w:b/>
          <w:bCs/>
          <w:sz w:val="22"/>
          <w:szCs w:val="22"/>
        </w:rPr>
        <w:t xml:space="preserve">   </w:t>
      </w:r>
    </w:p>
    <w:p w14:paraId="4E395576" w14:textId="22CAA583" w:rsidR="00140128" w:rsidRPr="00EF7BC0" w:rsidRDefault="00140128" w:rsidP="002E4707">
      <w:pPr>
        <w:pBdr>
          <w:top w:val="nil"/>
          <w:left w:val="nil"/>
          <w:bottom w:val="nil"/>
          <w:right w:val="nil"/>
          <w:between w:val="nil"/>
          <w:bar w:val="nil"/>
        </w:pBdr>
        <w:jc w:val="both"/>
        <w:rPr>
          <w:rFonts w:asciiTheme="minorHAnsi" w:hAnsiTheme="minorHAnsi" w:cstheme="minorHAnsi"/>
          <w:sz w:val="22"/>
          <w:szCs w:val="22"/>
          <w:u w:val="single"/>
        </w:rPr>
      </w:pPr>
      <w:r>
        <w:rPr>
          <w:rFonts w:asciiTheme="minorHAnsi" w:hAnsiTheme="minorHAnsi" w:cstheme="minorHAnsi"/>
          <w:b/>
          <w:bCs/>
          <w:sz w:val="22"/>
          <w:szCs w:val="22"/>
        </w:rPr>
        <w:tab/>
      </w:r>
    </w:p>
    <w:p w14:paraId="338418CA" w14:textId="416FC9AC" w:rsidR="00EF7BC0" w:rsidRDefault="001F1ABC" w:rsidP="001F1ABC">
      <w:pPr>
        <w:pBdr>
          <w:top w:val="nil"/>
          <w:left w:val="nil"/>
          <w:bottom w:val="nil"/>
          <w:right w:val="nil"/>
          <w:between w:val="nil"/>
          <w:bar w:val="nil"/>
        </w:pBdr>
        <w:outlineLvl w:val="0"/>
        <w:rPr>
          <w:rFonts w:asciiTheme="minorHAnsi" w:hAnsiTheme="minorHAnsi" w:cstheme="minorHAnsi"/>
          <w:sz w:val="22"/>
          <w:szCs w:val="22"/>
        </w:rPr>
      </w:pPr>
      <w:r>
        <w:rPr>
          <w:rFonts w:asciiTheme="minorHAnsi" w:hAnsiTheme="minorHAnsi" w:cstheme="minorHAnsi"/>
          <w:sz w:val="22"/>
          <w:szCs w:val="22"/>
        </w:rPr>
        <w:t xml:space="preserve">       </w:t>
      </w:r>
      <w:r w:rsidR="00944E6F">
        <w:rPr>
          <w:rFonts w:asciiTheme="minorHAnsi" w:hAnsiTheme="minorHAnsi" w:cstheme="minorHAnsi"/>
          <w:sz w:val="22"/>
          <w:szCs w:val="22"/>
        </w:rPr>
        <w:t>1</w:t>
      </w:r>
      <w:r w:rsidR="00B16CE2">
        <w:rPr>
          <w:rFonts w:asciiTheme="minorHAnsi" w:hAnsiTheme="minorHAnsi" w:cstheme="minorHAnsi"/>
          <w:sz w:val="22"/>
          <w:szCs w:val="22"/>
        </w:rPr>
        <w:t>5</w:t>
      </w:r>
      <w:r w:rsidR="00F57A7D">
        <w:rPr>
          <w:rFonts w:asciiTheme="minorHAnsi" w:hAnsiTheme="minorHAnsi" w:cstheme="minorHAnsi"/>
          <w:sz w:val="22"/>
          <w:szCs w:val="22"/>
        </w:rPr>
        <w:t>3</w:t>
      </w:r>
      <w:r w:rsidR="00A609D4">
        <w:rPr>
          <w:rFonts w:asciiTheme="minorHAnsi" w:hAnsiTheme="minorHAnsi" w:cstheme="minorHAnsi"/>
          <w:sz w:val="22"/>
          <w:szCs w:val="22"/>
        </w:rPr>
        <w:t>.</w:t>
      </w:r>
      <w:r w:rsidR="00EF7BC0">
        <w:rPr>
          <w:rFonts w:asciiTheme="minorHAnsi" w:hAnsiTheme="minorHAnsi" w:cstheme="minorHAnsi"/>
          <w:sz w:val="22"/>
          <w:szCs w:val="22"/>
        </w:rPr>
        <w:t>1</w:t>
      </w:r>
      <w:r w:rsidR="00A609D4">
        <w:rPr>
          <w:rFonts w:asciiTheme="minorHAnsi" w:hAnsiTheme="minorHAnsi" w:cstheme="minorHAnsi"/>
          <w:sz w:val="22"/>
          <w:szCs w:val="22"/>
        </w:rPr>
        <w:t xml:space="preserve"> </w:t>
      </w:r>
      <w:r w:rsidR="002E4707">
        <w:rPr>
          <w:rFonts w:asciiTheme="minorHAnsi" w:hAnsiTheme="minorHAnsi" w:cstheme="minorHAnsi"/>
          <w:sz w:val="22"/>
          <w:szCs w:val="22"/>
        </w:rPr>
        <w:t>A</w:t>
      </w:r>
      <w:r w:rsidR="00966F77" w:rsidRPr="002E4707">
        <w:rPr>
          <w:rFonts w:asciiTheme="minorHAnsi" w:hAnsiTheme="minorHAnsi" w:cstheme="minorHAnsi"/>
          <w:sz w:val="22"/>
          <w:szCs w:val="22"/>
        </w:rPr>
        <w:t>pplications considered by APC Planning Committee since last meeting</w:t>
      </w:r>
      <w:r w:rsidR="00AE3F28">
        <w:rPr>
          <w:rFonts w:asciiTheme="minorHAnsi" w:hAnsiTheme="minorHAnsi" w:cstheme="minorHAnsi"/>
          <w:sz w:val="22"/>
          <w:szCs w:val="22"/>
        </w:rPr>
        <w:t>:</w:t>
      </w:r>
    </w:p>
    <w:p w14:paraId="24A3F9CC" w14:textId="77777777" w:rsidR="00C61773" w:rsidRDefault="00C61773" w:rsidP="001F1ABC">
      <w:pPr>
        <w:pStyle w:val="Body1"/>
        <w:ind w:firstLine="390"/>
        <w:rPr>
          <w:rFonts w:ascii="Calibri" w:hAnsi="Calibri" w:cs="Calibri"/>
          <w:b/>
          <w:bCs/>
          <w:color w:val="auto"/>
          <w:sz w:val="24"/>
          <w:szCs w:val="24"/>
        </w:rPr>
      </w:pPr>
    </w:p>
    <w:p w14:paraId="6F01A9A1" w14:textId="6E92B927" w:rsidR="00C61773" w:rsidRPr="00C61773" w:rsidRDefault="00C61773" w:rsidP="00C61773">
      <w:pPr>
        <w:pStyle w:val="Body1"/>
        <w:rPr>
          <w:rFonts w:ascii="Calibri" w:hAnsi="Calibri" w:cs="Calibri"/>
          <w:color w:val="auto"/>
          <w:sz w:val="24"/>
          <w:szCs w:val="24"/>
        </w:rPr>
      </w:pPr>
      <w:r>
        <w:rPr>
          <w:rFonts w:ascii="Calibri" w:hAnsi="Calibri" w:cs="Calibri"/>
          <w:b/>
          <w:bCs/>
          <w:color w:val="auto"/>
          <w:sz w:val="24"/>
          <w:szCs w:val="24"/>
        </w:rPr>
        <w:t xml:space="preserve">      Ref. No:  SDNP/24/04384/LDE </w:t>
      </w:r>
      <w:r>
        <w:rPr>
          <w:rFonts w:ascii="Calibri" w:hAnsi="Calibri" w:cs="Calibri"/>
          <w:color w:val="auto"/>
          <w:sz w:val="24"/>
          <w:szCs w:val="24"/>
        </w:rPr>
        <w:t>The Bakehouse, Whiteway, BN26 5TS</w:t>
      </w:r>
    </w:p>
    <w:p w14:paraId="2973106C" w14:textId="77777777" w:rsidR="00C61773" w:rsidRDefault="00C61773" w:rsidP="00C61773">
      <w:pPr>
        <w:pStyle w:val="Body1"/>
        <w:rPr>
          <w:rFonts w:ascii="Calibri" w:hAnsi="Calibri" w:cs="Calibri"/>
          <w:color w:val="auto"/>
          <w:sz w:val="24"/>
          <w:szCs w:val="24"/>
        </w:rPr>
      </w:pPr>
      <w:r>
        <w:rPr>
          <w:rFonts w:ascii="Calibri" w:hAnsi="Calibri" w:cs="Calibri"/>
          <w:color w:val="auto"/>
          <w:sz w:val="24"/>
          <w:szCs w:val="24"/>
        </w:rPr>
        <w:t xml:space="preserve">      Confirmation of the commencement of works, consisting of: Phase 1 works completed –        </w:t>
      </w:r>
    </w:p>
    <w:p w14:paraId="0B3710F5" w14:textId="77777777" w:rsidR="00C61773" w:rsidRDefault="00C61773" w:rsidP="00C61773">
      <w:pPr>
        <w:pStyle w:val="Body1"/>
        <w:rPr>
          <w:rFonts w:ascii="Calibri" w:hAnsi="Calibri" w:cs="Calibri"/>
          <w:color w:val="auto"/>
          <w:sz w:val="24"/>
          <w:szCs w:val="24"/>
        </w:rPr>
      </w:pPr>
      <w:r>
        <w:rPr>
          <w:rFonts w:ascii="Calibri" w:hAnsi="Calibri" w:cs="Calibri"/>
          <w:color w:val="auto"/>
          <w:sz w:val="24"/>
          <w:szCs w:val="24"/>
        </w:rPr>
        <w:t xml:space="preserve">      refurbishment of the existing cottage (formally known as Burnt Cottage); Phase 2 works – </w:t>
      </w:r>
    </w:p>
    <w:p w14:paraId="612C8DE1" w14:textId="77777777" w:rsidR="00C61773" w:rsidRDefault="00C61773" w:rsidP="00C61773">
      <w:pPr>
        <w:pStyle w:val="Body1"/>
        <w:rPr>
          <w:rFonts w:ascii="Calibri" w:hAnsi="Calibri" w:cs="Calibri"/>
          <w:color w:val="auto"/>
          <w:sz w:val="24"/>
          <w:szCs w:val="24"/>
        </w:rPr>
      </w:pPr>
      <w:r>
        <w:rPr>
          <w:rFonts w:ascii="Calibri" w:hAnsi="Calibri" w:cs="Calibri"/>
          <w:color w:val="auto"/>
          <w:sz w:val="24"/>
          <w:szCs w:val="24"/>
        </w:rPr>
        <w:t xml:space="preserve">      proposed two extension and associated landscaping works, these have not been </w:t>
      </w:r>
    </w:p>
    <w:p w14:paraId="744E3F6C" w14:textId="4AFFC9C5" w:rsidR="00C61773" w:rsidRDefault="00C61773" w:rsidP="00C61773">
      <w:pPr>
        <w:pStyle w:val="Body1"/>
        <w:rPr>
          <w:rFonts w:ascii="Calibri" w:hAnsi="Calibri" w:cs="Calibri"/>
          <w:color w:val="auto"/>
          <w:sz w:val="24"/>
          <w:szCs w:val="24"/>
        </w:rPr>
      </w:pPr>
      <w:r>
        <w:rPr>
          <w:rFonts w:ascii="Calibri" w:hAnsi="Calibri" w:cs="Calibri"/>
          <w:color w:val="auto"/>
          <w:sz w:val="24"/>
          <w:szCs w:val="24"/>
        </w:rPr>
        <w:t xml:space="preserve">      completed.</w:t>
      </w:r>
    </w:p>
    <w:p w14:paraId="78E3F762" w14:textId="77777777" w:rsidR="00C61773" w:rsidRDefault="00C61773" w:rsidP="00C61773">
      <w:pPr>
        <w:pStyle w:val="Body1"/>
        <w:rPr>
          <w:rFonts w:ascii="Calibri" w:hAnsi="Calibri" w:cs="Calibri"/>
          <w:color w:val="auto"/>
          <w:sz w:val="24"/>
          <w:szCs w:val="24"/>
        </w:rPr>
      </w:pPr>
    </w:p>
    <w:p w14:paraId="0C07217C" w14:textId="7757313C" w:rsidR="00C61773" w:rsidRDefault="00C61773" w:rsidP="00C61773">
      <w:pPr>
        <w:pStyle w:val="Body1"/>
        <w:rPr>
          <w:rFonts w:ascii="Calibri" w:hAnsi="Calibri" w:cs="Calibri"/>
          <w:color w:val="auto"/>
          <w:sz w:val="24"/>
          <w:szCs w:val="24"/>
          <w:u w:val="single"/>
        </w:rPr>
      </w:pPr>
      <w:r>
        <w:rPr>
          <w:rFonts w:ascii="Calibri" w:hAnsi="Calibri" w:cs="Calibri"/>
          <w:b/>
          <w:bCs/>
          <w:color w:val="auto"/>
          <w:sz w:val="24"/>
          <w:szCs w:val="24"/>
        </w:rPr>
        <w:t xml:space="preserve">      Ref. No:  SDNP/24/04542/</w:t>
      </w:r>
      <w:proofErr w:type="gramStart"/>
      <w:r>
        <w:rPr>
          <w:rFonts w:ascii="Calibri" w:hAnsi="Calibri" w:cs="Calibri"/>
          <w:b/>
          <w:bCs/>
          <w:color w:val="auto"/>
          <w:sz w:val="24"/>
          <w:szCs w:val="24"/>
        </w:rPr>
        <w:t xml:space="preserve">DCOND  </w:t>
      </w:r>
      <w:r w:rsidRPr="00C61773">
        <w:rPr>
          <w:rFonts w:ascii="Calibri" w:hAnsi="Calibri" w:cs="Calibri"/>
          <w:color w:val="auto"/>
          <w:sz w:val="24"/>
          <w:szCs w:val="24"/>
        </w:rPr>
        <w:t>The</w:t>
      </w:r>
      <w:proofErr w:type="gramEnd"/>
      <w:r w:rsidRPr="00C61773">
        <w:rPr>
          <w:rFonts w:ascii="Calibri" w:hAnsi="Calibri" w:cs="Calibri"/>
          <w:color w:val="auto"/>
          <w:sz w:val="24"/>
          <w:szCs w:val="24"/>
        </w:rPr>
        <w:t xml:space="preserve"> Old Vicarage, West Street, BN26 5UY.</w:t>
      </w:r>
    </w:p>
    <w:p w14:paraId="09288B5F" w14:textId="066DC123" w:rsidR="001F1ABC" w:rsidRDefault="00C61773" w:rsidP="001F1ABC">
      <w:pPr>
        <w:pStyle w:val="Body1"/>
        <w:rPr>
          <w:rFonts w:ascii="Calibri" w:hAnsi="Calibri" w:cs="Calibri"/>
          <w:color w:val="auto"/>
          <w:sz w:val="24"/>
          <w:szCs w:val="24"/>
        </w:rPr>
      </w:pPr>
      <w:r>
        <w:rPr>
          <w:rFonts w:ascii="Calibri" w:hAnsi="Calibri" w:cs="Calibri"/>
          <w:color w:val="auto"/>
          <w:sz w:val="24"/>
          <w:szCs w:val="24"/>
        </w:rPr>
        <w:t xml:space="preserve">      Discharge of Condition 3 (Materials) for SDNP/24/01901/HOUS and SDNP/24/01902/LIS.</w:t>
      </w:r>
    </w:p>
    <w:p w14:paraId="7843B1FA" w14:textId="77777777" w:rsidR="00331E23" w:rsidRDefault="00331E23" w:rsidP="00985AEF">
      <w:pPr>
        <w:pBdr>
          <w:top w:val="nil"/>
          <w:left w:val="nil"/>
          <w:bottom w:val="nil"/>
          <w:right w:val="nil"/>
          <w:between w:val="nil"/>
          <w:bar w:val="nil"/>
        </w:pBdr>
        <w:outlineLvl w:val="0"/>
        <w:rPr>
          <w:rFonts w:asciiTheme="minorHAnsi" w:hAnsiTheme="minorHAnsi" w:cstheme="minorHAnsi"/>
          <w:sz w:val="22"/>
          <w:szCs w:val="22"/>
        </w:rPr>
      </w:pPr>
    </w:p>
    <w:p w14:paraId="26C7BB6A" w14:textId="1005F59E" w:rsidR="00331E23" w:rsidRDefault="001F1ABC" w:rsidP="001F1ABC">
      <w:pPr>
        <w:pBdr>
          <w:top w:val="nil"/>
          <w:left w:val="nil"/>
          <w:bottom w:val="nil"/>
          <w:right w:val="nil"/>
          <w:between w:val="nil"/>
          <w:bar w:val="nil"/>
        </w:pBdr>
        <w:outlineLvl w:val="0"/>
        <w:rPr>
          <w:rFonts w:asciiTheme="minorHAnsi" w:hAnsiTheme="minorHAnsi" w:cstheme="minorHAnsi"/>
          <w:sz w:val="22"/>
          <w:szCs w:val="22"/>
        </w:rPr>
      </w:pPr>
      <w:r>
        <w:rPr>
          <w:rFonts w:ascii="Calibri" w:hAnsi="Calibri" w:cs="Calibri"/>
          <w:sz w:val="22"/>
          <w:szCs w:val="22"/>
        </w:rPr>
        <w:t xml:space="preserve">       </w:t>
      </w:r>
      <w:r w:rsidR="00944E6F">
        <w:rPr>
          <w:rFonts w:ascii="Calibri" w:hAnsi="Calibri" w:cs="Calibri"/>
          <w:sz w:val="22"/>
          <w:szCs w:val="22"/>
        </w:rPr>
        <w:t>1</w:t>
      </w:r>
      <w:r w:rsidR="00B16CE2">
        <w:rPr>
          <w:rFonts w:ascii="Calibri" w:hAnsi="Calibri" w:cs="Calibri"/>
          <w:sz w:val="22"/>
          <w:szCs w:val="22"/>
        </w:rPr>
        <w:t>5</w:t>
      </w:r>
      <w:r w:rsidR="00F57A7D">
        <w:rPr>
          <w:rFonts w:ascii="Calibri" w:hAnsi="Calibri" w:cs="Calibri"/>
          <w:sz w:val="22"/>
          <w:szCs w:val="22"/>
        </w:rPr>
        <w:t>3</w:t>
      </w:r>
      <w:r w:rsidR="00AE3F28">
        <w:rPr>
          <w:rFonts w:asciiTheme="minorHAnsi" w:hAnsiTheme="minorHAnsi" w:cstheme="minorHAnsi"/>
          <w:sz w:val="22"/>
          <w:szCs w:val="22"/>
        </w:rPr>
        <w:t>.2 A</w:t>
      </w:r>
      <w:r w:rsidR="00AE3F28" w:rsidRPr="002E4707">
        <w:rPr>
          <w:rFonts w:asciiTheme="minorHAnsi" w:hAnsiTheme="minorHAnsi" w:cstheme="minorHAnsi"/>
          <w:sz w:val="22"/>
          <w:szCs w:val="22"/>
        </w:rPr>
        <w:t>pplications notified or awaiting decision from SDNPA</w:t>
      </w:r>
    </w:p>
    <w:p w14:paraId="78C18146" w14:textId="5B33AC73" w:rsidR="00E44AD8" w:rsidRDefault="001F1ABC" w:rsidP="001F1ABC">
      <w:pPr>
        <w:pStyle w:val="Body1"/>
        <w:rPr>
          <w:rFonts w:ascii="Calibri" w:hAnsi="Calibri" w:cs="Calibri"/>
          <w:color w:val="auto"/>
          <w:sz w:val="24"/>
          <w:szCs w:val="24"/>
        </w:rPr>
      </w:pPr>
      <w:r>
        <w:rPr>
          <w:rFonts w:ascii="Calibri" w:hAnsi="Calibri" w:cs="Calibri"/>
          <w:b/>
          <w:bCs/>
          <w:color w:val="auto"/>
          <w:sz w:val="24"/>
          <w:szCs w:val="24"/>
        </w:rPr>
        <w:t xml:space="preserve">       </w:t>
      </w:r>
      <w:r w:rsidR="00E44AD8">
        <w:rPr>
          <w:rFonts w:ascii="Calibri" w:hAnsi="Calibri" w:cs="Calibri"/>
          <w:b/>
          <w:bCs/>
          <w:color w:val="auto"/>
          <w:sz w:val="24"/>
          <w:szCs w:val="24"/>
        </w:rPr>
        <w:t>Ref. No:  SDNP/24/</w:t>
      </w:r>
      <w:r w:rsidR="00C61773">
        <w:rPr>
          <w:rFonts w:ascii="Calibri" w:hAnsi="Calibri" w:cs="Calibri"/>
          <w:b/>
          <w:bCs/>
          <w:color w:val="auto"/>
          <w:sz w:val="24"/>
          <w:szCs w:val="24"/>
        </w:rPr>
        <w:t xml:space="preserve">03402/HOUS – </w:t>
      </w:r>
      <w:r w:rsidR="00C61773" w:rsidRPr="00C61773">
        <w:rPr>
          <w:rFonts w:ascii="Calibri" w:hAnsi="Calibri" w:cs="Calibri"/>
          <w:color w:val="auto"/>
          <w:sz w:val="24"/>
          <w:szCs w:val="24"/>
        </w:rPr>
        <w:t xml:space="preserve">Ticehurst, West St, BN26 5UX – </w:t>
      </w:r>
      <w:r w:rsidR="00C61773" w:rsidRPr="00C61773">
        <w:rPr>
          <w:rFonts w:ascii="Calibri" w:hAnsi="Calibri" w:cs="Calibri"/>
          <w:color w:val="FF0000"/>
          <w:sz w:val="24"/>
          <w:szCs w:val="24"/>
        </w:rPr>
        <w:t>Approved</w:t>
      </w:r>
      <w:r w:rsidR="00C61773">
        <w:rPr>
          <w:rFonts w:ascii="Calibri" w:hAnsi="Calibri" w:cs="Calibri"/>
          <w:b/>
          <w:bCs/>
          <w:color w:val="auto"/>
          <w:sz w:val="24"/>
          <w:szCs w:val="24"/>
        </w:rPr>
        <w:t>.</w:t>
      </w:r>
    </w:p>
    <w:p w14:paraId="49B40754" w14:textId="237C8A9A" w:rsidR="001F1ABC" w:rsidRDefault="001F1ABC" w:rsidP="001F1ABC">
      <w:pPr>
        <w:pStyle w:val="Body1"/>
        <w:rPr>
          <w:rFonts w:ascii="Calibri" w:hAnsi="Calibri" w:cs="Calibri"/>
          <w:color w:val="auto"/>
          <w:sz w:val="24"/>
          <w:szCs w:val="24"/>
        </w:rPr>
      </w:pPr>
      <w:r>
        <w:rPr>
          <w:rFonts w:ascii="Calibri" w:hAnsi="Calibri" w:cs="Calibri"/>
          <w:b/>
          <w:bCs/>
          <w:color w:val="auto"/>
          <w:sz w:val="24"/>
          <w:szCs w:val="24"/>
        </w:rPr>
        <w:t xml:space="preserve">       </w:t>
      </w:r>
      <w:r w:rsidR="008147E9">
        <w:rPr>
          <w:rFonts w:ascii="Calibri" w:hAnsi="Calibri" w:cs="Calibri"/>
          <w:b/>
          <w:bCs/>
          <w:color w:val="auto"/>
          <w:sz w:val="24"/>
          <w:szCs w:val="24"/>
        </w:rPr>
        <w:t>Ref. No:   SDNP/24/</w:t>
      </w:r>
      <w:r w:rsidR="00DD5DF4">
        <w:rPr>
          <w:rFonts w:ascii="Calibri" w:hAnsi="Calibri" w:cs="Calibri"/>
          <w:b/>
          <w:bCs/>
          <w:color w:val="auto"/>
          <w:sz w:val="24"/>
          <w:szCs w:val="24"/>
        </w:rPr>
        <w:t>02440/FUL</w:t>
      </w:r>
      <w:r w:rsidR="008147E9">
        <w:rPr>
          <w:rFonts w:ascii="Calibri" w:hAnsi="Calibri" w:cs="Calibri"/>
          <w:b/>
          <w:bCs/>
          <w:color w:val="auto"/>
          <w:sz w:val="24"/>
          <w:szCs w:val="24"/>
        </w:rPr>
        <w:t xml:space="preserve"> </w:t>
      </w:r>
      <w:r>
        <w:rPr>
          <w:rFonts w:ascii="Calibri" w:hAnsi="Calibri" w:cs="Calibri"/>
          <w:b/>
          <w:bCs/>
          <w:color w:val="auto"/>
          <w:sz w:val="24"/>
          <w:szCs w:val="24"/>
        </w:rPr>
        <w:t>–</w:t>
      </w:r>
      <w:r w:rsidR="008147E9">
        <w:rPr>
          <w:rFonts w:ascii="Calibri" w:hAnsi="Calibri" w:cs="Calibri"/>
          <w:b/>
          <w:bCs/>
          <w:color w:val="auto"/>
          <w:sz w:val="24"/>
          <w:szCs w:val="24"/>
        </w:rPr>
        <w:t xml:space="preserve"> </w:t>
      </w:r>
      <w:r w:rsidR="0075675C">
        <w:rPr>
          <w:rFonts w:ascii="Calibri" w:hAnsi="Calibri" w:cs="Calibri"/>
          <w:color w:val="auto"/>
          <w:sz w:val="24"/>
          <w:szCs w:val="24"/>
        </w:rPr>
        <w:t xml:space="preserve">Former Allotments, North St. </w:t>
      </w:r>
      <w:r>
        <w:rPr>
          <w:rFonts w:ascii="Calibri" w:hAnsi="Calibri" w:cs="Calibri"/>
          <w:color w:val="auto"/>
          <w:sz w:val="24"/>
          <w:szCs w:val="24"/>
        </w:rPr>
        <w:t xml:space="preserve">- </w:t>
      </w:r>
      <w:r w:rsidR="008147E9" w:rsidRPr="00DD5DF4">
        <w:rPr>
          <w:rFonts w:ascii="Calibri" w:hAnsi="Calibri" w:cs="Calibri"/>
          <w:color w:val="FF0000"/>
          <w:sz w:val="24"/>
          <w:szCs w:val="24"/>
        </w:rPr>
        <w:t>Awaiting Decision</w:t>
      </w:r>
      <w:r w:rsidR="008147E9" w:rsidRPr="008147E9">
        <w:rPr>
          <w:rFonts w:ascii="Calibri" w:hAnsi="Calibri" w:cs="Calibri"/>
          <w:color w:val="auto"/>
          <w:sz w:val="24"/>
          <w:szCs w:val="24"/>
        </w:rPr>
        <w:t xml:space="preserve">.  </w:t>
      </w:r>
    </w:p>
    <w:p w14:paraId="22B98820" w14:textId="77777777" w:rsidR="001F1ABC" w:rsidRDefault="001F1ABC" w:rsidP="001F1ABC">
      <w:pPr>
        <w:pStyle w:val="Body1"/>
        <w:rPr>
          <w:rFonts w:ascii="Calibri" w:hAnsi="Calibri" w:cs="Calibri"/>
          <w:color w:val="auto"/>
          <w:sz w:val="24"/>
          <w:szCs w:val="24"/>
        </w:rPr>
      </w:pPr>
      <w:r>
        <w:rPr>
          <w:rFonts w:ascii="Calibri" w:hAnsi="Calibri" w:cs="Calibri"/>
          <w:color w:val="auto"/>
          <w:sz w:val="24"/>
          <w:szCs w:val="24"/>
        </w:rPr>
        <w:t xml:space="preserve">       </w:t>
      </w:r>
      <w:r w:rsidR="008147E9" w:rsidRPr="008147E9">
        <w:rPr>
          <w:rFonts w:ascii="Calibri" w:hAnsi="Calibri" w:cs="Calibri"/>
          <w:color w:val="auto"/>
          <w:sz w:val="24"/>
          <w:szCs w:val="24"/>
        </w:rPr>
        <w:t>SDNPA working with applicant on alterations to the application</w:t>
      </w:r>
      <w:r w:rsidR="00DD5DF4">
        <w:rPr>
          <w:rFonts w:ascii="Calibri" w:hAnsi="Calibri" w:cs="Calibri"/>
          <w:color w:val="auto"/>
          <w:sz w:val="24"/>
          <w:szCs w:val="24"/>
        </w:rPr>
        <w:t xml:space="preserve"> </w:t>
      </w:r>
      <w:proofErr w:type="gramStart"/>
      <w:r w:rsidR="00DD5DF4">
        <w:rPr>
          <w:rFonts w:ascii="Calibri" w:hAnsi="Calibri" w:cs="Calibri"/>
          <w:color w:val="auto"/>
          <w:sz w:val="24"/>
          <w:szCs w:val="24"/>
        </w:rPr>
        <w:t>taking into account</w:t>
      </w:r>
      <w:proofErr w:type="gramEnd"/>
      <w:r w:rsidR="00DD5DF4">
        <w:rPr>
          <w:rFonts w:ascii="Calibri" w:hAnsi="Calibri" w:cs="Calibri"/>
          <w:color w:val="auto"/>
          <w:sz w:val="24"/>
          <w:szCs w:val="24"/>
        </w:rPr>
        <w:t xml:space="preserve"> ESCC </w:t>
      </w:r>
    </w:p>
    <w:p w14:paraId="65382AFA" w14:textId="36D5B760" w:rsidR="00665118" w:rsidRDefault="001F1ABC" w:rsidP="00665118">
      <w:pPr>
        <w:pStyle w:val="Body1"/>
        <w:rPr>
          <w:rFonts w:ascii="Calibri" w:hAnsi="Calibri" w:cs="Calibri"/>
          <w:color w:val="auto"/>
          <w:sz w:val="24"/>
          <w:szCs w:val="24"/>
        </w:rPr>
      </w:pPr>
      <w:r>
        <w:rPr>
          <w:rFonts w:ascii="Calibri" w:hAnsi="Calibri" w:cs="Calibri"/>
          <w:color w:val="auto"/>
          <w:sz w:val="24"/>
          <w:szCs w:val="24"/>
        </w:rPr>
        <w:t xml:space="preserve">       </w:t>
      </w:r>
      <w:r w:rsidR="00DD5DF4">
        <w:rPr>
          <w:rFonts w:ascii="Calibri" w:hAnsi="Calibri" w:cs="Calibri"/>
          <w:color w:val="auto"/>
          <w:sz w:val="24"/>
          <w:szCs w:val="24"/>
        </w:rPr>
        <w:t>Highways objection.</w:t>
      </w:r>
    </w:p>
    <w:p w14:paraId="6BF2A884" w14:textId="77777777" w:rsidR="00B16CE2" w:rsidRDefault="00B16CE2" w:rsidP="00665118">
      <w:pPr>
        <w:pStyle w:val="Body1"/>
        <w:rPr>
          <w:rFonts w:ascii="Calibri" w:hAnsi="Calibri" w:cs="Calibri"/>
          <w:color w:val="auto"/>
          <w:sz w:val="24"/>
          <w:szCs w:val="24"/>
        </w:rPr>
      </w:pPr>
    </w:p>
    <w:p w14:paraId="23092E9F" w14:textId="228CE78D" w:rsidR="00B16CE2" w:rsidRDefault="00B16CE2" w:rsidP="00B16CE2">
      <w:pPr>
        <w:pStyle w:val="Body1"/>
        <w:rPr>
          <w:rFonts w:asciiTheme="minorHAnsi" w:hAnsiTheme="minorHAnsi" w:cstheme="minorHAnsi"/>
          <w:sz w:val="22"/>
          <w:szCs w:val="22"/>
        </w:rPr>
      </w:pPr>
      <w:r>
        <w:rPr>
          <w:rFonts w:asciiTheme="minorHAnsi" w:hAnsiTheme="minorHAnsi" w:cstheme="minorHAnsi"/>
          <w:sz w:val="22"/>
          <w:szCs w:val="22"/>
        </w:rPr>
        <w:t xml:space="preserve">       15</w:t>
      </w:r>
      <w:r w:rsidR="00F57A7D">
        <w:rPr>
          <w:rFonts w:asciiTheme="minorHAnsi" w:hAnsiTheme="minorHAnsi" w:cstheme="minorHAnsi"/>
          <w:sz w:val="22"/>
          <w:szCs w:val="22"/>
        </w:rPr>
        <w:t>3</w:t>
      </w:r>
      <w:r>
        <w:rPr>
          <w:rFonts w:asciiTheme="minorHAnsi" w:hAnsiTheme="minorHAnsi" w:cstheme="minorHAnsi"/>
          <w:sz w:val="22"/>
          <w:szCs w:val="22"/>
        </w:rPr>
        <w:t>.3 E</w:t>
      </w:r>
      <w:r w:rsidRPr="008C07B2">
        <w:rPr>
          <w:rFonts w:asciiTheme="minorHAnsi" w:hAnsiTheme="minorHAnsi" w:cstheme="minorHAnsi"/>
          <w:sz w:val="22"/>
          <w:szCs w:val="22"/>
        </w:rPr>
        <w:t>nforcement updates</w:t>
      </w:r>
      <w:r>
        <w:rPr>
          <w:rFonts w:asciiTheme="minorHAnsi" w:hAnsiTheme="minorHAnsi" w:cstheme="minorHAnsi"/>
          <w:sz w:val="22"/>
          <w:szCs w:val="22"/>
        </w:rPr>
        <w:t xml:space="preserve"> from SDNPA </w:t>
      </w:r>
      <w:proofErr w:type="gramStart"/>
      <w:r>
        <w:rPr>
          <w:rFonts w:asciiTheme="minorHAnsi" w:hAnsiTheme="minorHAnsi" w:cstheme="minorHAnsi"/>
          <w:sz w:val="22"/>
          <w:szCs w:val="22"/>
        </w:rPr>
        <w:t>-  None</w:t>
      </w:r>
      <w:proofErr w:type="gramEnd"/>
      <w:r>
        <w:rPr>
          <w:rFonts w:asciiTheme="minorHAnsi" w:hAnsiTheme="minorHAnsi" w:cstheme="minorHAnsi"/>
          <w:sz w:val="22"/>
          <w:szCs w:val="22"/>
        </w:rPr>
        <w:t>.</w:t>
      </w:r>
    </w:p>
    <w:p w14:paraId="13619E78" w14:textId="77777777" w:rsidR="00B16CE2" w:rsidRDefault="00B16CE2" w:rsidP="00665118">
      <w:pPr>
        <w:pStyle w:val="Body1"/>
        <w:rPr>
          <w:rFonts w:ascii="Calibri" w:hAnsi="Calibri" w:cs="Calibri"/>
          <w:color w:val="auto"/>
          <w:sz w:val="24"/>
          <w:szCs w:val="24"/>
        </w:rPr>
      </w:pPr>
    </w:p>
    <w:p w14:paraId="644F3232" w14:textId="24376394" w:rsidR="005A3A97" w:rsidRDefault="005A3A97" w:rsidP="00712EE3">
      <w:pPr>
        <w:pBdr>
          <w:top w:val="nil"/>
          <w:left w:val="nil"/>
          <w:bottom w:val="nil"/>
          <w:right w:val="nil"/>
          <w:between w:val="nil"/>
          <w:bar w:val="nil"/>
        </w:pBdr>
        <w:rPr>
          <w:rFonts w:asciiTheme="minorHAnsi" w:hAnsiTheme="minorHAnsi" w:cstheme="minorHAnsi"/>
          <w:b/>
          <w:bCs/>
          <w:sz w:val="22"/>
          <w:szCs w:val="22"/>
        </w:rPr>
      </w:pPr>
    </w:p>
    <w:p w14:paraId="2EB667F1" w14:textId="7D57F936" w:rsidR="00712EE3" w:rsidRDefault="00DC3ABF" w:rsidP="00712EE3">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   </w:t>
      </w:r>
      <w:r w:rsidR="00B54487">
        <w:rPr>
          <w:rFonts w:asciiTheme="minorHAnsi" w:hAnsiTheme="minorHAnsi" w:cstheme="minorHAnsi"/>
          <w:b/>
          <w:bCs/>
          <w:sz w:val="22"/>
          <w:szCs w:val="22"/>
        </w:rPr>
        <w:t xml:space="preserve">    </w:t>
      </w:r>
      <w:r w:rsidR="007F3E15">
        <w:rPr>
          <w:rFonts w:asciiTheme="minorHAnsi" w:hAnsiTheme="minorHAnsi" w:cstheme="minorHAnsi"/>
          <w:b/>
          <w:bCs/>
          <w:sz w:val="22"/>
          <w:szCs w:val="22"/>
        </w:rPr>
        <w:t>1</w:t>
      </w:r>
      <w:r w:rsidR="00B16CE2">
        <w:rPr>
          <w:rFonts w:asciiTheme="minorHAnsi" w:hAnsiTheme="minorHAnsi" w:cstheme="minorHAnsi"/>
          <w:b/>
          <w:bCs/>
          <w:sz w:val="22"/>
          <w:szCs w:val="22"/>
        </w:rPr>
        <w:t>5</w:t>
      </w:r>
      <w:r w:rsidR="00F57A7D">
        <w:rPr>
          <w:rFonts w:asciiTheme="minorHAnsi" w:hAnsiTheme="minorHAnsi" w:cstheme="minorHAnsi"/>
          <w:b/>
          <w:bCs/>
          <w:sz w:val="22"/>
          <w:szCs w:val="22"/>
        </w:rPr>
        <w:t>4</w:t>
      </w:r>
      <w:r>
        <w:rPr>
          <w:rFonts w:asciiTheme="minorHAnsi" w:hAnsiTheme="minorHAnsi" w:cstheme="minorHAnsi"/>
          <w:b/>
          <w:bCs/>
          <w:sz w:val="22"/>
          <w:szCs w:val="22"/>
        </w:rPr>
        <w:t>. R</w:t>
      </w:r>
      <w:r w:rsidR="002F1F36" w:rsidRPr="00F228D0">
        <w:rPr>
          <w:rFonts w:asciiTheme="minorHAnsi" w:hAnsiTheme="minorHAnsi" w:cstheme="minorHAnsi"/>
          <w:b/>
          <w:bCs/>
          <w:sz w:val="22"/>
          <w:szCs w:val="22"/>
        </w:rPr>
        <w:t>eports from Outside Bodies</w:t>
      </w:r>
    </w:p>
    <w:p w14:paraId="45958C32" w14:textId="2129924E" w:rsidR="00D67635" w:rsidRPr="00D67635" w:rsidRDefault="008A7D12" w:rsidP="008A7D12">
      <w:p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 xml:space="preserve">        </w:t>
      </w:r>
      <w:r w:rsidR="001B3FAA">
        <w:rPr>
          <w:rFonts w:asciiTheme="minorHAnsi" w:hAnsiTheme="minorHAnsi" w:cstheme="minorHAnsi"/>
          <w:sz w:val="22"/>
          <w:szCs w:val="22"/>
        </w:rPr>
        <w:tab/>
        <w:t>1</w:t>
      </w:r>
      <w:r w:rsidR="00F57A7D">
        <w:rPr>
          <w:rFonts w:asciiTheme="minorHAnsi" w:hAnsiTheme="minorHAnsi" w:cstheme="minorHAnsi"/>
          <w:sz w:val="22"/>
          <w:szCs w:val="22"/>
        </w:rPr>
        <w:t>54</w:t>
      </w:r>
      <w:r>
        <w:rPr>
          <w:rFonts w:asciiTheme="minorHAnsi" w:hAnsiTheme="minorHAnsi" w:cstheme="minorHAnsi"/>
          <w:sz w:val="22"/>
          <w:szCs w:val="22"/>
        </w:rPr>
        <w:t xml:space="preserve">.1 </w:t>
      </w:r>
      <w:proofErr w:type="spellStart"/>
      <w:r w:rsidR="00D67635" w:rsidRPr="00D67635">
        <w:rPr>
          <w:rFonts w:asciiTheme="minorHAnsi" w:hAnsiTheme="minorHAnsi" w:cstheme="minorHAnsi"/>
          <w:sz w:val="22"/>
          <w:szCs w:val="22"/>
        </w:rPr>
        <w:t>Heartstart</w:t>
      </w:r>
      <w:proofErr w:type="spellEnd"/>
      <w:r w:rsidR="00F33E66">
        <w:rPr>
          <w:rFonts w:asciiTheme="minorHAnsi" w:hAnsiTheme="minorHAnsi" w:cstheme="minorHAnsi"/>
          <w:sz w:val="22"/>
          <w:szCs w:val="22"/>
        </w:rPr>
        <w:tab/>
      </w:r>
      <w:r w:rsidR="00F33E66">
        <w:rPr>
          <w:rFonts w:asciiTheme="minorHAnsi" w:hAnsiTheme="minorHAnsi" w:cstheme="minorHAnsi"/>
          <w:sz w:val="22"/>
          <w:szCs w:val="22"/>
        </w:rPr>
        <w:tab/>
      </w:r>
      <w:r w:rsidR="00F33E66">
        <w:rPr>
          <w:rFonts w:asciiTheme="minorHAnsi" w:hAnsiTheme="minorHAnsi" w:cstheme="minorHAnsi"/>
          <w:sz w:val="22"/>
          <w:szCs w:val="22"/>
        </w:rPr>
        <w:tab/>
      </w:r>
      <w:r w:rsidR="00F33E66">
        <w:rPr>
          <w:rFonts w:asciiTheme="minorHAnsi" w:hAnsiTheme="minorHAnsi" w:cstheme="minorHAnsi"/>
          <w:sz w:val="22"/>
          <w:szCs w:val="22"/>
        </w:rPr>
        <w:tab/>
      </w:r>
      <w:r w:rsidR="00F33E66">
        <w:rPr>
          <w:rFonts w:asciiTheme="minorHAnsi" w:hAnsiTheme="minorHAnsi" w:cstheme="minorHAnsi"/>
          <w:sz w:val="22"/>
          <w:szCs w:val="22"/>
        </w:rPr>
        <w:tab/>
      </w:r>
    </w:p>
    <w:p w14:paraId="1530294B" w14:textId="14EB493D" w:rsidR="00D67635" w:rsidRPr="00D67635" w:rsidRDefault="001B3FAA" w:rsidP="001B3FAA">
      <w:pPr>
        <w:pBdr>
          <w:top w:val="nil"/>
          <w:left w:val="nil"/>
          <w:bottom w:val="nil"/>
          <w:right w:val="nil"/>
          <w:between w:val="nil"/>
          <w:bar w:val="nil"/>
        </w:pBdr>
        <w:ind w:firstLine="720"/>
        <w:rPr>
          <w:rFonts w:asciiTheme="minorHAnsi" w:hAnsiTheme="minorHAnsi" w:cstheme="minorHAnsi"/>
          <w:sz w:val="22"/>
          <w:szCs w:val="22"/>
        </w:rPr>
      </w:pPr>
      <w:r>
        <w:rPr>
          <w:rFonts w:asciiTheme="minorHAnsi" w:hAnsiTheme="minorHAnsi" w:cstheme="minorHAnsi"/>
          <w:sz w:val="22"/>
          <w:szCs w:val="22"/>
        </w:rPr>
        <w:t>1</w:t>
      </w:r>
      <w:r w:rsidR="00F57A7D">
        <w:rPr>
          <w:rFonts w:asciiTheme="minorHAnsi" w:hAnsiTheme="minorHAnsi" w:cstheme="minorHAnsi"/>
          <w:sz w:val="22"/>
          <w:szCs w:val="22"/>
        </w:rPr>
        <w:t>54</w:t>
      </w:r>
      <w:r w:rsidR="00D445F1">
        <w:rPr>
          <w:rFonts w:asciiTheme="minorHAnsi" w:hAnsiTheme="minorHAnsi" w:cstheme="minorHAnsi"/>
          <w:sz w:val="22"/>
          <w:szCs w:val="22"/>
        </w:rPr>
        <w:t xml:space="preserve">.2 </w:t>
      </w:r>
      <w:r w:rsidR="00D67635" w:rsidRPr="00D67635">
        <w:rPr>
          <w:rFonts w:asciiTheme="minorHAnsi" w:hAnsiTheme="minorHAnsi" w:cstheme="minorHAnsi"/>
          <w:sz w:val="22"/>
          <w:szCs w:val="22"/>
        </w:rPr>
        <w:t>Alfriston Emergency Group</w:t>
      </w:r>
    </w:p>
    <w:p w14:paraId="73ACCE87" w14:textId="5027D503" w:rsidR="00D67635" w:rsidRDefault="001B3FAA"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1</w:t>
      </w:r>
      <w:r w:rsidR="00F57A7D">
        <w:rPr>
          <w:rFonts w:asciiTheme="minorHAnsi" w:hAnsiTheme="minorHAnsi" w:cstheme="minorHAnsi"/>
          <w:sz w:val="22"/>
          <w:szCs w:val="22"/>
        </w:rPr>
        <w:t>54</w:t>
      </w:r>
      <w:r w:rsidR="00D445F1">
        <w:rPr>
          <w:rFonts w:asciiTheme="minorHAnsi" w:hAnsiTheme="minorHAnsi" w:cstheme="minorHAnsi"/>
          <w:sz w:val="22"/>
          <w:szCs w:val="22"/>
        </w:rPr>
        <w:t xml:space="preserve">.3 </w:t>
      </w:r>
      <w:r w:rsidR="00D67635" w:rsidRPr="003F32FA">
        <w:rPr>
          <w:rFonts w:asciiTheme="minorHAnsi" w:hAnsiTheme="minorHAnsi" w:cstheme="minorHAnsi"/>
          <w:sz w:val="22"/>
          <w:szCs w:val="22"/>
        </w:rPr>
        <w:t>Flood Forum</w:t>
      </w:r>
    </w:p>
    <w:p w14:paraId="477BF84B" w14:textId="084FD223" w:rsidR="00D67635" w:rsidRDefault="001B3FAA"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1</w:t>
      </w:r>
      <w:r w:rsidR="00F57A7D">
        <w:rPr>
          <w:rFonts w:asciiTheme="minorHAnsi" w:hAnsiTheme="minorHAnsi" w:cstheme="minorHAnsi"/>
          <w:sz w:val="22"/>
          <w:szCs w:val="22"/>
        </w:rPr>
        <w:t>54</w:t>
      </w:r>
      <w:r w:rsidR="00D445F1">
        <w:rPr>
          <w:rFonts w:asciiTheme="minorHAnsi" w:hAnsiTheme="minorHAnsi" w:cstheme="minorHAnsi"/>
          <w:sz w:val="22"/>
          <w:szCs w:val="22"/>
        </w:rPr>
        <w:t xml:space="preserve">.4 </w:t>
      </w:r>
      <w:r w:rsidR="00D67635" w:rsidRPr="003F32FA">
        <w:rPr>
          <w:rFonts w:asciiTheme="minorHAnsi" w:hAnsiTheme="minorHAnsi" w:cstheme="minorHAnsi"/>
          <w:sz w:val="22"/>
          <w:szCs w:val="22"/>
        </w:rPr>
        <w:t>Neighbourhood Watch</w:t>
      </w:r>
    </w:p>
    <w:p w14:paraId="79F13AC5" w14:textId="2727CB11" w:rsidR="00D67635" w:rsidRPr="001B3FAA" w:rsidRDefault="001B3FAA" w:rsidP="001B3FAA">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1</w:t>
      </w:r>
      <w:r w:rsidR="00F57A7D">
        <w:rPr>
          <w:rFonts w:asciiTheme="minorHAnsi" w:hAnsiTheme="minorHAnsi" w:cstheme="minorHAnsi"/>
          <w:sz w:val="22"/>
          <w:szCs w:val="22"/>
        </w:rPr>
        <w:t>54</w:t>
      </w:r>
      <w:r w:rsidR="00D445F1">
        <w:rPr>
          <w:rFonts w:asciiTheme="minorHAnsi" w:hAnsiTheme="minorHAnsi" w:cstheme="minorHAnsi"/>
          <w:sz w:val="22"/>
          <w:szCs w:val="22"/>
        </w:rPr>
        <w:t xml:space="preserve">.5 </w:t>
      </w:r>
      <w:r w:rsidR="00D67635" w:rsidRPr="003F32FA">
        <w:rPr>
          <w:rFonts w:asciiTheme="minorHAnsi" w:hAnsiTheme="minorHAnsi" w:cstheme="minorHAnsi"/>
          <w:sz w:val="22"/>
          <w:szCs w:val="22"/>
        </w:rPr>
        <w:t xml:space="preserve">Twinning </w:t>
      </w:r>
      <w:proofErr w:type="gramStart"/>
      <w:r w:rsidR="00D67635" w:rsidRPr="003F32FA">
        <w:rPr>
          <w:rFonts w:asciiTheme="minorHAnsi" w:hAnsiTheme="minorHAnsi" w:cstheme="minorHAnsi"/>
          <w:sz w:val="22"/>
          <w:szCs w:val="22"/>
        </w:rPr>
        <w:t>Committee</w:t>
      </w:r>
      <w:r w:rsidR="00BC38C4">
        <w:rPr>
          <w:rFonts w:asciiTheme="minorHAnsi" w:hAnsiTheme="minorHAnsi" w:cstheme="minorHAnsi"/>
          <w:sz w:val="22"/>
          <w:szCs w:val="22"/>
        </w:rPr>
        <w:t xml:space="preserve">  </w:t>
      </w:r>
      <w:r w:rsidR="00994F6A">
        <w:rPr>
          <w:rFonts w:asciiTheme="minorHAnsi" w:hAnsiTheme="minorHAnsi" w:cstheme="minorHAnsi"/>
          <w:sz w:val="22"/>
          <w:szCs w:val="22"/>
        </w:rPr>
        <w:t>(</w:t>
      </w:r>
      <w:proofErr w:type="gramEnd"/>
      <w:r w:rsidR="00994F6A" w:rsidRPr="00994F6A">
        <w:rPr>
          <w:rFonts w:asciiTheme="minorHAnsi" w:hAnsiTheme="minorHAnsi" w:cstheme="minorHAnsi"/>
          <w:color w:val="0070C0"/>
          <w:sz w:val="22"/>
          <w:szCs w:val="22"/>
        </w:rPr>
        <w:t>Appendix D</w:t>
      </w:r>
      <w:r w:rsidR="00994F6A">
        <w:rPr>
          <w:rFonts w:asciiTheme="minorHAnsi" w:hAnsiTheme="minorHAnsi" w:cstheme="minorHAnsi"/>
          <w:sz w:val="22"/>
          <w:szCs w:val="22"/>
        </w:rPr>
        <w:t>)</w:t>
      </w:r>
      <w:r w:rsidR="00F33BB7" w:rsidRPr="001B3FAA">
        <w:rPr>
          <w:rFonts w:asciiTheme="minorHAnsi" w:hAnsiTheme="minorHAnsi" w:cstheme="minorHAnsi"/>
          <w:sz w:val="22"/>
          <w:szCs w:val="22"/>
        </w:rPr>
        <w:tab/>
      </w:r>
    </w:p>
    <w:p w14:paraId="36689C7D" w14:textId="6E838C7E" w:rsidR="00D67635" w:rsidRPr="001B3FAA" w:rsidRDefault="001B3FAA" w:rsidP="001B3FAA">
      <w:pPr>
        <w:pBdr>
          <w:top w:val="nil"/>
          <w:left w:val="nil"/>
          <w:bottom w:val="nil"/>
          <w:right w:val="nil"/>
          <w:between w:val="nil"/>
          <w:bar w:val="nil"/>
        </w:pBdr>
        <w:ind w:firstLine="720"/>
        <w:rPr>
          <w:rFonts w:asciiTheme="minorHAnsi" w:hAnsiTheme="minorHAnsi" w:cstheme="minorHAnsi"/>
          <w:sz w:val="22"/>
          <w:szCs w:val="22"/>
        </w:rPr>
      </w:pPr>
      <w:r>
        <w:rPr>
          <w:rFonts w:asciiTheme="minorHAnsi" w:hAnsiTheme="minorHAnsi" w:cstheme="minorHAnsi"/>
          <w:sz w:val="22"/>
          <w:szCs w:val="22"/>
        </w:rPr>
        <w:t>1</w:t>
      </w:r>
      <w:r w:rsidR="00F57A7D">
        <w:rPr>
          <w:rFonts w:asciiTheme="minorHAnsi" w:hAnsiTheme="minorHAnsi" w:cstheme="minorHAnsi"/>
          <w:sz w:val="22"/>
          <w:szCs w:val="22"/>
        </w:rPr>
        <w:t>54</w:t>
      </w:r>
      <w:r w:rsidR="00D445F1" w:rsidRPr="001B3FAA">
        <w:rPr>
          <w:rFonts w:asciiTheme="minorHAnsi" w:hAnsiTheme="minorHAnsi" w:cstheme="minorHAnsi"/>
          <w:sz w:val="22"/>
          <w:szCs w:val="22"/>
        </w:rPr>
        <w:t xml:space="preserve">.6 </w:t>
      </w:r>
      <w:r w:rsidR="00D67635" w:rsidRPr="001B3FAA">
        <w:rPr>
          <w:rFonts w:asciiTheme="minorHAnsi" w:hAnsiTheme="minorHAnsi" w:cstheme="minorHAnsi"/>
          <w:sz w:val="22"/>
          <w:szCs w:val="22"/>
        </w:rPr>
        <w:t xml:space="preserve">St Andrew’s Church </w:t>
      </w:r>
    </w:p>
    <w:p w14:paraId="66484A3D" w14:textId="4B776400" w:rsidR="00D67635" w:rsidRDefault="001B3FAA"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1</w:t>
      </w:r>
      <w:r w:rsidR="00F57A7D">
        <w:rPr>
          <w:rFonts w:asciiTheme="minorHAnsi" w:hAnsiTheme="minorHAnsi" w:cstheme="minorHAnsi"/>
          <w:sz w:val="22"/>
          <w:szCs w:val="22"/>
        </w:rPr>
        <w:t>54</w:t>
      </w:r>
      <w:r w:rsidR="00D445F1">
        <w:rPr>
          <w:rFonts w:asciiTheme="minorHAnsi" w:hAnsiTheme="minorHAnsi" w:cstheme="minorHAnsi"/>
          <w:sz w:val="22"/>
          <w:szCs w:val="22"/>
        </w:rPr>
        <w:t xml:space="preserve">.7 </w:t>
      </w:r>
      <w:r w:rsidR="00D67635" w:rsidRPr="003F32FA">
        <w:rPr>
          <w:rFonts w:asciiTheme="minorHAnsi" w:hAnsiTheme="minorHAnsi" w:cstheme="minorHAnsi"/>
          <w:sz w:val="22"/>
          <w:szCs w:val="22"/>
        </w:rPr>
        <w:t>Clergy House</w:t>
      </w:r>
      <w:r w:rsidR="004D2459">
        <w:rPr>
          <w:rFonts w:asciiTheme="minorHAnsi" w:hAnsiTheme="minorHAnsi" w:cstheme="minorHAnsi"/>
          <w:sz w:val="22"/>
          <w:szCs w:val="22"/>
        </w:rPr>
        <w:t xml:space="preserve">  </w:t>
      </w:r>
      <w:r w:rsidR="004D2459" w:rsidRPr="004D2459">
        <w:rPr>
          <w:rFonts w:asciiTheme="minorHAnsi" w:hAnsiTheme="minorHAnsi" w:cstheme="minorHAnsi"/>
          <w:color w:val="FF0000"/>
          <w:sz w:val="22"/>
          <w:szCs w:val="22"/>
        </w:rPr>
        <w:t xml:space="preserve">  </w:t>
      </w:r>
    </w:p>
    <w:p w14:paraId="7E54F666" w14:textId="61ABE422" w:rsidR="00D67635" w:rsidRDefault="001B3FAA"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1</w:t>
      </w:r>
      <w:r w:rsidR="00F57A7D">
        <w:rPr>
          <w:rFonts w:asciiTheme="minorHAnsi" w:hAnsiTheme="minorHAnsi" w:cstheme="minorHAnsi"/>
          <w:sz w:val="22"/>
          <w:szCs w:val="22"/>
        </w:rPr>
        <w:t>54</w:t>
      </w:r>
      <w:r w:rsidR="00D445F1">
        <w:rPr>
          <w:rFonts w:asciiTheme="minorHAnsi" w:hAnsiTheme="minorHAnsi" w:cstheme="minorHAnsi"/>
          <w:sz w:val="22"/>
          <w:szCs w:val="22"/>
        </w:rPr>
        <w:t xml:space="preserve">.8 </w:t>
      </w:r>
      <w:r w:rsidR="00D67635" w:rsidRPr="003F32FA">
        <w:rPr>
          <w:rFonts w:asciiTheme="minorHAnsi" w:hAnsiTheme="minorHAnsi" w:cstheme="minorHAnsi"/>
          <w:sz w:val="22"/>
          <w:szCs w:val="22"/>
        </w:rPr>
        <w:t>Cuckmere Buses</w:t>
      </w:r>
    </w:p>
    <w:p w14:paraId="1C7DAB02" w14:textId="1BC4BFD0" w:rsidR="00D67635" w:rsidRDefault="001B3FAA"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1</w:t>
      </w:r>
      <w:r w:rsidR="00F57A7D">
        <w:rPr>
          <w:rFonts w:asciiTheme="minorHAnsi" w:hAnsiTheme="minorHAnsi" w:cstheme="minorHAnsi"/>
          <w:sz w:val="22"/>
          <w:szCs w:val="22"/>
        </w:rPr>
        <w:t>54</w:t>
      </w:r>
      <w:r w:rsidR="00D445F1">
        <w:rPr>
          <w:rFonts w:asciiTheme="minorHAnsi" w:hAnsiTheme="minorHAnsi" w:cstheme="minorHAnsi"/>
          <w:sz w:val="22"/>
          <w:szCs w:val="22"/>
        </w:rPr>
        <w:t xml:space="preserve">.9 </w:t>
      </w:r>
      <w:r w:rsidR="00D67635" w:rsidRPr="003F32FA">
        <w:rPr>
          <w:rFonts w:asciiTheme="minorHAnsi" w:hAnsiTheme="minorHAnsi" w:cstheme="minorHAnsi"/>
          <w:sz w:val="22"/>
          <w:szCs w:val="22"/>
        </w:rPr>
        <w:t xml:space="preserve">Alfriston War Memorial Hall </w:t>
      </w:r>
    </w:p>
    <w:p w14:paraId="1C161A42" w14:textId="7D74EA20" w:rsidR="00D67635" w:rsidRDefault="001B3FAA" w:rsidP="00463A09">
      <w:pPr>
        <w:pBdr>
          <w:top w:val="nil"/>
          <w:left w:val="nil"/>
          <w:bottom w:val="nil"/>
          <w:right w:val="nil"/>
          <w:between w:val="nil"/>
          <w:bar w:val="nil"/>
        </w:pBdr>
        <w:ind w:left="720"/>
        <w:rPr>
          <w:rFonts w:asciiTheme="minorHAnsi" w:hAnsiTheme="minorHAnsi" w:cstheme="minorHAnsi"/>
          <w:sz w:val="22"/>
          <w:szCs w:val="22"/>
        </w:rPr>
      </w:pPr>
      <w:r>
        <w:rPr>
          <w:rFonts w:asciiTheme="minorHAnsi" w:hAnsiTheme="minorHAnsi" w:cstheme="minorHAnsi"/>
          <w:sz w:val="22"/>
          <w:szCs w:val="22"/>
        </w:rPr>
        <w:t>1</w:t>
      </w:r>
      <w:r w:rsidR="00F57A7D">
        <w:rPr>
          <w:rFonts w:asciiTheme="minorHAnsi" w:hAnsiTheme="minorHAnsi" w:cstheme="minorHAnsi"/>
          <w:sz w:val="22"/>
          <w:szCs w:val="22"/>
        </w:rPr>
        <w:t>54</w:t>
      </w:r>
      <w:r w:rsidR="00D445F1" w:rsidRPr="001B3FAA">
        <w:rPr>
          <w:rFonts w:asciiTheme="minorHAnsi" w:hAnsiTheme="minorHAnsi" w:cstheme="minorHAnsi"/>
          <w:sz w:val="22"/>
          <w:szCs w:val="22"/>
        </w:rPr>
        <w:t xml:space="preserve">.10 </w:t>
      </w:r>
      <w:proofErr w:type="spellStart"/>
      <w:r w:rsidR="00D67635" w:rsidRPr="001B3FAA">
        <w:rPr>
          <w:rFonts w:asciiTheme="minorHAnsi" w:hAnsiTheme="minorHAnsi" w:cstheme="minorHAnsi"/>
          <w:sz w:val="22"/>
          <w:szCs w:val="22"/>
        </w:rPr>
        <w:t>Speedwatch</w:t>
      </w:r>
      <w:proofErr w:type="spellEnd"/>
      <w:r w:rsidR="00D67635" w:rsidRPr="001B3FAA">
        <w:rPr>
          <w:rFonts w:asciiTheme="minorHAnsi" w:hAnsiTheme="minorHAnsi" w:cstheme="minorHAnsi"/>
          <w:sz w:val="22"/>
          <w:szCs w:val="22"/>
        </w:rPr>
        <w:t xml:space="preserve"> </w:t>
      </w:r>
    </w:p>
    <w:p w14:paraId="7A99696B" w14:textId="42400479" w:rsidR="000510BD" w:rsidRDefault="00463A09" w:rsidP="00463A09">
      <w:pPr>
        <w:pBdr>
          <w:top w:val="nil"/>
          <w:left w:val="nil"/>
          <w:bottom w:val="nil"/>
          <w:right w:val="nil"/>
          <w:between w:val="nil"/>
          <w:bar w:val="nil"/>
        </w:pBdr>
        <w:ind w:left="720"/>
        <w:rPr>
          <w:rFonts w:asciiTheme="minorHAnsi" w:hAnsiTheme="minorHAnsi" w:cstheme="minorHAnsi"/>
          <w:sz w:val="22"/>
          <w:szCs w:val="22"/>
        </w:rPr>
      </w:pPr>
      <w:r>
        <w:rPr>
          <w:rFonts w:asciiTheme="minorHAnsi" w:hAnsiTheme="minorHAnsi" w:cstheme="minorHAnsi"/>
          <w:sz w:val="22"/>
          <w:szCs w:val="22"/>
        </w:rPr>
        <w:t>1</w:t>
      </w:r>
      <w:r w:rsidR="00F57A7D">
        <w:rPr>
          <w:rFonts w:asciiTheme="minorHAnsi" w:hAnsiTheme="minorHAnsi" w:cstheme="minorHAnsi"/>
          <w:sz w:val="22"/>
          <w:szCs w:val="22"/>
        </w:rPr>
        <w:t>54</w:t>
      </w:r>
      <w:r>
        <w:rPr>
          <w:rFonts w:asciiTheme="minorHAnsi" w:hAnsiTheme="minorHAnsi" w:cstheme="minorHAnsi"/>
          <w:sz w:val="22"/>
          <w:szCs w:val="22"/>
        </w:rPr>
        <w:t xml:space="preserve">.11 </w:t>
      </w:r>
      <w:proofErr w:type="gramStart"/>
      <w:r>
        <w:rPr>
          <w:rFonts w:asciiTheme="minorHAnsi" w:hAnsiTheme="minorHAnsi" w:cstheme="minorHAnsi"/>
          <w:sz w:val="22"/>
          <w:szCs w:val="22"/>
        </w:rPr>
        <w:t>Events</w:t>
      </w:r>
      <w:r w:rsidR="000510BD">
        <w:rPr>
          <w:rFonts w:asciiTheme="minorHAnsi" w:hAnsiTheme="minorHAnsi" w:cstheme="minorHAnsi"/>
          <w:sz w:val="22"/>
          <w:szCs w:val="22"/>
        </w:rPr>
        <w:t xml:space="preserve">  </w:t>
      </w:r>
      <w:r w:rsidR="00692A1F">
        <w:rPr>
          <w:rFonts w:asciiTheme="minorHAnsi" w:hAnsiTheme="minorHAnsi" w:cstheme="minorHAnsi"/>
          <w:sz w:val="22"/>
          <w:szCs w:val="22"/>
        </w:rPr>
        <w:t>-</w:t>
      </w:r>
      <w:proofErr w:type="gramEnd"/>
      <w:r w:rsidR="00692A1F">
        <w:rPr>
          <w:rFonts w:asciiTheme="minorHAnsi" w:hAnsiTheme="minorHAnsi" w:cstheme="minorHAnsi"/>
          <w:sz w:val="22"/>
          <w:szCs w:val="22"/>
        </w:rPr>
        <w:t xml:space="preserve"> Live Nativity Update.</w:t>
      </w:r>
    </w:p>
    <w:p w14:paraId="3DF4A9C9" w14:textId="7238C086" w:rsidR="002E6254" w:rsidRDefault="002E6254" w:rsidP="00463A09">
      <w:pPr>
        <w:pBdr>
          <w:top w:val="nil"/>
          <w:left w:val="nil"/>
          <w:bottom w:val="nil"/>
          <w:right w:val="nil"/>
          <w:between w:val="nil"/>
          <w:bar w:val="nil"/>
        </w:pBdr>
        <w:ind w:left="720"/>
        <w:rPr>
          <w:rFonts w:asciiTheme="minorHAnsi" w:hAnsiTheme="minorHAnsi" w:cstheme="minorHAnsi"/>
          <w:sz w:val="22"/>
          <w:szCs w:val="22"/>
        </w:rPr>
      </w:pPr>
      <w:r>
        <w:rPr>
          <w:rFonts w:asciiTheme="minorHAnsi" w:hAnsiTheme="minorHAnsi" w:cstheme="minorHAnsi"/>
          <w:sz w:val="22"/>
          <w:szCs w:val="22"/>
        </w:rPr>
        <w:tab/>
        <w:t xml:space="preserve">             -  May 8</w:t>
      </w:r>
      <w:r w:rsidRPr="002E6254">
        <w:rPr>
          <w:rFonts w:asciiTheme="minorHAnsi" w:hAnsiTheme="minorHAnsi" w:cstheme="minorHAnsi"/>
          <w:sz w:val="22"/>
          <w:szCs w:val="22"/>
          <w:vertAlign w:val="superscript"/>
        </w:rPr>
        <w:t>th</w:t>
      </w:r>
      <w:r>
        <w:rPr>
          <w:rFonts w:asciiTheme="minorHAnsi" w:hAnsiTheme="minorHAnsi" w:cstheme="minorHAnsi"/>
          <w:sz w:val="22"/>
          <w:szCs w:val="22"/>
        </w:rPr>
        <w:t xml:space="preserve"> </w:t>
      </w:r>
      <w:proofErr w:type="gramStart"/>
      <w:r>
        <w:rPr>
          <w:rFonts w:asciiTheme="minorHAnsi" w:hAnsiTheme="minorHAnsi" w:cstheme="minorHAnsi"/>
          <w:sz w:val="22"/>
          <w:szCs w:val="22"/>
        </w:rPr>
        <w:t>2025,  80</w:t>
      </w:r>
      <w:proofErr w:type="gramEnd"/>
      <w:r w:rsidRPr="002E6254">
        <w:rPr>
          <w:rFonts w:asciiTheme="minorHAnsi" w:hAnsiTheme="minorHAnsi" w:cstheme="minorHAnsi"/>
          <w:sz w:val="22"/>
          <w:szCs w:val="22"/>
          <w:vertAlign w:val="superscript"/>
        </w:rPr>
        <w:t>th</w:t>
      </w:r>
      <w:r>
        <w:rPr>
          <w:rFonts w:asciiTheme="minorHAnsi" w:hAnsiTheme="minorHAnsi" w:cstheme="minorHAnsi"/>
          <w:sz w:val="22"/>
          <w:szCs w:val="22"/>
        </w:rPr>
        <w:t xml:space="preserve"> Anniversa</w:t>
      </w:r>
      <w:r w:rsidR="003953AD">
        <w:rPr>
          <w:rFonts w:asciiTheme="minorHAnsi" w:hAnsiTheme="minorHAnsi" w:cstheme="minorHAnsi"/>
          <w:sz w:val="22"/>
          <w:szCs w:val="22"/>
        </w:rPr>
        <w:t>ry of victory in Europe.</w:t>
      </w:r>
    </w:p>
    <w:p w14:paraId="46ED1F5C" w14:textId="77777777" w:rsidR="00B06C5B" w:rsidRDefault="00690760" w:rsidP="00690760">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  </w:t>
      </w:r>
    </w:p>
    <w:p w14:paraId="2CF6D85E" w14:textId="215EA503" w:rsidR="00D43093" w:rsidRDefault="00B54487" w:rsidP="00690760">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lastRenderedPageBreak/>
        <w:t xml:space="preserve">   </w:t>
      </w:r>
    </w:p>
    <w:p w14:paraId="2233DAD5" w14:textId="77777777" w:rsidR="00D43093" w:rsidRDefault="00D43093" w:rsidP="00690760">
      <w:pPr>
        <w:pBdr>
          <w:top w:val="nil"/>
          <w:left w:val="nil"/>
          <w:bottom w:val="nil"/>
          <w:right w:val="nil"/>
          <w:between w:val="nil"/>
          <w:bar w:val="nil"/>
        </w:pBdr>
        <w:rPr>
          <w:rFonts w:asciiTheme="minorHAnsi" w:hAnsiTheme="minorHAnsi" w:cstheme="minorHAnsi"/>
          <w:b/>
          <w:bCs/>
          <w:sz w:val="22"/>
          <w:szCs w:val="22"/>
        </w:rPr>
      </w:pPr>
    </w:p>
    <w:p w14:paraId="388AF2C6" w14:textId="53FF3E99" w:rsidR="002F1F36" w:rsidRDefault="00690760" w:rsidP="00690760">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 1</w:t>
      </w:r>
      <w:r w:rsidR="00B16CE2">
        <w:rPr>
          <w:rFonts w:asciiTheme="minorHAnsi" w:hAnsiTheme="minorHAnsi" w:cstheme="minorHAnsi"/>
          <w:b/>
          <w:bCs/>
          <w:sz w:val="22"/>
          <w:szCs w:val="22"/>
        </w:rPr>
        <w:t>5</w:t>
      </w:r>
      <w:r w:rsidR="00F57A7D">
        <w:rPr>
          <w:rFonts w:asciiTheme="minorHAnsi" w:hAnsiTheme="minorHAnsi" w:cstheme="minorHAnsi"/>
          <w:b/>
          <w:bCs/>
          <w:sz w:val="22"/>
          <w:szCs w:val="22"/>
        </w:rPr>
        <w:t>5</w:t>
      </w:r>
      <w:r w:rsidR="00B314A8">
        <w:rPr>
          <w:rFonts w:asciiTheme="minorHAnsi" w:hAnsiTheme="minorHAnsi" w:cstheme="minorHAnsi"/>
          <w:b/>
          <w:bCs/>
          <w:sz w:val="22"/>
          <w:szCs w:val="22"/>
        </w:rPr>
        <w:t>. C</w:t>
      </w:r>
      <w:r w:rsidR="002F1F36" w:rsidRPr="00B314A8">
        <w:rPr>
          <w:rFonts w:asciiTheme="minorHAnsi" w:hAnsiTheme="minorHAnsi" w:cstheme="minorHAnsi"/>
          <w:b/>
          <w:bCs/>
          <w:sz w:val="22"/>
          <w:szCs w:val="22"/>
        </w:rPr>
        <w:t>orrespondence to The Clerk</w:t>
      </w:r>
      <w:r w:rsidR="00D40C19">
        <w:rPr>
          <w:rFonts w:asciiTheme="minorHAnsi" w:hAnsiTheme="minorHAnsi" w:cstheme="minorHAnsi"/>
          <w:b/>
          <w:bCs/>
          <w:sz w:val="22"/>
          <w:szCs w:val="22"/>
        </w:rPr>
        <w:t xml:space="preserve"> – Asking for permission from the council.</w:t>
      </w:r>
    </w:p>
    <w:p w14:paraId="28285CA8" w14:textId="77777777" w:rsidR="00236EB8" w:rsidRDefault="00236EB8" w:rsidP="00467987">
      <w:pPr>
        <w:pBdr>
          <w:top w:val="nil"/>
          <w:left w:val="nil"/>
          <w:bottom w:val="nil"/>
          <w:right w:val="nil"/>
          <w:between w:val="nil"/>
          <w:bar w:val="nil"/>
        </w:pBdr>
        <w:ind w:firstLine="360"/>
        <w:rPr>
          <w:rFonts w:asciiTheme="minorHAnsi" w:hAnsiTheme="minorHAnsi" w:cstheme="minorHAnsi"/>
          <w:b/>
          <w:bCs/>
          <w:sz w:val="22"/>
          <w:szCs w:val="22"/>
        </w:rPr>
      </w:pPr>
    </w:p>
    <w:p w14:paraId="11224EB1" w14:textId="77777777" w:rsidR="002859D2" w:rsidRDefault="00B16CE2" w:rsidP="00467987">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sz w:val="22"/>
          <w:szCs w:val="22"/>
        </w:rPr>
        <w:t xml:space="preserve">  </w:t>
      </w:r>
    </w:p>
    <w:p w14:paraId="6AF6D29B" w14:textId="0EFCBE6F" w:rsidR="00DE3D3E" w:rsidRDefault="00DE3D3E" w:rsidP="00467987">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sz w:val="22"/>
          <w:szCs w:val="22"/>
        </w:rPr>
        <w:t xml:space="preserve">Xmas Tree on Market Square – Update on </w:t>
      </w:r>
      <w:r w:rsidR="00961AA9">
        <w:rPr>
          <w:rFonts w:asciiTheme="minorHAnsi" w:hAnsiTheme="minorHAnsi" w:cstheme="minorHAnsi"/>
          <w:sz w:val="22"/>
          <w:szCs w:val="22"/>
        </w:rPr>
        <w:t>APC’s request to ESCC Highways Dept.</w:t>
      </w:r>
    </w:p>
    <w:p w14:paraId="3618B5B8" w14:textId="77777777" w:rsidR="00C12883" w:rsidRDefault="00C12883" w:rsidP="00690760">
      <w:pPr>
        <w:pBdr>
          <w:top w:val="nil"/>
          <w:left w:val="nil"/>
          <w:bottom w:val="nil"/>
          <w:right w:val="nil"/>
          <w:between w:val="nil"/>
          <w:bar w:val="nil"/>
        </w:pBdr>
        <w:rPr>
          <w:rFonts w:asciiTheme="minorHAnsi" w:hAnsiTheme="minorHAnsi" w:cstheme="minorHAnsi"/>
          <w:sz w:val="22"/>
          <w:szCs w:val="22"/>
        </w:rPr>
      </w:pPr>
    </w:p>
    <w:p w14:paraId="3BBCFA8C" w14:textId="77777777" w:rsidR="00C12883" w:rsidRDefault="00C12883" w:rsidP="00690760">
      <w:pPr>
        <w:pBdr>
          <w:top w:val="nil"/>
          <w:left w:val="nil"/>
          <w:bottom w:val="nil"/>
          <w:right w:val="nil"/>
          <w:between w:val="nil"/>
          <w:bar w:val="nil"/>
        </w:pBdr>
        <w:rPr>
          <w:rFonts w:asciiTheme="minorHAnsi" w:hAnsiTheme="minorHAnsi" w:cstheme="minorHAnsi"/>
          <w:sz w:val="22"/>
          <w:szCs w:val="22"/>
        </w:rPr>
      </w:pPr>
    </w:p>
    <w:p w14:paraId="3941EFD8" w14:textId="6C416080" w:rsidR="00F06BEC" w:rsidRDefault="00690760" w:rsidP="00690760">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1</w:t>
      </w:r>
      <w:r w:rsidR="00B16CE2">
        <w:rPr>
          <w:rFonts w:asciiTheme="minorHAnsi" w:hAnsiTheme="minorHAnsi" w:cstheme="minorHAnsi"/>
          <w:b/>
          <w:bCs/>
          <w:sz w:val="22"/>
          <w:szCs w:val="22"/>
        </w:rPr>
        <w:t>5</w:t>
      </w:r>
      <w:r w:rsidR="00F57A7D">
        <w:rPr>
          <w:rFonts w:asciiTheme="minorHAnsi" w:hAnsiTheme="minorHAnsi" w:cstheme="minorHAnsi"/>
          <w:b/>
          <w:bCs/>
          <w:sz w:val="22"/>
          <w:szCs w:val="22"/>
        </w:rPr>
        <w:t>6</w:t>
      </w:r>
      <w:r w:rsidR="00B314A8">
        <w:rPr>
          <w:rFonts w:asciiTheme="minorHAnsi" w:hAnsiTheme="minorHAnsi" w:cstheme="minorHAnsi"/>
          <w:b/>
          <w:bCs/>
          <w:sz w:val="22"/>
          <w:szCs w:val="22"/>
        </w:rPr>
        <w:t>. P</w:t>
      </w:r>
      <w:r w:rsidR="00DD5F8A" w:rsidRPr="00B314A8">
        <w:rPr>
          <w:rFonts w:asciiTheme="minorHAnsi" w:hAnsiTheme="minorHAnsi" w:cstheme="minorHAnsi"/>
          <w:b/>
          <w:bCs/>
          <w:sz w:val="22"/>
          <w:szCs w:val="22"/>
        </w:rPr>
        <w:t>ublic Questions</w:t>
      </w:r>
    </w:p>
    <w:p w14:paraId="634E0AB5" w14:textId="77777777" w:rsidR="00690760" w:rsidRDefault="00690760" w:rsidP="00690760">
      <w:pPr>
        <w:rPr>
          <w:rFonts w:asciiTheme="minorHAnsi" w:hAnsiTheme="minorHAnsi" w:cstheme="minorHAnsi"/>
          <w:b/>
          <w:bCs/>
          <w:sz w:val="22"/>
          <w:szCs w:val="22"/>
        </w:rPr>
      </w:pPr>
    </w:p>
    <w:p w14:paraId="056B668B" w14:textId="77777777" w:rsidR="00B16CE2" w:rsidRDefault="00B16CE2" w:rsidP="00690760">
      <w:pPr>
        <w:rPr>
          <w:rFonts w:asciiTheme="minorHAnsi" w:hAnsiTheme="minorHAnsi" w:cstheme="minorHAnsi"/>
          <w:b/>
          <w:bCs/>
          <w:sz w:val="22"/>
          <w:szCs w:val="22"/>
        </w:rPr>
      </w:pPr>
    </w:p>
    <w:p w14:paraId="2B82E94E" w14:textId="1CD03B73" w:rsidR="00B54487" w:rsidRPr="00B16CE2" w:rsidRDefault="00B16CE2" w:rsidP="00690760">
      <w:pPr>
        <w:rPr>
          <w:rFonts w:asciiTheme="minorHAnsi" w:hAnsiTheme="minorHAnsi" w:cstheme="minorHAnsi"/>
          <w:b/>
          <w:bCs/>
          <w:sz w:val="22"/>
          <w:szCs w:val="22"/>
        </w:rPr>
      </w:pPr>
      <w:r>
        <w:rPr>
          <w:rFonts w:asciiTheme="minorHAnsi" w:hAnsiTheme="minorHAnsi" w:cstheme="minorHAnsi"/>
          <w:b/>
          <w:bCs/>
          <w:sz w:val="22"/>
          <w:szCs w:val="22"/>
        </w:rPr>
        <w:t xml:space="preserve"> </w:t>
      </w:r>
      <w:r w:rsidR="00CA07AD">
        <w:rPr>
          <w:rFonts w:asciiTheme="minorHAnsi" w:hAnsiTheme="minorHAnsi" w:cstheme="minorHAnsi"/>
          <w:b/>
          <w:bCs/>
          <w:sz w:val="22"/>
          <w:szCs w:val="22"/>
        </w:rPr>
        <w:t>1</w:t>
      </w:r>
      <w:r>
        <w:rPr>
          <w:rFonts w:asciiTheme="minorHAnsi" w:hAnsiTheme="minorHAnsi" w:cstheme="minorHAnsi"/>
          <w:b/>
          <w:bCs/>
          <w:sz w:val="22"/>
          <w:szCs w:val="22"/>
        </w:rPr>
        <w:t>5</w:t>
      </w:r>
      <w:r w:rsidR="00F57A7D">
        <w:rPr>
          <w:rFonts w:asciiTheme="minorHAnsi" w:hAnsiTheme="minorHAnsi" w:cstheme="minorHAnsi"/>
          <w:b/>
          <w:bCs/>
          <w:sz w:val="22"/>
          <w:szCs w:val="22"/>
        </w:rPr>
        <w:t>7</w:t>
      </w:r>
      <w:r w:rsidR="00B314A8">
        <w:rPr>
          <w:rFonts w:asciiTheme="minorHAnsi" w:hAnsiTheme="minorHAnsi" w:cstheme="minorHAnsi"/>
          <w:b/>
          <w:bCs/>
          <w:sz w:val="22"/>
          <w:szCs w:val="22"/>
        </w:rPr>
        <w:t>. D</w:t>
      </w:r>
      <w:r w:rsidR="002F1F36" w:rsidRPr="00B314A8">
        <w:rPr>
          <w:rFonts w:asciiTheme="minorHAnsi" w:hAnsiTheme="minorHAnsi" w:cstheme="minorHAnsi"/>
          <w:b/>
          <w:bCs/>
          <w:sz w:val="22"/>
          <w:szCs w:val="22"/>
        </w:rPr>
        <w:t>ate of next meeting</w:t>
      </w:r>
      <w:r w:rsidR="009C25AB">
        <w:rPr>
          <w:rFonts w:asciiTheme="minorHAnsi" w:hAnsiTheme="minorHAnsi" w:cstheme="minorHAnsi"/>
          <w:b/>
          <w:bCs/>
          <w:sz w:val="22"/>
          <w:szCs w:val="22"/>
        </w:rPr>
        <w:t xml:space="preserve"> </w:t>
      </w:r>
      <w:proofErr w:type="gramStart"/>
      <w:r w:rsidR="007937E2">
        <w:rPr>
          <w:rFonts w:asciiTheme="minorHAnsi" w:hAnsiTheme="minorHAnsi" w:cstheme="minorHAnsi"/>
          <w:b/>
          <w:bCs/>
          <w:sz w:val="22"/>
          <w:szCs w:val="22"/>
        </w:rPr>
        <w:t xml:space="preserve">– </w:t>
      </w:r>
      <w:r w:rsidR="00CA07AD">
        <w:rPr>
          <w:rFonts w:asciiTheme="minorHAnsi" w:hAnsiTheme="minorHAnsi" w:cstheme="minorHAnsi"/>
          <w:b/>
          <w:bCs/>
          <w:sz w:val="22"/>
          <w:szCs w:val="22"/>
        </w:rPr>
        <w:t xml:space="preserve"> </w:t>
      </w:r>
      <w:r w:rsidR="007937E2">
        <w:rPr>
          <w:rFonts w:asciiTheme="minorHAnsi" w:hAnsiTheme="minorHAnsi" w:cstheme="minorHAnsi"/>
          <w:sz w:val="22"/>
          <w:szCs w:val="22"/>
        </w:rPr>
        <w:t>the</w:t>
      </w:r>
      <w:proofErr w:type="gramEnd"/>
      <w:r w:rsidR="007937E2">
        <w:rPr>
          <w:rFonts w:asciiTheme="minorHAnsi" w:hAnsiTheme="minorHAnsi" w:cstheme="minorHAnsi"/>
          <w:sz w:val="22"/>
          <w:szCs w:val="22"/>
        </w:rPr>
        <w:t xml:space="preserve"> next meeting will be held on M</w:t>
      </w:r>
      <w:r w:rsidR="00B44959" w:rsidRPr="00803209">
        <w:rPr>
          <w:rFonts w:asciiTheme="minorHAnsi" w:hAnsiTheme="minorHAnsi" w:cstheme="minorHAnsi"/>
          <w:sz w:val="22"/>
          <w:szCs w:val="22"/>
        </w:rPr>
        <w:t xml:space="preserve">onday </w:t>
      </w:r>
      <w:r w:rsidR="00994F6A">
        <w:rPr>
          <w:rFonts w:asciiTheme="minorHAnsi" w:hAnsiTheme="minorHAnsi" w:cstheme="minorHAnsi"/>
          <w:sz w:val="22"/>
          <w:szCs w:val="22"/>
        </w:rPr>
        <w:t>20</w:t>
      </w:r>
      <w:r w:rsidR="00994F6A" w:rsidRPr="00994F6A">
        <w:rPr>
          <w:rFonts w:asciiTheme="minorHAnsi" w:hAnsiTheme="minorHAnsi" w:cstheme="minorHAnsi"/>
          <w:sz w:val="22"/>
          <w:szCs w:val="22"/>
          <w:vertAlign w:val="superscript"/>
        </w:rPr>
        <w:t>th</w:t>
      </w:r>
      <w:r w:rsidR="00994F6A">
        <w:rPr>
          <w:rFonts w:asciiTheme="minorHAnsi" w:hAnsiTheme="minorHAnsi" w:cstheme="minorHAnsi"/>
          <w:sz w:val="22"/>
          <w:szCs w:val="22"/>
        </w:rPr>
        <w:t xml:space="preserve"> January </w:t>
      </w:r>
      <w:r w:rsidR="001973EF">
        <w:rPr>
          <w:rFonts w:asciiTheme="minorHAnsi" w:hAnsiTheme="minorHAnsi" w:cstheme="minorHAnsi"/>
          <w:sz w:val="22"/>
          <w:szCs w:val="22"/>
        </w:rPr>
        <w:t>202</w:t>
      </w:r>
      <w:r w:rsidR="00994F6A">
        <w:rPr>
          <w:rFonts w:asciiTheme="minorHAnsi" w:hAnsiTheme="minorHAnsi" w:cstheme="minorHAnsi"/>
          <w:sz w:val="22"/>
          <w:szCs w:val="22"/>
        </w:rPr>
        <w:t>5</w:t>
      </w:r>
      <w:r w:rsidR="00B44959" w:rsidRPr="00803209">
        <w:rPr>
          <w:rFonts w:asciiTheme="minorHAnsi" w:hAnsiTheme="minorHAnsi" w:cstheme="minorHAnsi"/>
          <w:sz w:val="22"/>
          <w:szCs w:val="22"/>
        </w:rPr>
        <w:t xml:space="preserve"> in the </w:t>
      </w:r>
      <w:r w:rsidR="00B54487">
        <w:rPr>
          <w:rFonts w:asciiTheme="minorHAnsi" w:hAnsiTheme="minorHAnsi" w:cstheme="minorHAnsi"/>
          <w:sz w:val="22"/>
          <w:szCs w:val="22"/>
        </w:rPr>
        <w:t xml:space="preserve">   </w:t>
      </w:r>
    </w:p>
    <w:p w14:paraId="05CAC76C" w14:textId="66330EE1" w:rsidR="0054490E" w:rsidRDefault="00B54487" w:rsidP="00E76C26">
      <w:pPr>
        <w:rPr>
          <w:rFonts w:asciiTheme="minorHAnsi" w:hAnsiTheme="minorHAnsi" w:cstheme="minorHAnsi"/>
          <w:sz w:val="22"/>
          <w:szCs w:val="22"/>
        </w:rPr>
      </w:pPr>
      <w:r>
        <w:rPr>
          <w:rFonts w:asciiTheme="minorHAnsi" w:hAnsiTheme="minorHAnsi" w:cstheme="minorHAnsi"/>
          <w:sz w:val="22"/>
          <w:szCs w:val="22"/>
        </w:rPr>
        <w:t xml:space="preserve">    </w:t>
      </w:r>
      <w:r w:rsidR="00B16CE2">
        <w:rPr>
          <w:rFonts w:asciiTheme="minorHAnsi" w:hAnsiTheme="minorHAnsi" w:cstheme="minorHAnsi"/>
          <w:sz w:val="22"/>
          <w:szCs w:val="22"/>
        </w:rPr>
        <w:t xml:space="preserve">    </w:t>
      </w:r>
      <w:r>
        <w:rPr>
          <w:rFonts w:asciiTheme="minorHAnsi" w:hAnsiTheme="minorHAnsi" w:cstheme="minorHAnsi"/>
          <w:sz w:val="22"/>
          <w:szCs w:val="22"/>
        </w:rPr>
        <w:t xml:space="preserve"> </w:t>
      </w:r>
      <w:r w:rsidR="00A7323A">
        <w:rPr>
          <w:rFonts w:asciiTheme="minorHAnsi" w:hAnsiTheme="minorHAnsi" w:cstheme="minorHAnsi"/>
          <w:sz w:val="22"/>
          <w:szCs w:val="22"/>
        </w:rPr>
        <w:t xml:space="preserve">AWMH </w:t>
      </w:r>
      <w:r w:rsidR="009C25AB">
        <w:rPr>
          <w:rFonts w:asciiTheme="minorHAnsi" w:hAnsiTheme="minorHAnsi" w:cstheme="minorHAnsi"/>
          <w:sz w:val="22"/>
          <w:szCs w:val="22"/>
        </w:rPr>
        <w:t xml:space="preserve">at </w:t>
      </w:r>
      <w:r w:rsidR="004E1A39">
        <w:rPr>
          <w:rFonts w:asciiTheme="minorHAnsi" w:hAnsiTheme="minorHAnsi" w:cstheme="minorHAnsi"/>
          <w:sz w:val="22"/>
          <w:szCs w:val="22"/>
        </w:rPr>
        <w:t>7</w:t>
      </w:r>
      <w:r w:rsidR="00B44959" w:rsidRPr="00803209">
        <w:rPr>
          <w:rFonts w:asciiTheme="minorHAnsi" w:hAnsiTheme="minorHAnsi" w:cstheme="minorHAnsi"/>
          <w:sz w:val="22"/>
          <w:szCs w:val="22"/>
        </w:rPr>
        <w:t>:15</w:t>
      </w:r>
      <w:r w:rsidR="004E1A39">
        <w:rPr>
          <w:rFonts w:asciiTheme="minorHAnsi" w:hAnsiTheme="minorHAnsi" w:cstheme="minorHAnsi"/>
          <w:sz w:val="22"/>
          <w:szCs w:val="22"/>
        </w:rPr>
        <w:t>pm.</w:t>
      </w:r>
    </w:p>
    <w:p w14:paraId="2E1F8D73" w14:textId="77777777" w:rsidR="00E51605" w:rsidRDefault="00E51605" w:rsidP="0054490E">
      <w:pPr>
        <w:ind w:left="360"/>
        <w:jc w:val="center"/>
        <w:rPr>
          <w:rFonts w:asciiTheme="minorHAnsi" w:hAnsiTheme="minorHAnsi" w:cstheme="minorHAnsi"/>
          <w:sz w:val="22"/>
          <w:szCs w:val="22"/>
        </w:rPr>
      </w:pPr>
    </w:p>
    <w:p w14:paraId="21371343" w14:textId="77777777" w:rsidR="00E51605" w:rsidRDefault="00E51605" w:rsidP="0054490E">
      <w:pPr>
        <w:ind w:left="360"/>
        <w:jc w:val="center"/>
        <w:rPr>
          <w:rFonts w:asciiTheme="minorHAnsi" w:hAnsiTheme="minorHAnsi" w:cstheme="minorHAnsi"/>
          <w:sz w:val="22"/>
          <w:szCs w:val="22"/>
        </w:rPr>
      </w:pPr>
    </w:p>
    <w:p w14:paraId="7ACBD456" w14:textId="79294A70" w:rsidR="0054490E" w:rsidRDefault="0054490E" w:rsidP="0054490E">
      <w:pPr>
        <w:ind w:left="360"/>
        <w:jc w:val="center"/>
        <w:rPr>
          <w:rFonts w:asciiTheme="minorHAnsi" w:hAnsiTheme="minorHAnsi" w:cstheme="minorHAnsi"/>
          <w:sz w:val="22"/>
          <w:szCs w:val="22"/>
        </w:rPr>
      </w:pPr>
      <w:r>
        <w:rPr>
          <w:rFonts w:asciiTheme="minorHAnsi" w:hAnsiTheme="minorHAnsi" w:cstheme="minorHAnsi"/>
          <w:sz w:val="22"/>
          <w:szCs w:val="22"/>
        </w:rPr>
        <w:t xml:space="preserve">Please see Appendices </w:t>
      </w:r>
      <w:r w:rsidR="00B91F61">
        <w:rPr>
          <w:rFonts w:asciiTheme="minorHAnsi" w:hAnsiTheme="minorHAnsi" w:cstheme="minorHAnsi"/>
          <w:sz w:val="22"/>
          <w:szCs w:val="22"/>
        </w:rPr>
        <w:t xml:space="preserve">attached </w:t>
      </w:r>
      <w:r w:rsidR="00E51605">
        <w:rPr>
          <w:rFonts w:asciiTheme="minorHAnsi" w:hAnsiTheme="minorHAnsi" w:cstheme="minorHAnsi"/>
          <w:sz w:val="22"/>
          <w:szCs w:val="22"/>
        </w:rPr>
        <w:t>below</w:t>
      </w:r>
      <w:r w:rsidR="00D97F2D">
        <w:rPr>
          <w:rFonts w:asciiTheme="minorHAnsi" w:hAnsiTheme="minorHAnsi" w:cstheme="minorHAnsi"/>
          <w:sz w:val="22"/>
          <w:szCs w:val="22"/>
        </w:rPr>
        <w:t xml:space="preserve"> and</w:t>
      </w:r>
      <w:r w:rsidR="000915E2">
        <w:rPr>
          <w:rFonts w:asciiTheme="minorHAnsi" w:hAnsiTheme="minorHAnsi" w:cstheme="minorHAnsi"/>
          <w:sz w:val="22"/>
          <w:szCs w:val="22"/>
        </w:rPr>
        <w:t>\or</w:t>
      </w:r>
      <w:r w:rsidR="00D97F2D">
        <w:rPr>
          <w:rFonts w:asciiTheme="minorHAnsi" w:hAnsiTheme="minorHAnsi" w:cstheme="minorHAnsi"/>
          <w:sz w:val="22"/>
          <w:szCs w:val="22"/>
        </w:rPr>
        <w:t xml:space="preserve"> on the website.</w:t>
      </w:r>
    </w:p>
    <w:p w14:paraId="5D7687BC" w14:textId="0AD9D809" w:rsidR="00690760" w:rsidRDefault="00E51605" w:rsidP="00F26E48">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36B56957" w14:textId="77777777" w:rsidR="000839E6" w:rsidRDefault="000839E6" w:rsidP="00D30F95">
      <w:pPr>
        <w:tabs>
          <w:tab w:val="left" w:pos="3090"/>
        </w:tabs>
        <w:rPr>
          <w:rFonts w:asciiTheme="minorHAnsi" w:hAnsiTheme="minorHAnsi" w:cstheme="minorHAnsi"/>
          <w:b/>
          <w:bCs/>
          <w:color w:val="0070C0"/>
          <w:sz w:val="22"/>
          <w:szCs w:val="22"/>
        </w:rPr>
      </w:pPr>
    </w:p>
    <w:p w14:paraId="0570CBFC" w14:textId="77777777" w:rsidR="000839E6" w:rsidRDefault="000839E6" w:rsidP="00D30F95">
      <w:pPr>
        <w:tabs>
          <w:tab w:val="left" w:pos="3090"/>
        </w:tabs>
        <w:rPr>
          <w:rFonts w:asciiTheme="minorHAnsi" w:hAnsiTheme="minorHAnsi" w:cstheme="minorHAnsi"/>
          <w:b/>
          <w:bCs/>
          <w:color w:val="0070C0"/>
          <w:sz w:val="22"/>
          <w:szCs w:val="22"/>
        </w:rPr>
      </w:pPr>
    </w:p>
    <w:p w14:paraId="42C72985" w14:textId="0458A446" w:rsidR="00860935" w:rsidRDefault="004F539A" w:rsidP="00C143E7">
      <w:pPr>
        <w:tabs>
          <w:tab w:val="left" w:pos="3090"/>
        </w:tabs>
        <w:rPr>
          <w:rFonts w:asciiTheme="minorHAnsi" w:hAnsiTheme="minorHAnsi" w:cstheme="minorHAnsi"/>
          <w:sz w:val="22"/>
          <w:szCs w:val="22"/>
        </w:rPr>
      </w:pPr>
      <w:r w:rsidRPr="00086763">
        <w:rPr>
          <w:rFonts w:asciiTheme="minorHAnsi" w:hAnsiTheme="minorHAnsi" w:cstheme="minorHAnsi"/>
          <w:b/>
          <w:bCs/>
          <w:color w:val="0070C0"/>
          <w:sz w:val="22"/>
          <w:szCs w:val="22"/>
        </w:rPr>
        <w:t xml:space="preserve">Appendix A </w:t>
      </w:r>
      <w:r>
        <w:rPr>
          <w:rFonts w:asciiTheme="minorHAnsi" w:hAnsiTheme="minorHAnsi" w:cstheme="minorHAnsi"/>
          <w:sz w:val="22"/>
          <w:szCs w:val="22"/>
        </w:rPr>
        <w:t xml:space="preserve">– Statement of Finances </w:t>
      </w:r>
      <w:r w:rsidR="00013EAD">
        <w:rPr>
          <w:rFonts w:asciiTheme="minorHAnsi" w:hAnsiTheme="minorHAnsi" w:cstheme="minorHAnsi"/>
          <w:sz w:val="22"/>
          <w:szCs w:val="22"/>
        </w:rPr>
        <w:t>Novem</w:t>
      </w:r>
      <w:r w:rsidR="000839E6">
        <w:rPr>
          <w:rFonts w:asciiTheme="minorHAnsi" w:hAnsiTheme="minorHAnsi" w:cstheme="minorHAnsi"/>
          <w:sz w:val="22"/>
          <w:szCs w:val="22"/>
        </w:rPr>
        <w:t>ber</w:t>
      </w:r>
      <w:r>
        <w:rPr>
          <w:rFonts w:asciiTheme="minorHAnsi" w:hAnsiTheme="minorHAnsi" w:cstheme="minorHAnsi"/>
          <w:sz w:val="22"/>
          <w:szCs w:val="22"/>
        </w:rPr>
        <w:t xml:space="preserve"> 202</w:t>
      </w:r>
      <w:r w:rsidR="00994004">
        <w:rPr>
          <w:rFonts w:asciiTheme="minorHAnsi" w:hAnsiTheme="minorHAnsi" w:cstheme="minorHAnsi"/>
          <w:sz w:val="22"/>
          <w:szCs w:val="22"/>
        </w:rPr>
        <w:t>4</w:t>
      </w:r>
    </w:p>
    <w:p w14:paraId="6E2E9BB5" w14:textId="21FEBDEF" w:rsidR="00860935" w:rsidRDefault="002B5C6E" w:rsidP="00C143E7">
      <w:pPr>
        <w:tabs>
          <w:tab w:val="left" w:pos="3090"/>
        </w:tabs>
        <w:rPr>
          <w:rFonts w:asciiTheme="minorHAnsi" w:hAnsiTheme="minorHAnsi" w:cstheme="minorHAnsi"/>
          <w:sz w:val="22"/>
          <w:szCs w:val="22"/>
        </w:rPr>
      </w:pPr>
      <w:r w:rsidRPr="002B5C6E">
        <w:rPr>
          <w:noProof/>
        </w:rPr>
        <w:drawing>
          <wp:inline distT="0" distB="0" distL="0" distR="0" wp14:anchorId="6DB772DA" wp14:editId="680E36C9">
            <wp:extent cx="5759450" cy="8102600"/>
            <wp:effectExtent l="0" t="0" r="0" b="0"/>
            <wp:docPr id="78426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8102600"/>
                    </a:xfrm>
                    <a:prstGeom prst="rect">
                      <a:avLst/>
                    </a:prstGeom>
                    <a:noFill/>
                    <a:ln>
                      <a:noFill/>
                    </a:ln>
                  </pic:spPr>
                </pic:pic>
              </a:graphicData>
            </a:graphic>
          </wp:inline>
        </w:drawing>
      </w:r>
    </w:p>
    <w:p w14:paraId="544E631B" w14:textId="77777777" w:rsidR="00C43C03" w:rsidRDefault="00C43C03" w:rsidP="00C143E7">
      <w:pPr>
        <w:tabs>
          <w:tab w:val="left" w:pos="3090"/>
        </w:tabs>
        <w:rPr>
          <w:rFonts w:asciiTheme="minorHAnsi" w:hAnsiTheme="minorHAnsi" w:cstheme="minorHAnsi"/>
          <w:sz w:val="22"/>
          <w:szCs w:val="22"/>
        </w:rPr>
      </w:pPr>
    </w:p>
    <w:p w14:paraId="1C23760A" w14:textId="77777777" w:rsidR="002B5C6E" w:rsidRDefault="002B5C6E" w:rsidP="00C143E7">
      <w:pPr>
        <w:tabs>
          <w:tab w:val="left" w:pos="3090"/>
        </w:tabs>
        <w:rPr>
          <w:rFonts w:asciiTheme="minorHAnsi" w:hAnsiTheme="minorHAnsi" w:cstheme="minorHAnsi"/>
          <w:sz w:val="22"/>
          <w:szCs w:val="22"/>
        </w:rPr>
      </w:pPr>
    </w:p>
    <w:p w14:paraId="5D50935B" w14:textId="77777777" w:rsidR="002B5C6E" w:rsidRDefault="002B5C6E" w:rsidP="00C143E7">
      <w:pPr>
        <w:tabs>
          <w:tab w:val="left" w:pos="3090"/>
        </w:tabs>
        <w:rPr>
          <w:rFonts w:asciiTheme="minorHAnsi" w:hAnsiTheme="minorHAnsi" w:cstheme="minorHAnsi"/>
          <w:sz w:val="22"/>
          <w:szCs w:val="22"/>
        </w:rPr>
      </w:pPr>
    </w:p>
    <w:p w14:paraId="52DADF60" w14:textId="77777777" w:rsidR="002B5C6E" w:rsidRDefault="002B5C6E" w:rsidP="00C143E7">
      <w:pPr>
        <w:tabs>
          <w:tab w:val="left" w:pos="3090"/>
        </w:tabs>
        <w:rPr>
          <w:rFonts w:asciiTheme="minorHAnsi" w:hAnsiTheme="minorHAnsi" w:cstheme="minorHAnsi"/>
          <w:sz w:val="22"/>
          <w:szCs w:val="22"/>
        </w:rPr>
      </w:pPr>
    </w:p>
    <w:p w14:paraId="1CE3BD87" w14:textId="77777777" w:rsidR="00C143E7" w:rsidRPr="00C143E7" w:rsidRDefault="00C143E7" w:rsidP="00C143E7">
      <w:pPr>
        <w:tabs>
          <w:tab w:val="left" w:pos="3090"/>
        </w:tabs>
        <w:rPr>
          <w:rFonts w:asciiTheme="minorHAnsi" w:hAnsiTheme="minorHAnsi" w:cstheme="minorHAnsi"/>
          <w:sz w:val="22"/>
          <w:szCs w:val="22"/>
        </w:rPr>
      </w:pPr>
    </w:p>
    <w:p w14:paraId="0A44DDF5" w14:textId="3DB917F6" w:rsidR="00C143E7" w:rsidRDefault="00013EAD" w:rsidP="00C143E7">
      <w:pPr>
        <w:tabs>
          <w:tab w:val="left" w:pos="3090"/>
        </w:tabs>
        <w:rPr>
          <w:rFonts w:asciiTheme="minorHAnsi" w:hAnsiTheme="minorHAnsi" w:cstheme="minorHAnsi"/>
          <w:sz w:val="22"/>
          <w:szCs w:val="22"/>
        </w:rPr>
      </w:pPr>
      <w:r w:rsidRPr="00086763">
        <w:rPr>
          <w:rFonts w:asciiTheme="minorHAnsi" w:hAnsiTheme="minorHAnsi" w:cstheme="minorHAnsi"/>
          <w:b/>
          <w:bCs/>
          <w:color w:val="0070C0"/>
          <w:sz w:val="22"/>
          <w:szCs w:val="22"/>
        </w:rPr>
        <w:lastRenderedPageBreak/>
        <w:t xml:space="preserve">Appendix </w:t>
      </w:r>
      <w:r>
        <w:rPr>
          <w:rFonts w:asciiTheme="minorHAnsi" w:hAnsiTheme="minorHAnsi" w:cstheme="minorHAnsi"/>
          <w:b/>
          <w:bCs/>
          <w:color w:val="0070C0"/>
          <w:sz w:val="22"/>
          <w:szCs w:val="22"/>
        </w:rPr>
        <w:t>B</w:t>
      </w:r>
      <w:r w:rsidRPr="00086763">
        <w:rPr>
          <w:rFonts w:asciiTheme="minorHAnsi" w:hAnsiTheme="minorHAnsi" w:cstheme="minorHAnsi"/>
          <w:b/>
          <w:bCs/>
          <w:color w:val="0070C0"/>
          <w:sz w:val="22"/>
          <w:szCs w:val="22"/>
        </w:rPr>
        <w:t xml:space="preserve"> </w:t>
      </w:r>
      <w:r>
        <w:rPr>
          <w:rFonts w:asciiTheme="minorHAnsi" w:hAnsiTheme="minorHAnsi" w:cstheme="minorHAnsi"/>
          <w:sz w:val="22"/>
          <w:szCs w:val="22"/>
        </w:rPr>
        <w:t>– Urban Grass Cutting by ESCC</w:t>
      </w:r>
    </w:p>
    <w:p w14:paraId="55501278" w14:textId="77777777" w:rsidR="003B666B" w:rsidRDefault="003B666B" w:rsidP="00C143E7">
      <w:pPr>
        <w:tabs>
          <w:tab w:val="left" w:pos="3090"/>
        </w:tabs>
        <w:rPr>
          <w:rFonts w:asciiTheme="minorHAnsi" w:hAnsiTheme="minorHAnsi" w:cstheme="minorHAnsi"/>
          <w:sz w:val="22"/>
          <w:szCs w:val="22"/>
        </w:rPr>
      </w:pPr>
    </w:p>
    <w:p w14:paraId="0EB566E8" w14:textId="744155EA" w:rsidR="003B666B" w:rsidRPr="00C143E7" w:rsidRDefault="003B666B" w:rsidP="00C143E7">
      <w:pPr>
        <w:tabs>
          <w:tab w:val="left" w:pos="3090"/>
        </w:tabs>
        <w:rPr>
          <w:rFonts w:asciiTheme="minorHAnsi" w:hAnsiTheme="minorHAnsi" w:cstheme="minorHAnsi"/>
          <w:sz w:val="22"/>
          <w:szCs w:val="22"/>
        </w:rPr>
      </w:pPr>
      <w:r>
        <w:rPr>
          <w:rFonts w:asciiTheme="minorHAnsi" w:hAnsiTheme="minorHAnsi" w:cstheme="minorHAnsi"/>
          <w:sz w:val="22"/>
          <w:szCs w:val="22"/>
        </w:rPr>
        <w:t>See below</w:t>
      </w:r>
    </w:p>
    <w:p w14:paraId="6FB27FCC" w14:textId="74A3747F" w:rsidR="00860935" w:rsidRDefault="00C143E7" w:rsidP="00AE734F">
      <w:pPr>
        <w:spacing w:after="160" w:line="259" w:lineRule="auto"/>
        <w:rPr>
          <w:noProof/>
        </w:rPr>
      </w:pPr>
      <w:r w:rsidRPr="00C143E7">
        <w:rPr>
          <w:noProof/>
        </w:rPr>
        <w:drawing>
          <wp:inline distT="0" distB="0" distL="0" distR="0" wp14:anchorId="60C4F84E" wp14:editId="1493BA83">
            <wp:extent cx="5759450" cy="8284210"/>
            <wp:effectExtent l="0" t="0" r="0" b="0"/>
            <wp:docPr id="1786909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8284210"/>
                    </a:xfrm>
                    <a:prstGeom prst="rect">
                      <a:avLst/>
                    </a:prstGeom>
                    <a:noFill/>
                    <a:ln>
                      <a:noFill/>
                    </a:ln>
                  </pic:spPr>
                </pic:pic>
              </a:graphicData>
            </a:graphic>
          </wp:inline>
        </w:drawing>
      </w:r>
    </w:p>
    <w:p w14:paraId="087BF299" w14:textId="77777777" w:rsidR="002B5C6E" w:rsidRDefault="002B5C6E" w:rsidP="00860935">
      <w:pPr>
        <w:rPr>
          <w:rFonts w:asciiTheme="minorHAnsi" w:hAnsiTheme="minorHAnsi" w:cstheme="minorHAnsi"/>
          <w:color w:val="0070C0"/>
          <w:sz w:val="22"/>
          <w:szCs w:val="22"/>
          <w:u w:val="single"/>
        </w:rPr>
      </w:pPr>
    </w:p>
    <w:p w14:paraId="7BB33B2B" w14:textId="77777777" w:rsidR="002B5C6E" w:rsidRDefault="002B5C6E" w:rsidP="00860935">
      <w:pPr>
        <w:rPr>
          <w:rFonts w:asciiTheme="minorHAnsi" w:hAnsiTheme="minorHAnsi" w:cstheme="minorHAnsi"/>
          <w:color w:val="0070C0"/>
          <w:sz w:val="22"/>
          <w:szCs w:val="22"/>
          <w:u w:val="single"/>
        </w:rPr>
      </w:pPr>
    </w:p>
    <w:p w14:paraId="48E96BD1" w14:textId="77777777" w:rsidR="002B5C6E" w:rsidRDefault="002B5C6E" w:rsidP="00860935">
      <w:pPr>
        <w:rPr>
          <w:rFonts w:asciiTheme="minorHAnsi" w:hAnsiTheme="minorHAnsi" w:cstheme="minorHAnsi"/>
          <w:color w:val="0070C0"/>
          <w:sz w:val="22"/>
          <w:szCs w:val="22"/>
          <w:u w:val="single"/>
        </w:rPr>
      </w:pPr>
    </w:p>
    <w:p w14:paraId="7088769F" w14:textId="77777777" w:rsidR="002B5C6E" w:rsidRDefault="002B5C6E" w:rsidP="00860935">
      <w:pPr>
        <w:rPr>
          <w:rFonts w:asciiTheme="minorHAnsi" w:hAnsiTheme="minorHAnsi" w:cstheme="minorHAnsi"/>
          <w:color w:val="0070C0"/>
          <w:sz w:val="22"/>
          <w:szCs w:val="22"/>
          <w:u w:val="single"/>
        </w:rPr>
      </w:pPr>
    </w:p>
    <w:p w14:paraId="2C148029" w14:textId="3DDA0898" w:rsidR="00860935" w:rsidRPr="008168FC" w:rsidRDefault="00860935" w:rsidP="00860935">
      <w:pPr>
        <w:rPr>
          <w:rFonts w:asciiTheme="minorHAnsi" w:hAnsiTheme="minorHAnsi" w:cstheme="minorHAnsi"/>
          <w:color w:val="0070C0"/>
          <w:sz w:val="22"/>
          <w:szCs w:val="22"/>
          <w:u w:val="single"/>
        </w:rPr>
      </w:pPr>
      <w:r w:rsidRPr="008168FC">
        <w:rPr>
          <w:rFonts w:asciiTheme="minorHAnsi" w:hAnsiTheme="minorHAnsi" w:cstheme="minorHAnsi"/>
          <w:color w:val="0070C0"/>
          <w:sz w:val="22"/>
          <w:szCs w:val="22"/>
          <w:u w:val="single"/>
        </w:rPr>
        <w:lastRenderedPageBreak/>
        <w:t>Appendix C</w:t>
      </w:r>
    </w:p>
    <w:p w14:paraId="0AB25FC4" w14:textId="77777777" w:rsidR="00860935" w:rsidRDefault="00860935" w:rsidP="00860935">
      <w:pPr>
        <w:rPr>
          <w:rFonts w:asciiTheme="minorHAnsi" w:hAnsiTheme="minorHAnsi" w:cstheme="minorHAnsi"/>
          <w:sz w:val="22"/>
          <w:szCs w:val="22"/>
        </w:rPr>
      </w:pPr>
    </w:p>
    <w:p w14:paraId="06E224AD" w14:textId="31C1AF73" w:rsidR="00C43C03" w:rsidRPr="00C43C03" w:rsidRDefault="00C43C03" w:rsidP="00C43C03">
      <w:pPr>
        <w:rPr>
          <w:rFonts w:asciiTheme="minorHAnsi" w:hAnsiTheme="minorHAnsi" w:cstheme="minorHAnsi"/>
          <w:sz w:val="22"/>
          <w:szCs w:val="22"/>
          <w:lang w:val="en-US"/>
        </w:rPr>
      </w:pPr>
      <w:r w:rsidRPr="00C43C03">
        <w:rPr>
          <w:rFonts w:asciiTheme="minorHAnsi" w:hAnsiTheme="minorHAnsi" w:cstheme="minorHAnsi"/>
          <w:b/>
          <w:bCs/>
          <w:sz w:val="22"/>
          <w:szCs w:val="22"/>
          <w:lang w:val="en-US"/>
        </w:rPr>
        <w:t>From:</w:t>
      </w:r>
      <w:r w:rsidRPr="00C43C03">
        <w:rPr>
          <w:rFonts w:asciiTheme="minorHAnsi" w:hAnsiTheme="minorHAnsi" w:cstheme="minorHAnsi"/>
          <w:sz w:val="22"/>
          <w:szCs w:val="22"/>
          <w:lang w:val="en-US"/>
        </w:rPr>
        <w:t xml:space="preserve"> E</w:t>
      </w:r>
      <w:r>
        <w:rPr>
          <w:rFonts w:asciiTheme="minorHAnsi" w:hAnsiTheme="minorHAnsi" w:cstheme="minorHAnsi"/>
          <w:sz w:val="22"/>
          <w:szCs w:val="22"/>
          <w:lang w:val="en-US"/>
        </w:rPr>
        <w:t>SALC</w:t>
      </w:r>
      <w:r w:rsidRPr="00C43C03">
        <w:rPr>
          <w:rFonts w:asciiTheme="minorHAnsi" w:hAnsiTheme="minorHAnsi" w:cstheme="minorHAnsi"/>
          <w:sz w:val="22"/>
          <w:szCs w:val="22"/>
          <w:lang w:val="en-US"/>
        </w:rPr>
        <w:t xml:space="preserve"> </w:t>
      </w:r>
      <w:r w:rsidRPr="00C43C03">
        <w:rPr>
          <w:rFonts w:asciiTheme="minorHAnsi" w:hAnsiTheme="minorHAnsi" w:cstheme="minorHAnsi"/>
          <w:sz w:val="22"/>
          <w:szCs w:val="22"/>
          <w:lang w:val="en-US"/>
        </w:rPr>
        <w:br/>
      </w:r>
      <w:r w:rsidRPr="00C43C03">
        <w:rPr>
          <w:rFonts w:asciiTheme="minorHAnsi" w:hAnsiTheme="minorHAnsi" w:cstheme="minorHAnsi"/>
          <w:b/>
          <w:bCs/>
          <w:sz w:val="22"/>
          <w:szCs w:val="22"/>
          <w:lang w:val="en-US"/>
        </w:rPr>
        <w:t>Sent:</w:t>
      </w:r>
      <w:r w:rsidRPr="00C43C03">
        <w:rPr>
          <w:rFonts w:asciiTheme="minorHAnsi" w:hAnsiTheme="minorHAnsi" w:cstheme="minorHAnsi"/>
          <w:sz w:val="22"/>
          <w:szCs w:val="22"/>
          <w:lang w:val="en-US"/>
        </w:rPr>
        <w:t xml:space="preserve"> 28 October 2024 10:15</w:t>
      </w:r>
      <w:r w:rsidRPr="00C43C03">
        <w:rPr>
          <w:rFonts w:asciiTheme="minorHAnsi" w:hAnsiTheme="minorHAnsi" w:cstheme="minorHAnsi"/>
          <w:sz w:val="22"/>
          <w:szCs w:val="22"/>
          <w:lang w:val="en-US"/>
        </w:rPr>
        <w:br/>
      </w:r>
      <w:r w:rsidRPr="00C43C03">
        <w:rPr>
          <w:rFonts w:asciiTheme="minorHAnsi" w:hAnsiTheme="minorHAnsi" w:cstheme="minorHAnsi"/>
          <w:b/>
          <w:bCs/>
          <w:sz w:val="22"/>
          <w:szCs w:val="22"/>
          <w:lang w:val="en-US"/>
        </w:rPr>
        <w:t>To:</w:t>
      </w:r>
      <w:r w:rsidRPr="00C43C03">
        <w:rPr>
          <w:rFonts w:asciiTheme="minorHAnsi" w:hAnsiTheme="minorHAnsi" w:cstheme="minorHAnsi"/>
          <w:sz w:val="22"/>
          <w:szCs w:val="22"/>
          <w:lang w:val="en-US"/>
        </w:rPr>
        <w:t xml:space="preserve">  </w:t>
      </w:r>
      <w:r w:rsidRPr="00C43C03">
        <w:rPr>
          <w:rFonts w:asciiTheme="minorHAnsi" w:hAnsiTheme="minorHAnsi" w:cstheme="minorHAnsi"/>
          <w:sz w:val="22"/>
          <w:szCs w:val="22"/>
          <w:lang w:val="en-US"/>
        </w:rPr>
        <w:br/>
      </w:r>
      <w:r w:rsidRPr="00C43C03">
        <w:rPr>
          <w:rFonts w:asciiTheme="minorHAnsi" w:hAnsiTheme="minorHAnsi" w:cstheme="minorHAnsi"/>
          <w:b/>
          <w:bCs/>
          <w:sz w:val="22"/>
          <w:szCs w:val="22"/>
          <w:lang w:val="en-US"/>
        </w:rPr>
        <w:t>Subject:</w:t>
      </w:r>
      <w:r w:rsidRPr="00C43C03">
        <w:rPr>
          <w:rFonts w:asciiTheme="minorHAnsi" w:hAnsiTheme="minorHAnsi" w:cstheme="minorHAnsi"/>
          <w:sz w:val="22"/>
          <w:szCs w:val="22"/>
          <w:lang w:val="en-US"/>
        </w:rPr>
        <w:t xml:space="preserve"> Consultation – Enabling remote attendance and proxy voting at council meetings</w:t>
      </w:r>
    </w:p>
    <w:p w14:paraId="2CA5BA05" w14:textId="77777777" w:rsidR="00C43C03" w:rsidRPr="00C43C03" w:rsidRDefault="00C43C03" w:rsidP="00C43C03">
      <w:pPr>
        <w:rPr>
          <w:rFonts w:asciiTheme="minorHAnsi" w:hAnsiTheme="minorHAnsi" w:cstheme="minorHAnsi"/>
          <w:sz w:val="22"/>
          <w:szCs w:val="22"/>
        </w:rPr>
      </w:pPr>
    </w:p>
    <w:p w14:paraId="6CDE1BFE" w14:textId="77777777" w:rsidR="00C43C03" w:rsidRPr="00C43C03" w:rsidRDefault="00C43C03" w:rsidP="00C43C03">
      <w:pPr>
        <w:rPr>
          <w:rFonts w:asciiTheme="minorHAnsi" w:hAnsiTheme="minorHAnsi" w:cstheme="minorHAnsi"/>
          <w:sz w:val="22"/>
          <w:szCs w:val="22"/>
          <w:lang w:val="en-US"/>
        </w:rPr>
      </w:pPr>
      <w:r w:rsidRPr="00C43C03">
        <w:rPr>
          <w:rFonts w:asciiTheme="minorHAnsi" w:hAnsiTheme="minorHAnsi" w:cstheme="minorHAnsi"/>
          <w:sz w:val="22"/>
          <w:szCs w:val="22"/>
          <w:lang w:val="en-US"/>
        </w:rPr>
        <w:t xml:space="preserve">Dear Clerk </w:t>
      </w:r>
    </w:p>
    <w:p w14:paraId="1FE4D8BC" w14:textId="77777777" w:rsidR="00C43C03" w:rsidRPr="00C43C03" w:rsidRDefault="00C43C03" w:rsidP="00C43C03">
      <w:pPr>
        <w:rPr>
          <w:rFonts w:asciiTheme="minorHAnsi" w:hAnsiTheme="minorHAnsi" w:cstheme="minorHAnsi"/>
          <w:sz w:val="22"/>
          <w:szCs w:val="22"/>
        </w:rPr>
      </w:pPr>
      <w:r w:rsidRPr="00C43C03">
        <w:rPr>
          <w:rFonts w:asciiTheme="minorHAnsi" w:hAnsiTheme="minorHAnsi" w:cstheme="minorHAnsi"/>
          <w:sz w:val="22"/>
          <w:szCs w:val="22"/>
        </w:rPr>
        <w:t> </w:t>
      </w:r>
    </w:p>
    <w:p w14:paraId="295B68B5" w14:textId="77777777" w:rsidR="00C43C03" w:rsidRPr="00C43C03" w:rsidRDefault="00C43C03" w:rsidP="00C43C03">
      <w:pPr>
        <w:rPr>
          <w:rFonts w:asciiTheme="minorHAnsi" w:hAnsiTheme="minorHAnsi" w:cstheme="minorHAnsi"/>
          <w:sz w:val="22"/>
          <w:szCs w:val="22"/>
        </w:rPr>
      </w:pPr>
      <w:r w:rsidRPr="00C43C03">
        <w:rPr>
          <w:rFonts w:asciiTheme="minorHAnsi" w:hAnsiTheme="minorHAnsi" w:cstheme="minorHAnsi"/>
          <w:sz w:val="22"/>
          <w:szCs w:val="22"/>
        </w:rPr>
        <w:t>Please see details of a consultation shared in yesterday’s Local Government Bulletin below:</w:t>
      </w:r>
    </w:p>
    <w:p w14:paraId="32CCBB60" w14:textId="77777777" w:rsidR="00C43C03" w:rsidRPr="00C43C03" w:rsidRDefault="00C43C03" w:rsidP="00C43C03">
      <w:pPr>
        <w:rPr>
          <w:rFonts w:asciiTheme="minorHAnsi" w:hAnsiTheme="minorHAnsi" w:cstheme="minorHAnsi"/>
          <w:sz w:val="22"/>
          <w:szCs w:val="22"/>
        </w:rPr>
      </w:pPr>
      <w:r w:rsidRPr="00C43C03">
        <w:rPr>
          <w:rFonts w:asciiTheme="minorHAnsi" w:hAnsiTheme="minorHAnsi" w:cstheme="minorHAnsi"/>
          <w:sz w:val="22"/>
          <w:szCs w:val="22"/>
        </w:rPr>
        <w:br/>
        <w:t>Consultation – Enabling remote attendance and proxy voting at council meetings</w:t>
      </w:r>
    </w:p>
    <w:p w14:paraId="733D209F" w14:textId="77777777" w:rsidR="00C43C03" w:rsidRPr="00C43C03" w:rsidRDefault="00C43C03" w:rsidP="00C43C03">
      <w:pPr>
        <w:rPr>
          <w:rFonts w:asciiTheme="minorHAnsi" w:hAnsiTheme="minorHAnsi" w:cstheme="minorHAnsi"/>
          <w:sz w:val="22"/>
          <w:szCs w:val="22"/>
        </w:rPr>
      </w:pPr>
      <w:r w:rsidRPr="00C43C03">
        <w:rPr>
          <w:rFonts w:asciiTheme="minorHAnsi" w:hAnsiTheme="minorHAnsi" w:cstheme="minorHAnsi"/>
          <w:sz w:val="22"/>
          <w:szCs w:val="22"/>
        </w:rPr>
        <w:t xml:space="preserve">Today (24 October), the Deputy Prime Minister, the Rt Hon Angela Rayner MP, announced in her speech to the Local Government Association Annual Conference and Exhibition 2024, </w:t>
      </w:r>
      <w:hyperlink r:id="rId11" w:history="1">
        <w:r w:rsidRPr="00C43C03">
          <w:rPr>
            <w:rStyle w:val="Hyperlink"/>
            <w:rFonts w:asciiTheme="minorHAnsi" w:hAnsiTheme="minorHAnsi" w:cstheme="minorHAnsi"/>
            <w:sz w:val="22"/>
            <w:szCs w:val="22"/>
          </w:rPr>
          <w:t>the launch of a government consultation on enabling remote attendance and proxy voting at council meetings.</w:t>
        </w:r>
      </w:hyperlink>
    </w:p>
    <w:p w14:paraId="0B19704C" w14:textId="77777777" w:rsidR="00C43C03" w:rsidRPr="00C43C03" w:rsidRDefault="00C43C03" w:rsidP="00C43C03">
      <w:pPr>
        <w:rPr>
          <w:rFonts w:asciiTheme="minorHAnsi" w:hAnsiTheme="minorHAnsi" w:cstheme="minorHAnsi"/>
          <w:sz w:val="22"/>
          <w:szCs w:val="22"/>
        </w:rPr>
      </w:pPr>
      <w:r w:rsidRPr="00C43C03">
        <w:rPr>
          <w:rFonts w:asciiTheme="minorHAnsi" w:hAnsiTheme="minorHAnsi" w:cstheme="minorHAnsi"/>
          <w:sz w:val="22"/>
          <w:szCs w:val="22"/>
        </w:rPr>
        <w:t>This consultation seeks views on the detail and practical implications of allowing remote and hybrid attendance at council meetings. It also tests views on the possible introduction of proxy voting for those occasions when an elected member, due to personal circumstances, may be unable to attend even remotely. For example, during maternity, paternity or adoption leave.</w:t>
      </w:r>
    </w:p>
    <w:p w14:paraId="69F5C2E3" w14:textId="77777777" w:rsidR="00C43C03" w:rsidRPr="00C43C03" w:rsidRDefault="00C43C03" w:rsidP="00C43C03">
      <w:pPr>
        <w:rPr>
          <w:rFonts w:asciiTheme="minorHAnsi" w:hAnsiTheme="minorHAnsi" w:cstheme="minorHAnsi"/>
          <w:sz w:val="22"/>
          <w:szCs w:val="22"/>
        </w:rPr>
      </w:pPr>
      <w:r w:rsidRPr="00C43C03">
        <w:rPr>
          <w:rFonts w:asciiTheme="minorHAnsi" w:hAnsiTheme="minorHAnsi" w:cstheme="minorHAnsi"/>
          <w:sz w:val="22"/>
          <w:szCs w:val="22"/>
        </w:rPr>
        <w:t>Responses are invited from local authority elected members, all types and tiers of authorities, and local authority sector representative organisations. We are also particularly keen to hear from those members of the public who have point of view based on their interest in accessing local democracy in their area or standing as a candidate for local government at any tier to represent their local community at some future point.</w:t>
      </w:r>
    </w:p>
    <w:p w14:paraId="14426FE9" w14:textId="77777777" w:rsidR="00C43C03" w:rsidRPr="00C43C03" w:rsidRDefault="00C43C03" w:rsidP="00C43C03">
      <w:pPr>
        <w:rPr>
          <w:rFonts w:asciiTheme="minorHAnsi" w:hAnsiTheme="minorHAnsi" w:cstheme="minorHAnsi"/>
          <w:sz w:val="22"/>
          <w:szCs w:val="22"/>
        </w:rPr>
      </w:pPr>
      <w:r w:rsidRPr="00C43C03">
        <w:rPr>
          <w:rFonts w:asciiTheme="minorHAnsi" w:hAnsiTheme="minorHAnsi" w:cstheme="minorHAnsi"/>
          <w:sz w:val="22"/>
          <w:szCs w:val="22"/>
        </w:rPr>
        <w:t>The consultation will close on 19 December 2024.</w:t>
      </w:r>
    </w:p>
    <w:p w14:paraId="6276209E" w14:textId="77777777" w:rsidR="00C43C03" w:rsidRDefault="00C43C03" w:rsidP="00860935">
      <w:pPr>
        <w:rPr>
          <w:rFonts w:asciiTheme="minorHAnsi" w:hAnsiTheme="minorHAnsi" w:cstheme="minorHAnsi"/>
          <w:sz w:val="22"/>
          <w:szCs w:val="22"/>
        </w:rPr>
      </w:pPr>
    </w:p>
    <w:p w14:paraId="4B3C58DF" w14:textId="77777777" w:rsidR="00C43C03" w:rsidRDefault="00C43C03" w:rsidP="00860935">
      <w:pPr>
        <w:rPr>
          <w:rFonts w:asciiTheme="minorHAnsi" w:hAnsiTheme="minorHAnsi" w:cstheme="minorHAnsi"/>
          <w:sz w:val="22"/>
          <w:szCs w:val="22"/>
        </w:rPr>
      </w:pPr>
    </w:p>
    <w:p w14:paraId="751AD47E" w14:textId="7F7A5C0F" w:rsidR="00860935" w:rsidRPr="008168FC" w:rsidRDefault="00860935" w:rsidP="00860935">
      <w:pPr>
        <w:rPr>
          <w:rFonts w:asciiTheme="minorHAnsi" w:hAnsiTheme="minorHAnsi" w:cstheme="minorHAnsi"/>
          <w:color w:val="0070C0"/>
          <w:sz w:val="22"/>
          <w:szCs w:val="22"/>
          <w:u w:val="single"/>
        </w:rPr>
      </w:pPr>
      <w:r w:rsidRPr="008168FC">
        <w:rPr>
          <w:rFonts w:asciiTheme="minorHAnsi" w:hAnsiTheme="minorHAnsi" w:cstheme="minorHAnsi"/>
          <w:color w:val="0070C0"/>
          <w:sz w:val="22"/>
          <w:szCs w:val="22"/>
          <w:u w:val="single"/>
        </w:rPr>
        <w:t>Appendix D</w:t>
      </w:r>
    </w:p>
    <w:p w14:paraId="528833BC" w14:textId="77777777" w:rsidR="00860935" w:rsidRPr="00860935" w:rsidRDefault="00860935" w:rsidP="00860935">
      <w:pPr>
        <w:pStyle w:val="paragraph"/>
        <w:spacing w:before="0" w:beforeAutospacing="0" w:after="0" w:afterAutospacing="0"/>
        <w:jc w:val="center"/>
        <w:textAlignment w:val="baseline"/>
        <w:rPr>
          <w:rStyle w:val="eop"/>
          <w:rFonts w:ascii="Arial" w:hAnsi="Arial" w:cs="Arial"/>
          <w:sz w:val="22"/>
          <w:szCs w:val="22"/>
        </w:rPr>
      </w:pPr>
      <w:r w:rsidRPr="00860935">
        <w:rPr>
          <w:rStyle w:val="normaltextrun"/>
          <w:sz w:val="22"/>
          <w:szCs w:val="22"/>
          <w:u w:val="single"/>
        </w:rPr>
        <w:t>Alfriston and Cuckmere Valley Twinning Association</w:t>
      </w:r>
      <w:r w:rsidRPr="00860935">
        <w:rPr>
          <w:rStyle w:val="eop"/>
          <w:rFonts w:ascii="Arial" w:hAnsi="Arial" w:cs="Arial"/>
          <w:sz w:val="22"/>
          <w:szCs w:val="22"/>
        </w:rPr>
        <w:t> </w:t>
      </w:r>
    </w:p>
    <w:p w14:paraId="4E358558" w14:textId="77777777" w:rsidR="00860935" w:rsidRPr="00860935" w:rsidRDefault="00860935" w:rsidP="00860935">
      <w:pPr>
        <w:pStyle w:val="paragraph"/>
        <w:spacing w:before="0" w:beforeAutospacing="0" w:after="0" w:afterAutospacing="0"/>
        <w:textAlignment w:val="baseline"/>
        <w:rPr>
          <w:rStyle w:val="eop"/>
          <w:rFonts w:ascii="Arial" w:hAnsi="Arial" w:cs="Arial"/>
          <w:sz w:val="22"/>
          <w:szCs w:val="22"/>
        </w:rPr>
      </w:pPr>
    </w:p>
    <w:p w14:paraId="764956D5" w14:textId="77777777" w:rsidR="00860935" w:rsidRPr="00860935" w:rsidRDefault="00860935" w:rsidP="00860935">
      <w:pPr>
        <w:rPr>
          <w:rStyle w:val="eop"/>
          <w:rFonts w:ascii="Arial" w:hAnsi="Arial" w:cs="Arial"/>
          <w:sz w:val="22"/>
          <w:szCs w:val="22"/>
        </w:rPr>
      </w:pPr>
      <w:r w:rsidRPr="00860935">
        <w:rPr>
          <w:rStyle w:val="eop"/>
          <w:rFonts w:ascii="Arial" w:hAnsi="Arial" w:cs="Arial"/>
          <w:sz w:val="22"/>
          <w:szCs w:val="22"/>
        </w:rPr>
        <w:t xml:space="preserve">The lunch so kindly cooked by two of our members was a friendly event, with plenty of conversation as we ate delicious home-made </w:t>
      </w:r>
      <w:r w:rsidRPr="00860935">
        <w:rPr>
          <w:rFonts w:ascii="Arial" w:hAnsi="Arial" w:cs="Arial"/>
          <w:sz w:val="22"/>
          <w:szCs w:val="22"/>
          <w:lang w:eastAsia="en-GB"/>
        </w:rPr>
        <w:t xml:space="preserve">Soupe à </w:t>
      </w:r>
      <w:proofErr w:type="spellStart"/>
      <w:r w:rsidRPr="00860935">
        <w:rPr>
          <w:rFonts w:ascii="Arial" w:hAnsi="Arial" w:cs="Arial"/>
          <w:sz w:val="22"/>
          <w:szCs w:val="22"/>
          <w:lang w:eastAsia="en-GB"/>
        </w:rPr>
        <w:t>L’oignon</w:t>
      </w:r>
      <w:proofErr w:type="spellEnd"/>
      <w:r w:rsidRPr="00860935">
        <w:rPr>
          <w:rFonts w:ascii="Arial" w:hAnsi="Arial" w:cs="Arial"/>
          <w:sz w:val="22"/>
          <w:szCs w:val="22"/>
          <w:lang w:eastAsia="en-GB"/>
        </w:rPr>
        <w:t xml:space="preserve"> Gratinée followed by a dessert with Caramel de Pommes </w:t>
      </w:r>
      <w:proofErr w:type="spellStart"/>
      <w:r w:rsidRPr="00860935">
        <w:rPr>
          <w:rFonts w:ascii="Arial" w:hAnsi="Arial" w:cs="Arial"/>
          <w:sz w:val="22"/>
          <w:szCs w:val="22"/>
          <w:lang w:eastAsia="en-GB"/>
        </w:rPr>
        <w:t>Dieppoise</w:t>
      </w:r>
      <w:proofErr w:type="spellEnd"/>
      <w:r w:rsidRPr="00860935">
        <w:rPr>
          <w:rFonts w:ascii="Arial" w:hAnsi="Arial" w:cs="Arial"/>
          <w:sz w:val="22"/>
          <w:szCs w:val="22"/>
          <w:lang w:eastAsia="en-GB"/>
        </w:rPr>
        <w:t>. Thank you to our hosts. Looking at the programme of events, it’s clear that tasty treats come high in our list of entertainment!</w:t>
      </w:r>
    </w:p>
    <w:p w14:paraId="76952FB9" w14:textId="77777777" w:rsidR="00860935" w:rsidRPr="00860935" w:rsidRDefault="00860935" w:rsidP="00860935">
      <w:pPr>
        <w:pStyle w:val="paragraph"/>
        <w:spacing w:before="0" w:beforeAutospacing="0" w:after="0" w:afterAutospacing="0"/>
        <w:jc w:val="center"/>
        <w:textAlignment w:val="baseline"/>
        <w:rPr>
          <w:rStyle w:val="eop"/>
          <w:rFonts w:ascii="Arial" w:hAnsi="Arial" w:cs="Arial"/>
          <w:sz w:val="22"/>
          <w:szCs w:val="22"/>
        </w:rPr>
      </w:pPr>
      <w:r w:rsidRPr="00860935">
        <w:rPr>
          <w:rStyle w:val="eop"/>
          <w:rFonts w:ascii="Arial" w:hAnsi="Arial" w:cs="Arial"/>
          <w:sz w:val="22"/>
          <w:szCs w:val="22"/>
        </w:rPr>
        <w:t xml:space="preserve">This year’s Christmas Party will be an afternoon </w:t>
      </w:r>
      <w:proofErr w:type="gramStart"/>
      <w:r w:rsidRPr="00860935">
        <w:rPr>
          <w:rStyle w:val="eop"/>
          <w:rFonts w:ascii="Arial" w:hAnsi="Arial" w:cs="Arial"/>
          <w:sz w:val="22"/>
          <w:szCs w:val="22"/>
        </w:rPr>
        <w:t>event:-</w:t>
      </w:r>
      <w:proofErr w:type="gramEnd"/>
    </w:p>
    <w:p w14:paraId="5454C045" w14:textId="77777777" w:rsidR="00860935" w:rsidRPr="00860935" w:rsidRDefault="00860935" w:rsidP="00860935">
      <w:pPr>
        <w:pStyle w:val="paragraph"/>
        <w:spacing w:before="0" w:beforeAutospacing="0" w:after="0" w:afterAutospacing="0"/>
        <w:jc w:val="center"/>
        <w:textAlignment w:val="baseline"/>
        <w:rPr>
          <w:rStyle w:val="eop"/>
          <w:rFonts w:ascii="Arial" w:hAnsi="Arial" w:cs="Arial"/>
          <w:sz w:val="22"/>
          <w:szCs w:val="22"/>
          <w:lang w:val="de-DE"/>
        </w:rPr>
      </w:pPr>
      <w:r w:rsidRPr="00860935">
        <w:rPr>
          <w:rStyle w:val="eop"/>
          <w:rFonts w:ascii="Arial" w:hAnsi="Arial" w:cs="Arial"/>
          <w:sz w:val="22"/>
          <w:szCs w:val="22"/>
          <w:lang w:val="de-DE"/>
        </w:rPr>
        <w:t>“Les Treize Desserts” – “Thirteen Desserts“</w:t>
      </w:r>
    </w:p>
    <w:p w14:paraId="5260FED7" w14:textId="77777777" w:rsidR="00860935" w:rsidRPr="00860935" w:rsidRDefault="00860935" w:rsidP="00860935">
      <w:pPr>
        <w:pStyle w:val="paragraph"/>
        <w:spacing w:before="0" w:beforeAutospacing="0" w:after="0" w:afterAutospacing="0"/>
        <w:jc w:val="center"/>
        <w:textAlignment w:val="baseline"/>
        <w:rPr>
          <w:rStyle w:val="eop"/>
          <w:rFonts w:ascii="Arial" w:hAnsi="Arial" w:cs="Arial"/>
          <w:sz w:val="22"/>
          <w:szCs w:val="22"/>
        </w:rPr>
      </w:pPr>
      <w:r w:rsidRPr="00860935">
        <w:rPr>
          <w:rStyle w:val="eop"/>
          <w:rFonts w:ascii="Arial" w:hAnsi="Arial" w:cs="Arial"/>
          <w:sz w:val="22"/>
          <w:szCs w:val="22"/>
        </w:rPr>
        <w:t xml:space="preserve">The tradition of Les Treize Desserts de Noël goes back several centuries, with the ingredients of the thirteen dishes varying from village to village, and even from home to home. </w:t>
      </w:r>
    </w:p>
    <w:p w14:paraId="6E1D6DE5" w14:textId="77777777" w:rsidR="00860935" w:rsidRPr="00860935" w:rsidRDefault="00860935" w:rsidP="00860935">
      <w:pPr>
        <w:pStyle w:val="paragraph"/>
        <w:spacing w:before="0" w:beforeAutospacing="0" w:after="0" w:afterAutospacing="0"/>
        <w:jc w:val="center"/>
        <w:textAlignment w:val="baseline"/>
        <w:rPr>
          <w:rStyle w:val="eop"/>
          <w:rFonts w:ascii="Arial" w:hAnsi="Arial" w:cs="Arial"/>
          <w:b/>
          <w:sz w:val="22"/>
          <w:szCs w:val="22"/>
        </w:rPr>
      </w:pPr>
      <w:r w:rsidRPr="00860935">
        <w:rPr>
          <w:rStyle w:val="eop"/>
          <w:rFonts w:ascii="Arial" w:hAnsi="Arial" w:cs="Arial"/>
          <w:b/>
          <w:sz w:val="22"/>
          <w:szCs w:val="22"/>
        </w:rPr>
        <w:t>Sunday 1st December 3:30pm to 6pm</w:t>
      </w:r>
    </w:p>
    <w:p w14:paraId="7A0DEAB1" w14:textId="77777777" w:rsidR="00860935" w:rsidRPr="00860935" w:rsidRDefault="00860935" w:rsidP="00860935">
      <w:pPr>
        <w:pStyle w:val="paragraph"/>
        <w:spacing w:before="0" w:beforeAutospacing="0" w:after="0" w:afterAutospacing="0"/>
        <w:jc w:val="center"/>
        <w:textAlignment w:val="baseline"/>
        <w:rPr>
          <w:rStyle w:val="eop"/>
          <w:rFonts w:ascii="Arial" w:hAnsi="Arial" w:cs="Arial"/>
          <w:sz w:val="22"/>
          <w:szCs w:val="22"/>
        </w:rPr>
      </w:pPr>
      <w:r w:rsidRPr="00860935">
        <w:rPr>
          <w:rStyle w:val="eop"/>
          <w:rFonts w:ascii="Arial" w:hAnsi="Arial" w:cs="Arial"/>
          <w:sz w:val="22"/>
          <w:szCs w:val="22"/>
        </w:rPr>
        <w:t>Old Chapel Centre, Alfriston</w:t>
      </w:r>
    </w:p>
    <w:p w14:paraId="02F175ED" w14:textId="77777777" w:rsidR="00860935" w:rsidRPr="00860935" w:rsidRDefault="00860935" w:rsidP="00860935">
      <w:pPr>
        <w:pStyle w:val="paragraph"/>
        <w:spacing w:before="0" w:beforeAutospacing="0" w:after="0" w:afterAutospacing="0"/>
        <w:jc w:val="center"/>
        <w:textAlignment w:val="baseline"/>
        <w:rPr>
          <w:rStyle w:val="eop"/>
          <w:rFonts w:ascii="Arial" w:hAnsi="Arial" w:cs="Arial"/>
          <w:sz w:val="22"/>
          <w:szCs w:val="22"/>
        </w:rPr>
      </w:pPr>
    </w:p>
    <w:p w14:paraId="0445AEB0" w14:textId="77777777" w:rsidR="00860935" w:rsidRPr="00860935" w:rsidRDefault="00860935" w:rsidP="00860935">
      <w:pPr>
        <w:pStyle w:val="paragraph"/>
        <w:spacing w:before="0" w:beforeAutospacing="0" w:after="0" w:afterAutospacing="0"/>
        <w:jc w:val="center"/>
        <w:textAlignment w:val="baseline"/>
        <w:rPr>
          <w:rStyle w:val="eop"/>
          <w:rFonts w:ascii="Arial" w:hAnsi="Arial" w:cs="Arial"/>
          <w:sz w:val="22"/>
          <w:szCs w:val="22"/>
        </w:rPr>
      </w:pPr>
      <w:r w:rsidRPr="00860935">
        <w:rPr>
          <w:rStyle w:val="eop"/>
          <w:rFonts w:ascii="Arial" w:hAnsi="Arial" w:cs="Arial"/>
          <w:sz w:val="22"/>
          <w:szCs w:val="22"/>
        </w:rPr>
        <w:t xml:space="preserve">Then in the New Year, enjoy a chat and sample the delicious baking of our very own ACVTA Twinning Star Bakers at the traditional Epiphany </w:t>
      </w:r>
    </w:p>
    <w:p w14:paraId="004B4227" w14:textId="77777777" w:rsidR="00860935" w:rsidRPr="00860935" w:rsidRDefault="00860935" w:rsidP="00860935">
      <w:pPr>
        <w:pStyle w:val="paragraph"/>
        <w:spacing w:before="0" w:beforeAutospacing="0" w:after="0" w:afterAutospacing="0"/>
        <w:jc w:val="center"/>
        <w:textAlignment w:val="baseline"/>
        <w:rPr>
          <w:rStyle w:val="eop"/>
          <w:rFonts w:ascii="Arial" w:hAnsi="Arial" w:cs="Arial"/>
          <w:sz w:val="22"/>
          <w:szCs w:val="22"/>
        </w:rPr>
      </w:pPr>
      <w:r w:rsidRPr="00860935">
        <w:rPr>
          <w:rStyle w:val="eop"/>
          <w:rFonts w:ascii="Arial" w:hAnsi="Arial" w:cs="Arial"/>
          <w:sz w:val="22"/>
          <w:szCs w:val="22"/>
        </w:rPr>
        <w:t>Fête des Rois</w:t>
      </w:r>
    </w:p>
    <w:p w14:paraId="62357CB7" w14:textId="77777777" w:rsidR="00860935" w:rsidRPr="00860935" w:rsidRDefault="00860935" w:rsidP="00860935">
      <w:pPr>
        <w:pStyle w:val="paragraph"/>
        <w:spacing w:before="0" w:beforeAutospacing="0" w:after="0" w:afterAutospacing="0"/>
        <w:jc w:val="center"/>
        <w:textAlignment w:val="baseline"/>
        <w:rPr>
          <w:rStyle w:val="eop"/>
          <w:rFonts w:ascii="Arial" w:hAnsi="Arial" w:cs="Arial"/>
          <w:b/>
          <w:sz w:val="22"/>
          <w:szCs w:val="22"/>
        </w:rPr>
      </w:pPr>
      <w:r w:rsidRPr="00860935">
        <w:rPr>
          <w:rStyle w:val="eop"/>
          <w:rFonts w:ascii="Arial" w:hAnsi="Arial" w:cs="Arial"/>
          <w:b/>
          <w:sz w:val="22"/>
          <w:szCs w:val="22"/>
        </w:rPr>
        <w:t>Sunday 5th January 2025</w:t>
      </w:r>
    </w:p>
    <w:p w14:paraId="38FE7005" w14:textId="77777777" w:rsidR="00860935" w:rsidRPr="00860935" w:rsidRDefault="00860935" w:rsidP="00860935">
      <w:pPr>
        <w:pStyle w:val="paragraph"/>
        <w:spacing w:before="0" w:beforeAutospacing="0" w:after="0" w:afterAutospacing="0"/>
        <w:jc w:val="center"/>
        <w:textAlignment w:val="baseline"/>
        <w:rPr>
          <w:rStyle w:val="eop"/>
          <w:rFonts w:ascii="Arial" w:hAnsi="Arial" w:cs="Arial"/>
          <w:sz w:val="22"/>
          <w:szCs w:val="22"/>
        </w:rPr>
      </w:pPr>
      <w:r w:rsidRPr="00860935">
        <w:rPr>
          <w:rStyle w:val="eop"/>
          <w:rFonts w:ascii="Arial" w:hAnsi="Arial" w:cs="Arial"/>
          <w:sz w:val="22"/>
          <w:szCs w:val="22"/>
        </w:rPr>
        <w:t>4pm - 6pm</w:t>
      </w:r>
    </w:p>
    <w:p w14:paraId="141C5499" w14:textId="77777777" w:rsidR="00860935" w:rsidRPr="00860935" w:rsidRDefault="00860935" w:rsidP="00860935">
      <w:pPr>
        <w:pStyle w:val="paragraph"/>
        <w:spacing w:before="0" w:beforeAutospacing="0" w:after="0" w:afterAutospacing="0"/>
        <w:jc w:val="center"/>
        <w:textAlignment w:val="baseline"/>
        <w:rPr>
          <w:rStyle w:val="eop"/>
          <w:rFonts w:ascii="Arial" w:hAnsi="Arial" w:cs="Arial"/>
          <w:sz w:val="22"/>
          <w:szCs w:val="22"/>
        </w:rPr>
      </w:pPr>
      <w:r w:rsidRPr="00860935">
        <w:rPr>
          <w:rStyle w:val="eop"/>
          <w:rFonts w:ascii="Arial" w:hAnsi="Arial" w:cs="Arial"/>
          <w:sz w:val="22"/>
          <w:szCs w:val="22"/>
        </w:rPr>
        <w:t>The Old Chapel Centre, Alfriston.</w:t>
      </w:r>
    </w:p>
    <w:p w14:paraId="1DE630D3" w14:textId="77777777" w:rsidR="00860935" w:rsidRPr="00860935" w:rsidRDefault="00860935" w:rsidP="00860935">
      <w:pPr>
        <w:pStyle w:val="paragraph"/>
        <w:spacing w:before="0" w:beforeAutospacing="0" w:after="0" w:afterAutospacing="0"/>
        <w:jc w:val="center"/>
        <w:textAlignment w:val="baseline"/>
        <w:rPr>
          <w:rStyle w:val="eop"/>
          <w:rFonts w:ascii="Arial" w:hAnsi="Arial" w:cs="Arial"/>
          <w:sz w:val="22"/>
          <w:szCs w:val="22"/>
        </w:rPr>
      </w:pPr>
    </w:p>
    <w:p w14:paraId="22EBCDD2" w14:textId="77777777" w:rsidR="00860935" w:rsidRPr="00860935" w:rsidRDefault="00860935" w:rsidP="00860935">
      <w:pPr>
        <w:pStyle w:val="paragraph"/>
        <w:spacing w:before="0" w:beforeAutospacing="0" w:after="0" w:afterAutospacing="0"/>
        <w:textAlignment w:val="baseline"/>
        <w:rPr>
          <w:rStyle w:val="eop"/>
          <w:rFonts w:ascii="Arial" w:hAnsi="Arial" w:cs="Arial"/>
          <w:sz w:val="22"/>
          <w:szCs w:val="22"/>
        </w:rPr>
      </w:pPr>
      <w:r w:rsidRPr="00860935">
        <w:rPr>
          <w:rStyle w:val="eop"/>
          <w:rFonts w:ascii="Arial" w:hAnsi="Arial" w:cs="Arial"/>
          <w:sz w:val="22"/>
          <w:szCs w:val="22"/>
        </w:rPr>
        <w:t xml:space="preserve">Another date for your diary </w:t>
      </w:r>
      <w:proofErr w:type="gramStart"/>
      <w:r w:rsidRPr="00860935">
        <w:rPr>
          <w:rStyle w:val="eop"/>
          <w:rFonts w:ascii="Arial" w:hAnsi="Arial" w:cs="Arial"/>
          <w:sz w:val="22"/>
          <w:szCs w:val="22"/>
        </w:rPr>
        <w:t>is:-</w:t>
      </w:r>
      <w:proofErr w:type="gramEnd"/>
      <w:r w:rsidRPr="00860935">
        <w:rPr>
          <w:rStyle w:val="eop"/>
          <w:rFonts w:ascii="Arial" w:hAnsi="Arial" w:cs="Arial"/>
          <w:sz w:val="22"/>
          <w:szCs w:val="22"/>
        </w:rPr>
        <w:t xml:space="preserve"> </w:t>
      </w:r>
    </w:p>
    <w:p w14:paraId="4B43A97C" w14:textId="77777777" w:rsidR="00860935" w:rsidRPr="00860935" w:rsidRDefault="00860935" w:rsidP="00860935">
      <w:pPr>
        <w:pStyle w:val="paragraph"/>
        <w:spacing w:before="0" w:beforeAutospacing="0" w:after="0" w:afterAutospacing="0"/>
        <w:jc w:val="center"/>
        <w:textAlignment w:val="baseline"/>
        <w:rPr>
          <w:rStyle w:val="eop"/>
          <w:rFonts w:ascii="Arial" w:hAnsi="Arial" w:cs="Arial"/>
          <w:b/>
          <w:sz w:val="22"/>
          <w:szCs w:val="22"/>
        </w:rPr>
      </w:pPr>
      <w:proofErr w:type="spellStart"/>
      <w:r w:rsidRPr="00860935">
        <w:rPr>
          <w:rStyle w:val="eop"/>
          <w:rFonts w:ascii="Arial" w:hAnsi="Arial" w:cs="Arial"/>
          <w:b/>
          <w:sz w:val="22"/>
          <w:szCs w:val="22"/>
        </w:rPr>
        <w:t>Chandeleur</w:t>
      </w:r>
      <w:proofErr w:type="spellEnd"/>
      <w:r w:rsidRPr="00860935">
        <w:rPr>
          <w:rStyle w:val="eop"/>
          <w:rFonts w:ascii="Arial" w:hAnsi="Arial" w:cs="Arial"/>
          <w:b/>
          <w:sz w:val="22"/>
          <w:szCs w:val="22"/>
        </w:rPr>
        <w:t xml:space="preserve"> (Pancake Day) and the AGM</w:t>
      </w:r>
    </w:p>
    <w:p w14:paraId="7DC9DCB9" w14:textId="77777777" w:rsidR="00860935" w:rsidRPr="00860935" w:rsidRDefault="00860935" w:rsidP="00860935">
      <w:pPr>
        <w:pStyle w:val="paragraph"/>
        <w:spacing w:before="0" w:beforeAutospacing="0" w:after="0" w:afterAutospacing="0"/>
        <w:jc w:val="center"/>
        <w:textAlignment w:val="baseline"/>
        <w:rPr>
          <w:rStyle w:val="eop"/>
          <w:rFonts w:ascii="Arial" w:hAnsi="Arial" w:cs="Arial"/>
          <w:sz w:val="22"/>
          <w:szCs w:val="22"/>
        </w:rPr>
      </w:pPr>
      <w:r w:rsidRPr="00860935">
        <w:rPr>
          <w:rStyle w:val="eop"/>
          <w:rFonts w:ascii="Arial" w:hAnsi="Arial" w:cs="Arial"/>
          <w:sz w:val="22"/>
          <w:szCs w:val="22"/>
        </w:rPr>
        <w:t>Sunday 2</w:t>
      </w:r>
      <w:r w:rsidRPr="00860935">
        <w:rPr>
          <w:rStyle w:val="eop"/>
          <w:rFonts w:ascii="Arial" w:hAnsi="Arial" w:cs="Arial"/>
          <w:sz w:val="22"/>
          <w:szCs w:val="22"/>
          <w:vertAlign w:val="superscript"/>
        </w:rPr>
        <w:t>nd</w:t>
      </w:r>
      <w:r w:rsidRPr="00860935">
        <w:rPr>
          <w:rStyle w:val="eop"/>
          <w:rFonts w:ascii="Arial" w:hAnsi="Arial" w:cs="Arial"/>
          <w:sz w:val="22"/>
          <w:szCs w:val="22"/>
        </w:rPr>
        <w:t xml:space="preserve"> March 2025</w:t>
      </w:r>
    </w:p>
    <w:p w14:paraId="4425ADE0" w14:textId="77777777" w:rsidR="00860935" w:rsidRPr="00860935" w:rsidRDefault="00860935" w:rsidP="00860935">
      <w:pPr>
        <w:pStyle w:val="paragraph"/>
        <w:spacing w:before="0" w:beforeAutospacing="0" w:after="0" w:afterAutospacing="0"/>
        <w:jc w:val="center"/>
        <w:textAlignment w:val="baseline"/>
        <w:rPr>
          <w:rStyle w:val="eop"/>
          <w:rFonts w:ascii="Arial" w:hAnsi="Arial" w:cs="Arial"/>
          <w:sz w:val="22"/>
          <w:szCs w:val="22"/>
        </w:rPr>
      </w:pPr>
      <w:r w:rsidRPr="00860935">
        <w:rPr>
          <w:rStyle w:val="eop"/>
          <w:rFonts w:ascii="Arial" w:hAnsi="Arial" w:cs="Arial"/>
          <w:sz w:val="22"/>
          <w:szCs w:val="22"/>
        </w:rPr>
        <w:t>Old Chapel Centre, Alfriston</w:t>
      </w:r>
    </w:p>
    <w:p w14:paraId="748C5033" w14:textId="77777777" w:rsidR="00860935" w:rsidRPr="00860935" w:rsidRDefault="00860935" w:rsidP="00860935">
      <w:pPr>
        <w:pStyle w:val="paragraph"/>
        <w:spacing w:before="0" w:beforeAutospacing="0" w:after="0" w:afterAutospacing="0"/>
        <w:textAlignment w:val="baseline"/>
        <w:rPr>
          <w:rStyle w:val="eop"/>
          <w:rFonts w:ascii="Arial" w:hAnsi="Arial" w:cs="Arial"/>
          <w:sz w:val="22"/>
          <w:szCs w:val="22"/>
        </w:rPr>
      </w:pPr>
    </w:p>
    <w:p w14:paraId="45EDAEF6" w14:textId="77777777" w:rsidR="00860935" w:rsidRPr="00860935" w:rsidRDefault="00860935" w:rsidP="00860935">
      <w:pPr>
        <w:pStyle w:val="paragraph"/>
        <w:spacing w:before="0" w:beforeAutospacing="0" w:after="0" w:afterAutospacing="0"/>
        <w:textAlignment w:val="baseline"/>
        <w:rPr>
          <w:rStyle w:val="eop"/>
          <w:rFonts w:ascii="Arial" w:hAnsi="Arial" w:cs="Arial"/>
          <w:sz w:val="22"/>
          <w:szCs w:val="22"/>
        </w:rPr>
      </w:pPr>
      <w:r w:rsidRPr="00860935">
        <w:rPr>
          <w:rStyle w:val="eop"/>
          <w:rFonts w:ascii="Arial" w:hAnsi="Arial" w:cs="Arial"/>
          <w:sz w:val="22"/>
          <w:szCs w:val="22"/>
        </w:rPr>
        <w:t>New members are always welcome, Robert Morrison is our membership secretary:</w:t>
      </w:r>
    </w:p>
    <w:p w14:paraId="15923A7D" w14:textId="563D5703" w:rsidR="00860935" w:rsidRPr="00860935" w:rsidRDefault="00860935" w:rsidP="00860935">
      <w:pPr>
        <w:pStyle w:val="paragraph"/>
        <w:spacing w:before="0" w:beforeAutospacing="0" w:after="0" w:afterAutospacing="0"/>
        <w:textAlignment w:val="baseline"/>
        <w:rPr>
          <w:rStyle w:val="eop"/>
          <w:rFonts w:ascii="Arial" w:hAnsi="Arial" w:cs="Arial"/>
          <w:sz w:val="22"/>
          <w:szCs w:val="22"/>
        </w:rPr>
      </w:pPr>
      <w:hyperlink r:id="rId12" w:history="1">
        <w:r w:rsidRPr="00860935">
          <w:rPr>
            <w:rStyle w:val="Hyperlink"/>
            <w:rFonts w:ascii="Arial" w:hAnsi="Arial" w:cs="Arial"/>
            <w:sz w:val="22"/>
            <w:szCs w:val="22"/>
          </w:rPr>
          <w:t>rmorri1847@aol.com</w:t>
        </w:r>
      </w:hyperlink>
      <w:r w:rsidRPr="00860935">
        <w:rPr>
          <w:rStyle w:val="eop"/>
          <w:rFonts w:ascii="Arial" w:hAnsi="Arial" w:cs="Arial"/>
          <w:sz w:val="22"/>
          <w:szCs w:val="22"/>
        </w:rPr>
        <w:t xml:space="preserve"> Tel: 01323 84376</w:t>
      </w:r>
    </w:p>
    <w:p w14:paraId="45978583" w14:textId="77777777" w:rsidR="00860935" w:rsidRPr="00860935" w:rsidRDefault="00860935" w:rsidP="00860935">
      <w:pPr>
        <w:rPr>
          <w:rFonts w:asciiTheme="minorHAnsi" w:hAnsiTheme="minorHAnsi" w:cstheme="minorHAnsi"/>
          <w:sz w:val="22"/>
          <w:szCs w:val="22"/>
        </w:rPr>
      </w:pPr>
    </w:p>
    <w:sectPr w:rsidR="00860935" w:rsidRPr="00860935" w:rsidSect="00F06BEC">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33DCD" w14:textId="77777777" w:rsidR="005E59EA" w:rsidRDefault="005E59EA" w:rsidP="008A1C9B">
      <w:r>
        <w:separator/>
      </w:r>
    </w:p>
  </w:endnote>
  <w:endnote w:type="continuationSeparator" w:id="0">
    <w:p w14:paraId="0B1F0646" w14:textId="77777777" w:rsidR="005E59EA" w:rsidRDefault="005E59EA"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Baguet Script">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EA0CE" w14:textId="77777777" w:rsidR="005E59EA" w:rsidRDefault="005E59EA" w:rsidP="008A1C9B">
      <w:r>
        <w:separator/>
      </w:r>
    </w:p>
  </w:footnote>
  <w:footnote w:type="continuationSeparator" w:id="0">
    <w:p w14:paraId="6EFCCBBA" w14:textId="77777777" w:rsidR="005E59EA" w:rsidRDefault="005E59EA"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D2A53"/>
    <w:multiLevelType w:val="hybridMultilevel"/>
    <w:tmpl w:val="F3B4E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702C5"/>
    <w:multiLevelType w:val="multilevel"/>
    <w:tmpl w:val="E11A53DE"/>
    <w:lvl w:ilvl="0">
      <w:start w:val="3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 w15:restartNumberingAfterBreak="0">
    <w:nsid w:val="053D1F25"/>
    <w:multiLevelType w:val="multilevel"/>
    <w:tmpl w:val="20A00108"/>
    <w:lvl w:ilvl="0">
      <w:start w:val="72"/>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7FB5BA2"/>
    <w:multiLevelType w:val="multilevel"/>
    <w:tmpl w:val="5282B5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627187"/>
    <w:multiLevelType w:val="multilevel"/>
    <w:tmpl w:val="0D56E984"/>
    <w:lvl w:ilvl="0">
      <w:start w:val="169"/>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E1C780A"/>
    <w:multiLevelType w:val="multilevel"/>
    <w:tmpl w:val="C644CFDA"/>
    <w:lvl w:ilvl="0">
      <w:start w:val="16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6" w15:restartNumberingAfterBreak="0">
    <w:nsid w:val="0EBA226A"/>
    <w:multiLevelType w:val="multilevel"/>
    <w:tmpl w:val="0F30F102"/>
    <w:lvl w:ilvl="0">
      <w:start w:val="5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 w15:restartNumberingAfterBreak="0">
    <w:nsid w:val="0FD46718"/>
    <w:multiLevelType w:val="multilevel"/>
    <w:tmpl w:val="BA68B440"/>
    <w:lvl w:ilvl="0">
      <w:start w:val="118"/>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8" w15:restartNumberingAfterBreak="0">
    <w:nsid w:val="15260D42"/>
    <w:multiLevelType w:val="multilevel"/>
    <w:tmpl w:val="A9CA600A"/>
    <w:lvl w:ilvl="0">
      <w:start w:val="17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9" w15:restartNumberingAfterBreak="0">
    <w:nsid w:val="155761ED"/>
    <w:multiLevelType w:val="multilevel"/>
    <w:tmpl w:val="36DCF4E0"/>
    <w:lvl w:ilvl="0">
      <w:start w:val="16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0" w15:restartNumberingAfterBreak="0">
    <w:nsid w:val="197319B4"/>
    <w:multiLevelType w:val="hybridMultilevel"/>
    <w:tmpl w:val="A8485F02"/>
    <w:lvl w:ilvl="0" w:tplc="EDC0772E">
      <w:start w:val="68"/>
      <w:numFmt w:val="decimal"/>
      <w:lvlText w:val="%1."/>
      <w:lvlJc w:val="left"/>
      <w:pPr>
        <w:ind w:left="720" w:hanging="360"/>
      </w:pPr>
      <w:rPr>
        <w:rFonts w:hint="default"/>
        <w:b/>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CA263B"/>
    <w:multiLevelType w:val="hybridMultilevel"/>
    <w:tmpl w:val="3CA62E8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DAB69A9"/>
    <w:multiLevelType w:val="multilevel"/>
    <w:tmpl w:val="6C86E07C"/>
    <w:lvl w:ilvl="0">
      <w:start w:val="4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1F9255EC"/>
    <w:multiLevelType w:val="multilevel"/>
    <w:tmpl w:val="0F907518"/>
    <w:lvl w:ilvl="0">
      <w:start w:val="205"/>
      <w:numFmt w:val="decimal"/>
      <w:lvlText w:val="%1"/>
      <w:lvlJc w:val="left"/>
      <w:pPr>
        <w:ind w:left="500" w:hanging="500"/>
      </w:pPr>
      <w:rPr>
        <w:rFonts w:hint="default"/>
      </w:rPr>
    </w:lvl>
    <w:lvl w:ilvl="1">
      <w:start w:val="1"/>
      <w:numFmt w:val="decimal"/>
      <w:lvlText w:val="%1.%2"/>
      <w:lvlJc w:val="left"/>
      <w:pPr>
        <w:ind w:left="1208" w:hanging="5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1D6550B"/>
    <w:multiLevelType w:val="multilevel"/>
    <w:tmpl w:val="9B429D62"/>
    <w:lvl w:ilvl="0">
      <w:start w:val="181"/>
      <w:numFmt w:val="decimal"/>
      <w:lvlText w:val="%1"/>
      <w:lvlJc w:val="left"/>
      <w:pPr>
        <w:ind w:left="500" w:hanging="500"/>
      </w:pPr>
      <w:rPr>
        <w:rFonts w:hint="default"/>
        <w:b w:val="0"/>
      </w:rPr>
    </w:lvl>
    <w:lvl w:ilvl="1">
      <w:start w:val="1"/>
      <w:numFmt w:val="decimal"/>
      <w:lvlText w:val="%1.%2"/>
      <w:lvlJc w:val="left"/>
      <w:pPr>
        <w:ind w:left="1208"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 w15:restartNumberingAfterBreak="0">
    <w:nsid w:val="21DD47A2"/>
    <w:multiLevelType w:val="hybridMultilevel"/>
    <w:tmpl w:val="E40C4FC2"/>
    <w:lvl w:ilvl="0" w:tplc="F89C2CE6">
      <w:start w:val="101"/>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DB00C4"/>
    <w:multiLevelType w:val="hybridMultilevel"/>
    <w:tmpl w:val="21AE69D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B5E7AB4"/>
    <w:multiLevelType w:val="multilevel"/>
    <w:tmpl w:val="2A7C4304"/>
    <w:lvl w:ilvl="0">
      <w:start w:val="30"/>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18" w15:restartNumberingAfterBreak="0">
    <w:nsid w:val="31106887"/>
    <w:multiLevelType w:val="multilevel"/>
    <w:tmpl w:val="8E4C85C2"/>
    <w:lvl w:ilvl="0">
      <w:start w:val="2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47249D9"/>
    <w:multiLevelType w:val="multilevel"/>
    <w:tmpl w:val="9A623F10"/>
    <w:lvl w:ilvl="0">
      <w:start w:val="73"/>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0" w15:restartNumberingAfterBreak="0">
    <w:nsid w:val="38B250D5"/>
    <w:multiLevelType w:val="multilevel"/>
    <w:tmpl w:val="92043D10"/>
    <w:lvl w:ilvl="0">
      <w:start w:val="17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1" w15:restartNumberingAfterBreak="0">
    <w:nsid w:val="38EC7AEA"/>
    <w:multiLevelType w:val="hybridMultilevel"/>
    <w:tmpl w:val="3146D208"/>
    <w:lvl w:ilvl="0" w:tplc="2AA6808E">
      <w:start w:val="161"/>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9687D64"/>
    <w:multiLevelType w:val="multilevel"/>
    <w:tmpl w:val="838AC394"/>
    <w:lvl w:ilvl="0">
      <w:start w:val="117"/>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3" w15:restartNumberingAfterBreak="0">
    <w:nsid w:val="3BB26EC5"/>
    <w:multiLevelType w:val="hybridMultilevel"/>
    <w:tmpl w:val="7194C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6E16736"/>
    <w:multiLevelType w:val="hybridMultilevel"/>
    <w:tmpl w:val="493E243E"/>
    <w:lvl w:ilvl="0" w:tplc="9C945D22">
      <w:start w:val="161"/>
      <w:numFmt w:val="decimal"/>
      <w:lvlText w:val="%1."/>
      <w:lvlJc w:val="left"/>
      <w:pPr>
        <w:ind w:left="1110" w:hanging="39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8523609"/>
    <w:multiLevelType w:val="hybridMultilevel"/>
    <w:tmpl w:val="C4F0D334"/>
    <w:lvl w:ilvl="0" w:tplc="BE4604A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A5E3508"/>
    <w:multiLevelType w:val="multilevel"/>
    <w:tmpl w:val="4BD0CF72"/>
    <w:lvl w:ilvl="0">
      <w:start w:val="23"/>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5430100D"/>
    <w:multiLevelType w:val="multilevel"/>
    <w:tmpl w:val="DEBED5A4"/>
    <w:lvl w:ilvl="0">
      <w:start w:val="95"/>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8" w15:restartNumberingAfterBreak="0">
    <w:nsid w:val="556254AD"/>
    <w:multiLevelType w:val="multilevel"/>
    <w:tmpl w:val="5DB8C2D0"/>
    <w:lvl w:ilvl="0">
      <w:start w:val="182"/>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9" w15:restartNumberingAfterBreak="0">
    <w:nsid w:val="59264EB0"/>
    <w:multiLevelType w:val="multilevel"/>
    <w:tmpl w:val="F9667C2A"/>
    <w:lvl w:ilvl="0">
      <w:start w:val="15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0" w15:restartNumberingAfterBreak="0">
    <w:nsid w:val="59B54A89"/>
    <w:multiLevelType w:val="multilevel"/>
    <w:tmpl w:val="7DE88C40"/>
    <w:lvl w:ilvl="0">
      <w:start w:val="139"/>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1" w15:restartNumberingAfterBreak="0">
    <w:nsid w:val="5B0C2B1B"/>
    <w:multiLevelType w:val="hybridMultilevel"/>
    <w:tmpl w:val="E4AE9E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6A63C67"/>
    <w:multiLevelType w:val="multilevel"/>
    <w:tmpl w:val="0FEE8994"/>
    <w:lvl w:ilvl="0">
      <w:start w:val="2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7FE3DE3"/>
    <w:multiLevelType w:val="multilevel"/>
    <w:tmpl w:val="F8EACA26"/>
    <w:lvl w:ilvl="0">
      <w:start w:val="170"/>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8F01A98"/>
    <w:multiLevelType w:val="hybridMultilevel"/>
    <w:tmpl w:val="41720F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E7B377B"/>
    <w:multiLevelType w:val="hybridMultilevel"/>
    <w:tmpl w:val="2F509CAC"/>
    <w:lvl w:ilvl="0" w:tplc="1158CFDE">
      <w:start w:val="101"/>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6E289F"/>
    <w:multiLevelType w:val="hybridMultilevel"/>
    <w:tmpl w:val="24C87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0FD5B8D"/>
    <w:multiLevelType w:val="hybridMultilevel"/>
    <w:tmpl w:val="178244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29B7FD8"/>
    <w:multiLevelType w:val="multilevel"/>
    <w:tmpl w:val="EA9C1A80"/>
    <w:lvl w:ilvl="0">
      <w:start w:val="9"/>
      <w:numFmt w:val="decimal"/>
      <w:lvlText w:val="%1"/>
      <w:lvlJc w:val="left"/>
      <w:pPr>
        <w:ind w:left="360" w:hanging="360"/>
      </w:pPr>
      <w:rPr>
        <w:rFonts w:hint="default"/>
        <w:b/>
        <w:bCs/>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9" w15:restartNumberingAfterBreak="0">
    <w:nsid w:val="785B1CE7"/>
    <w:multiLevelType w:val="hybridMultilevel"/>
    <w:tmpl w:val="D854A8C4"/>
    <w:lvl w:ilvl="0" w:tplc="CB5C2C38">
      <w:start w:val="161"/>
      <w:numFmt w:val="decimal"/>
      <w:lvlText w:val="%1."/>
      <w:lvlJc w:val="left"/>
      <w:pPr>
        <w:ind w:left="1110" w:hanging="39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8A0761D"/>
    <w:multiLevelType w:val="hybridMultilevel"/>
    <w:tmpl w:val="811A63B6"/>
    <w:lvl w:ilvl="0" w:tplc="56A0CBBC">
      <w:start w:val="105"/>
      <w:numFmt w:val="bullet"/>
      <w:lvlText w:val="-"/>
      <w:lvlJc w:val="left"/>
      <w:pPr>
        <w:ind w:left="1140" w:hanging="360"/>
      </w:pPr>
      <w:rPr>
        <w:rFonts w:ascii="Calibri" w:eastAsia="Arial Unicode MS" w:hAnsi="Calibri" w:cs="Calibri" w:hint="default"/>
        <w:b/>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num w:numId="1" w16cid:durableId="904023059">
    <w:abstractNumId w:val="29"/>
  </w:num>
  <w:num w:numId="2" w16cid:durableId="298999489">
    <w:abstractNumId w:val="4"/>
  </w:num>
  <w:num w:numId="3" w16cid:durableId="46951580">
    <w:abstractNumId w:val="8"/>
  </w:num>
  <w:num w:numId="4" w16cid:durableId="1384333172">
    <w:abstractNumId w:val="33"/>
  </w:num>
  <w:num w:numId="5" w16cid:durableId="2138257677">
    <w:abstractNumId w:val="20"/>
  </w:num>
  <w:num w:numId="6" w16cid:durableId="1657224076">
    <w:abstractNumId w:val="38"/>
  </w:num>
  <w:num w:numId="7" w16cid:durableId="265964050">
    <w:abstractNumId w:val="18"/>
  </w:num>
  <w:num w:numId="8" w16cid:durableId="1135291458">
    <w:abstractNumId w:val="32"/>
  </w:num>
  <w:num w:numId="9" w16cid:durableId="2065330255">
    <w:abstractNumId w:val="1"/>
  </w:num>
  <w:num w:numId="10" w16cid:durableId="1070882411">
    <w:abstractNumId w:val="12"/>
  </w:num>
  <w:num w:numId="11" w16cid:durableId="1269657347">
    <w:abstractNumId w:val="6"/>
  </w:num>
  <w:num w:numId="12" w16cid:durableId="875116150">
    <w:abstractNumId w:val="2"/>
  </w:num>
  <w:num w:numId="13" w16cid:durableId="409499631">
    <w:abstractNumId w:val="19"/>
  </w:num>
  <w:num w:numId="14" w16cid:durableId="921061461">
    <w:abstractNumId w:val="10"/>
  </w:num>
  <w:num w:numId="15" w16cid:durableId="273365628">
    <w:abstractNumId w:val="27"/>
  </w:num>
  <w:num w:numId="16" w16cid:durableId="1679036410">
    <w:abstractNumId w:val="22"/>
  </w:num>
  <w:num w:numId="17" w16cid:durableId="449010339">
    <w:abstractNumId w:val="7"/>
  </w:num>
  <w:num w:numId="18" w16cid:durableId="44451187">
    <w:abstractNumId w:val="30"/>
  </w:num>
  <w:num w:numId="19" w16cid:durableId="1091388677">
    <w:abstractNumId w:val="5"/>
  </w:num>
  <w:num w:numId="20" w16cid:durableId="287518159">
    <w:abstractNumId w:val="39"/>
  </w:num>
  <w:num w:numId="21" w16cid:durableId="1369253777">
    <w:abstractNumId w:val="24"/>
  </w:num>
  <w:num w:numId="22" w16cid:durableId="1836215091">
    <w:abstractNumId w:val="9"/>
  </w:num>
  <w:num w:numId="23" w16cid:durableId="1029180486">
    <w:abstractNumId w:val="21"/>
  </w:num>
  <w:num w:numId="24" w16cid:durableId="647901588">
    <w:abstractNumId w:val="28"/>
  </w:num>
  <w:num w:numId="25" w16cid:durableId="743914273">
    <w:abstractNumId w:val="14"/>
  </w:num>
  <w:num w:numId="26" w16cid:durableId="726345972">
    <w:abstractNumId w:val="17"/>
  </w:num>
  <w:num w:numId="27" w16cid:durableId="800882324">
    <w:abstractNumId w:val="13"/>
  </w:num>
  <w:num w:numId="28" w16cid:durableId="1922255993">
    <w:abstractNumId w:val="26"/>
  </w:num>
  <w:num w:numId="29" w16cid:durableId="1511220273">
    <w:abstractNumId w:val="23"/>
  </w:num>
  <w:num w:numId="30" w16cid:durableId="5577134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5037066">
    <w:abstractNumId w:val="36"/>
  </w:num>
  <w:num w:numId="32" w16cid:durableId="11558761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6614156">
    <w:abstractNumId w:val="16"/>
  </w:num>
  <w:num w:numId="34" w16cid:durableId="695230036">
    <w:abstractNumId w:val="0"/>
  </w:num>
  <w:num w:numId="35" w16cid:durableId="1250388598">
    <w:abstractNumId w:val="37"/>
  </w:num>
  <w:num w:numId="36" w16cid:durableId="1352142698">
    <w:abstractNumId w:val="3"/>
  </w:num>
  <w:num w:numId="37" w16cid:durableId="428238156">
    <w:abstractNumId w:val="25"/>
  </w:num>
  <w:num w:numId="38" w16cid:durableId="670303801">
    <w:abstractNumId w:val="31"/>
  </w:num>
  <w:num w:numId="39" w16cid:durableId="1506362144">
    <w:abstractNumId w:val="34"/>
  </w:num>
  <w:num w:numId="40" w16cid:durableId="616376131">
    <w:abstractNumId w:val="15"/>
  </w:num>
  <w:num w:numId="41" w16cid:durableId="877858686">
    <w:abstractNumId w:val="35"/>
  </w:num>
  <w:num w:numId="42" w16cid:durableId="167719146">
    <w:abstractNumId w:val="40"/>
  </w:num>
  <w:num w:numId="43" w16cid:durableId="1760590465">
    <w:abstractNumId w:val="23"/>
  </w:num>
  <w:num w:numId="44" w16cid:durableId="859391636">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46E"/>
    <w:rsid w:val="000038A2"/>
    <w:rsid w:val="00003DF2"/>
    <w:rsid w:val="00006081"/>
    <w:rsid w:val="00006D91"/>
    <w:rsid w:val="00010289"/>
    <w:rsid w:val="00013EAD"/>
    <w:rsid w:val="0001451D"/>
    <w:rsid w:val="00021E2C"/>
    <w:rsid w:val="00025D23"/>
    <w:rsid w:val="00027C4C"/>
    <w:rsid w:val="00027EF9"/>
    <w:rsid w:val="0003513F"/>
    <w:rsid w:val="000415BA"/>
    <w:rsid w:val="000417A5"/>
    <w:rsid w:val="00042BA0"/>
    <w:rsid w:val="00043E26"/>
    <w:rsid w:val="00045E0E"/>
    <w:rsid w:val="0004711F"/>
    <w:rsid w:val="00047A91"/>
    <w:rsid w:val="000510BD"/>
    <w:rsid w:val="000513E4"/>
    <w:rsid w:val="000517FE"/>
    <w:rsid w:val="00052D38"/>
    <w:rsid w:val="00053B52"/>
    <w:rsid w:val="000608A8"/>
    <w:rsid w:val="00060C69"/>
    <w:rsid w:val="000616FE"/>
    <w:rsid w:val="00061EC7"/>
    <w:rsid w:val="000636DF"/>
    <w:rsid w:val="00066050"/>
    <w:rsid w:val="00073EC4"/>
    <w:rsid w:val="00081512"/>
    <w:rsid w:val="00081DA6"/>
    <w:rsid w:val="00082079"/>
    <w:rsid w:val="000839E6"/>
    <w:rsid w:val="00084875"/>
    <w:rsid w:val="00086763"/>
    <w:rsid w:val="00090562"/>
    <w:rsid w:val="00090BC1"/>
    <w:rsid w:val="000915E2"/>
    <w:rsid w:val="000A121E"/>
    <w:rsid w:val="000A5000"/>
    <w:rsid w:val="000A78FC"/>
    <w:rsid w:val="000B1674"/>
    <w:rsid w:val="000B4B4F"/>
    <w:rsid w:val="000B797D"/>
    <w:rsid w:val="000C2742"/>
    <w:rsid w:val="000C3B16"/>
    <w:rsid w:val="000D0C61"/>
    <w:rsid w:val="000D36E3"/>
    <w:rsid w:val="000D4803"/>
    <w:rsid w:val="000D7903"/>
    <w:rsid w:val="000E16A2"/>
    <w:rsid w:val="000E2E85"/>
    <w:rsid w:val="000E3048"/>
    <w:rsid w:val="000E356B"/>
    <w:rsid w:val="000E3E44"/>
    <w:rsid w:val="000E65E9"/>
    <w:rsid w:val="000E6BEF"/>
    <w:rsid w:val="000F170E"/>
    <w:rsid w:val="0010014C"/>
    <w:rsid w:val="0010064A"/>
    <w:rsid w:val="001024FE"/>
    <w:rsid w:val="00103FB4"/>
    <w:rsid w:val="00107F4D"/>
    <w:rsid w:val="00110EFF"/>
    <w:rsid w:val="00112105"/>
    <w:rsid w:val="00113635"/>
    <w:rsid w:val="00113C64"/>
    <w:rsid w:val="001143C5"/>
    <w:rsid w:val="0011528B"/>
    <w:rsid w:val="001161C5"/>
    <w:rsid w:val="00117AD0"/>
    <w:rsid w:val="0012085F"/>
    <w:rsid w:val="001216EE"/>
    <w:rsid w:val="001221D7"/>
    <w:rsid w:val="00122B82"/>
    <w:rsid w:val="00122CBB"/>
    <w:rsid w:val="0012537F"/>
    <w:rsid w:val="001267A6"/>
    <w:rsid w:val="00130FAE"/>
    <w:rsid w:val="00133FE0"/>
    <w:rsid w:val="00134F99"/>
    <w:rsid w:val="00137B1B"/>
    <w:rsid w:val="00140128"/>
    <w:rsid w:val="00140ADE"/>
    <w:rsid w:val="00140C13"/>
    <w:rsid w:val="00141772"/>
    <w:rsid w:val="001428F9"/>
    <w:rsid w:val="00143976"/>
    <w:rsid w:val="00143B46"/>
    <w:rsid w:val="00143CF6"/>
    <w:rsid w:val="00147142"/>
    <w:rsid w:val="00151525"/>
    <w:rsid w:val="0015184C"/>
    <w:rsid w:val="00152D63"/>
    <w:rsid w:val="00153BBC"/>
    <w:rsid w:val="0016014A"/>
    <w:rsid w:val="0016363E"/>
    <w:rsid w:val="001645A4"/>
    <w:rsid w:val="001660C4"/>
    <w:rsid w:val="00167506"/>
    <w:rsid w:val="00167894"/>
    <w:rsid w:val="00167E21"/>
    <w:rsid w:val="001731C1"/>
    <w:rsid w:val="001777D9"/>
    <w:rsid w:val="001803CF"/>
    <w:rsid w:val="00180E72"/>
    <w:rsid w:val="00183DC1"/>
    <w:rsid w:val="001867C2"/>
    <w:rsid w:val="00192AE1"/>
    <w:rsid w:val="00192BBB"/>
    <w:rsid w:val="00195C05"/>
    <w:rsid w:val="001973EF"/>
    <w:rsid w:val="00197AEB"/>
    <w:rsid w:val="001A21C3"/>
    <w:rsid w:val="001A2287"/>
    <w:rsid w:val="001A3B26"/>
    <w:rsid w:val="001A6004"/>
    <w:rsid w:val="001A7E6A"/>
    <w:rsid w:val="001B221A"/>
    <w:rsid w:val="001B3FAA"/>
    <w:rsid w:val="001B4222"/>
    <w:rsid w:val="001B4E51"/>
    <w:rsid w:val="001B5586"/>
    <w:rsid w:val="001B7A4C"/>
    <w:rsid w:val="001C050F"/>
    <w:rsid w:val="001C2EA9"/>
    <w:rsid w:val="001C5B31"/>
    <w:rsid w:val="001C7D01"/>
    <w:rsid w:val="001C7F54"/>
    <w:rsid w:val="001D0B5C"/>
    <w:rsid w:val="001D469E"/>
    <w:rsid w:val="001E2770"/>
    <w:rsid w:val="001E719C"/>
    <w:rsid w:val="001F1ABC"/>
    <w:rsid w:val="001F3602"/>
    <w:rsid w:val="001F5AEC"/>
    <w:rsid w:val="001F5EBF"/>
    <w:rsid w:val="001F75B0"/>
    <w:rsid w:val="00205770"/>
    <w:rsid w:val="00211036"/>
    <w:rsid w:val="00212439"/>
    <w:rsid w:val="00213F62"/>
    <w:rsid w:val="00214390"/>
    <w:rsid w:val="00215088"/>
    <w:rsid w:val="00215732"/>
    <w:rsid w:val="00217312"/>
    <w:rsid w:val="002206E1"/>
    <w:rsid w:val="002243A3"/>
    <w:rsid w:val="00227A64"/>
    <w:rsid w:val="00230477"/>
    <w:rsid w:val="00230658"/>
    <w:rsid w:val="00230AEF"/>
    <w:rsid w:val="00236261"/>
    <w:rsid w:val="00236606"/>
    <w:rsid w:val="00236EB8"/>
    <w:rsid w:val="00241225"/>
    <w:rsid w:val="00243A27"/>
    <w:rsid w:val="002469E7"/>
    <w:rsid w:val="00251DE9"/>
    <w:rsid w:val="00262C1F"/>
    <w:rsid w:val="00264481"/>
    <w:rsid w:val="00270432"/>
    <w:rsid w:val="0027281D"/>
    <w:rsid w:val="00280ECF"/>
    <w:rsid w:val="00280FE7"/>
    <w:rsid w:val="00284D73"/>
    <w:rsid w:val="002859CC"/>
    <w:rsid w:val="002859D2"/>
    <w:rsid w:val="00285F44"/>
    <w:rsid w:val="0028782A"/>
    <w:rsid w:val="002907FD"/>
    <w:rsid w:val="00290FDA"/>
    <w:rsid w:val="00296F73"/>
    <w:rsid w:val="00297ABB"/>
    <w:rsid w:val="002A2568"/>
    <w:rsid w:val="002B463F"/>
    <w:rsid w:val="002B479B"/>
    <w:rsid w:val="002B5C6E"/>
    <w:rsid w:val="002B5EF2"/>
    <w:rsid w:val="002B5F9C"/>
    <w:rsid w:val="002C3F2F"/>
    <w:rsid w:val="002C46FC"/>
    <w:rsid w:val="002C5BFE"/>
    <w:rsid w:val="002C62A9"/>
    <w:rsid w:val="002C6FEB"/>
    <w:rsid w:val="002D2EC2"/>
    <w:rsid w:val="002D4B59"/>
    <w:rsid w:val="002D60EC"/>
    <w:rsid w:val="002D6150"/>
    <w:rsid w:val="002D73A0"/>
    <w:rsid w:val="002E1A7F"/>
    <w:rsid w:val="002E1D54"/>
    <w:rsid w:val="002E276D"/>
    <w:rsid w:val="002E3928"/>
    <w:rsid w:val="002E3A5F"/>
    <w:rsid w:val="002E4707"/>
    <w:rsid w:val="002E5620"/>
    <w:rsid w:val="002E6254"/>
    <w:rsid w:val="002F0263"/>
    <w:rsid w:val="002F1CEB"/>
    <w:rsid w:val="002F1F36"/>
    <w:rsid w:val="002F2C78"/>
    <w:rsid w:val="002F57A1"/>
    <w:rsid w:val="002F597F"/>
    <w:rsid w:val="002F7C9F"/>
    <w:rsid w:val="00301C20"/>
    <w:rsid w:val="00301FCD"/>
    <w:rsid w:val="003029E8"/>
    <w:rsid w:val="00305F0A"/>
    <w:rsid w:val="00305F43"/>
    <w:rsid w:val="003123CA"/>
    <w:rsid w:val="00314354"/>
    <w:rsid w:val="00315C2F"/>
    <w:rsid w:val="0031713D"/>
    <w:rsid w:val="00320D6A"/>
    <w:rsid w:val="0032387A"/>
    <w:rsid w:val="00323E7E"/>
    <w:rsid w:val="00330668"/>
    <w:rsid w:val="00330CF3"/>
    <w:rsid w:val="00331E23"/>
    <w:rsid w:val="00331FC4"/>
    <w:rsid w:val="00332731"/>
    <w:rsid w:val="00335C85"/>
    <w:rsid w:val="003411D2"/>
    <w:rsid w:val="003459F4"/>
    <w:rsid w:val="00346E50"/>
    <w:rsid w:val="0035175D"/>
    <w:rsid w:val="003530ED"/>
    <w:rsid w:val="003555F1"/>
    <w:rsid w:val="00356129"/>
    <w:rsid w:val="0035743C"/>
    <w:rsid w:val="00357B51"/>
    <w:rsid w:val="00366064"/>
    <w:rsid w:val="0037045D"/>
    <w:rsid w:val="00371399"/>
    <w:rsid w:val="003720C7"/>
    <w:rsid w:val="003741F3"/>
    <w:rsid w:val="00375204"/>
    <w:rsid w:val="0037633B"/>
    <w:rsid w:val="00380EAD"/>
    <w:rsid w:val="00381161"/>
    <w:rsid w:val="003818BA"/>
    <w:rsid w:val="00383837"/>
    <w:rsid w:val="003851A0"/>
    <w:rsid w:val="00386247"/>
    <w:rsid w:val="0038722C"/>
    <w:rsid w:val="003912BD"/>
    <w:rsid w:val="00391C88"/>
    <w:rsid w:val="003921AC"/>
    <w:rsid w:val="00392935"/>
    <w:rsid w:val="00393D30"/>
    <w:rsid w:val="00393E93"/>
    <w:rsid w:val="003953AD"/>
    <w:rsid w:val="00397F11"/>
    <w:rsid w:val="003A0042"/>
    <w:rsid w:val="003A2D18"/>
    <w:rsid w:val="003A679B"/>
    <w:rsid w:val="003A7911"/>
    <w:rsid w:val="003A7B0F"/>
    <w:rsid w:val="003B2601"/>
    <w:rsid w:val="003B359E"/>
    <w:rsid w:val="003B3D31"/>
    <w:rsid w:val="003B43D3"/>
    <w:rsid w:val="003B666B"/>
    <w:rsid w:val="003C438F"/>
    <w:rsid w:val="003C43ED"/>
    <w:rsid w:val="003C5BA1"/>
    <w:rsid w:val="003C7C40"/>
    <w:rsid w:val="003D0D5D"/>
    <w:rsid w:val="003D1A0F"/>
    <w:rsid w:val="003D716D"/>
    <w:rsid w:val="003E2923"/>
    <w:rsid w:val="003E5C23"/>
    <w:rsid w:val="003E77F6"/>
    <w:rsid w:val="003F05D2"/>
    <w:rsid w:val="003F2DC5"/>
    <w:rsid w:val="003F32FA"/>
    <w:rsid w:val="003F3400"/>
    <w:rsid w:val="003F48F6"/>
    <w:rsid w:val="003F728C"/>
    <w:rsid w:val="003F75F4"/>
    <w:rsid w:val="004020D0"/>
    <w:rsid w:val="00402494"/>
    <w:rsid w:val="0040674E"/>
    <w:rsid w:val="00407800"/>
    <w:rsid w:val="00410D11"/>
    <w:rsid w:val="00410D2D"/>
    <w:rsid w:val="0041150D"/>
    <w:rsid w:val="00412042"/>
    <w:rsid w:val="0041373D"/>
    <w:rsid w:val="00414D2E"/>
    <w:rsid w:val="00416D54"/>
    <w:rsid w:val="00417BD7"/>
    <w:rsid w:val="00422739"/>
    <w:rsid w:val="00424900"/>
    <w:rsid w:val="00425872"/>
    <w:rsid w:val="004272DB"/>
    <w:rsid w:val="00434FCD"/>
    <w:rsid w:val="004359EC"/>
    <w:rsid w:val="00436821"/>
    <w:rsid w:val="00437C8E"/>
    <w:rsid w:val="00440174"/>
    <w:rsid w:val="00442751"/>
    <w:rsid w:val="004427F9"/>
    <w:rsid w:val="004437AD"/>
    <w:rsid w:val="00443F7F"/>
    <w:rsid w:val="004457DA"/>
    <w:rsid w:val="0045198C"/>
    <w:rsid w:val="00451DE0"/>
    <w:rsid w:val="00452437"/>
    <w:rsid w:val="00454813"/>
    <w:rsid w:val="004614F9"/>
    <w:rsid w:val="00462538"/>
    <w:rsid w:val="004625E5"/>
    <w:rsid w:val="00462CE4"/>
    <w:rsid w:val="00463A09"/>
    <w:rsid w:val="004642B9"/>
    <w:rsid w:val="00465979"/>
    <w:rsid w:val="00466090"/>
    <w:rsid w:val="004674EA"/>
    <w:rsid w:val="00467987"/>
    <w:rsid w:val="00471E9D"/>
    <w:rsid w:val="00475252"/>
    <w:rsid w:val="00481532"/>
    <w:rsid w:val="00481B15"/>
    <w:rsid w:val="00485B10"/>
    <w:rsid w:val="00487BDE"/>
    <w:rsid w:val="0049115F"/>
    <w:rsid w:val="004914C9"/>
    <w:rsid w:val="00491F3F"/>
    <w:rsid w:val="00492707"/>
    <w:rsid w:val="00495180"/>
    <w:rsid w:val="004953B2"/>
    <w:rsid w:val="00497A4D"/>
    <w:rsid w:val="004A4360"/>
    <w:rsid w:val="004A6480"/>
    <w:rsid w:val="004B5F57"/>
    <w:rsid w:val="004B6565"/>
    <w:rsid w:val="004B6CA1"/>
    <w:rsid w:val="004B6FCC"/>
    <w:rsid w:val="004B7130"/>
    <w:rsid w:val="004B736C"/>
    <w:rsid w:val="004C35A0"/>
    <w:rsid w:val="004C3EF1"/>
    <w:rsid w:val="004C46A5"/>
    <w:rsid w:val="004C6BF1"/>
    <w:rsid w:val="004D199F"/>
    <w:rsid w:val="004D2459"/>
    <w:rsid w:val="004D245F"/>
    <w:rsid w:val="004D3366"/>
    <w:rsid w:val="004D3519"/>
    <w:rsid w:val="004D70E0"/>
    <w:rsid w:val="004E1A39"/>
    <w:rsid w:val="004E1E2C"/>
    <w:rsid w:val="004E412C"/>
    <w:rsid w:val="004E4AFC"/>
    <w:rsid w:val="004F48E3"/>
    <w:rsid w:val="004F539A"/>
    <w:rsid w:val="004F5D01"/>
    <w:rsid w:val="004F627A"/>
    <w:rsid w:val="004F6587"/>
    <w:rsid w:val="004F787E"/>
    <w:rsid w:val="005001C7"/>
    <w:rsid w:val="00504C09"/>
    <w:rsid w:val="00506068"/>
    <w:rsid w:val="00507D7B"/>
    <w:rsid w:val="00510C77"/>
    <w:rsid w:val="005128E4"/>
    <w:rsid w:val="00512DDA"/>
    <w:rsid w:val="0051535E"/>
    <w:rsid w:val="005159BB"/>
    <w:rsid w:val="00515DE0"/>
    <w:rsid w:val="0051710F"/>
    <w:rsid w:val="005213C2"/>
    <w:rsid w:val="00522ACF"/>
    <w:rsid w:val="00522FE1"/>
    <w:rsid w:val="0052331F"/>
    <w:rsid w:val="00524BF2"/>
    <w:rsid w:val="005263EA"/>
    <w:rsid w:val="00527CB4"/>
    <w:rsid w:val="00531D57"/>
    <w:rsid w:val="0054490E"/>
    <w:rsid w:val="005469E3"/>
    <w:rsid w:val="005470F5"/>
    <w:rsid w:val="00551976"/>
    <w:rsid w:val="00552B07"/>
    <w:rsid w:val="005531DA"/>
    <w:rsid w:val="00557985"/>
    <w:rsid w:val="00557992"/>
    <w:rsid w:val="00557D52"/>
    <w:rsid w:val="00560914"/>
    <w:rsid w:val="00562026"/>
    <w:rsid w:val="00562399"/>
    <w:rsid w:val="00562F39"/>
    <w:rsid w:val="00563493"/>
    <w:rsid w:val="0056375B"/>
    <w:rsid w:val="00565488"/>
    <w:rsid w:val="00565EDC"/>
    <w:rsid w:val="00567FEF"/>
    <w:rsid w:val="00570963"/>
    <w:rsid w:val="00570F2A"/>
    <w:rsid w:val="005729A2"/>
    <w:rsid w:val="00575A77"/>
    <w:rsid w:val="00580B82"/>
    <w:rsid w:val="00581A70"/>
    <w:rsid w:val="005820EE"/>
    <w:rsid w:val="00582782"/>
    <w:rsid w:val="005834AC"/>
    <w:rsid w:val="00590B02"/>
    <w:rsid w:val="00591049"/>
    <w:rsid w:val="00592C49"/>
    <w:rsid w:val="005932C2"/>
    <w:rsid w:val="00594232"/>
    <w:rsid w:val="005958EA"/>
    <w:rsid w:val="005A05F1"/>
    <w:rsid w:val="005A3A97"/>
    <w:rsid w:val="005A48D7"/>
    <w:rsid w:val="005A4E07"/>
    <w:rsid w:val="005A53F0"/>
    <w:rsid w:val="005B136D"/>
    <w:rsid w:val="005B2FFC"/>
    <w:rsid w:val="005B476A"/>
    <w:rsid w:val="005B492C"/>
    <w:rsid w:val="005B4EF4"/>
    <w:rsid w:val="005B5A1A"/>
    <w:rsid w:val="005B7FB6"/>
    <w:rsid w:val="005C0F94"/>
    <w:rsid w:val="005C39BE"/>
    <w:rsid w:val="005C3D27"/>
    <w:rsid w:val="005C4237"/>
    <w:rsid w:val="005C5855"/>
    <w:rsid w:val="005C5D50"/>
    <w:rsid w:val="005C6517"/>
    <w:rsid w:val="005C773D"/>
    <w:rsid w:val="005D09BD"/>
    <w:rsid w:val="005D3C79"/>
    <w:rsid w:val="005D547F"/>
    <w:rsid w:val="005D5C32"/>
    <w:rsid w:val="005D5F67"/>
    <w:rsid w:val="005D6C28"/>
    <w:rsid w:val="005D6DA3"/>
    <w:rsid w:val="005E0C89"/>
    <w:rsid w:val="005E1FF0"/>
    <w:rsid w:val="005E33AD"/>
    <w:rsid w:val="005E569B"/>
    <w:rsid w:val="005E59EA"/>
    <w:rsid w:val="005E728F"/>
    <w:rsid w:val="005F0513"/>
    <w:rsid w:val="005F1981"/>
    <w:rsid w:val="005F1E7B"/>
    <w:rsid w:val="005F3469"/>
    <w:rsid w:val="005F3D36"/>
    <w:rsid w:val="005F4A95"/>
    <w:rsid w:val="00601ED7"/>
    <w:rsid w:val="006022A8"/>
    <w:rsid w:val="00607B65"/>
    <w:rsid w:val="00614EC4"/>
    <w:rsid w:val="00615670"/>
    <w:rsid w:val="00621E2A"/>
    <w:rsid w:val="00621E7F"/>
    <w:rsid w:val="00623B5C"/>
    <w:rsid w:val="00625945"/>
    <w:rsid w:val="0062690B"/>
    <w:rsid w:val="006279C0"/>
    <w:rsid w:val="0063419F"/>
    <w:rsid w:val="0063589F"/>
    <w:rsid w:val="00635F0A"/>
    <w:rsid w:val="00636270"/>
    <w:rsid w:val="00640F88"/>
    <w:rsid w:val="00641BAD"/>
    <w:rsid w:val="00642A25"/>
    <w:rsid w:val="00643BC2"/>
    <w:rsid w:val="006458EB"/>
    <w:rsid w:val="0064783D"/>
    <w:rsid w:val="0065228E"/>
    <w:rsid w:val="00654C3B"/>
    <w:rsid w:val="00654FA1"/>
    <w:rsid w:val="0065537E"/>
    <w:rsid w:val="0065583C"/>
    <w:rsid w:val="00657CA5"/>
    <w:rsid w:val="00661639"/>
    <w:rsid w:val="00665118"/>
    <w:rsid w:val="006651C3"/>
    <w:rsid w:val="006668D6"/>
    <w:rsid w:val="00671BF0"/>
    <w:rsid w:val="006721B8"/>
    <w:rsid w:val="00673166"/>
    <w:rsid w:val="00674324"/>
    <w:rsid w:val="00677823"/>
    <w:rsid w:val="00685538"/>
    <w:rsid w:val="00685DBB"/>
    <w:rsid w:val="006867CD"/>
    <w:rsid w:val="00690760"/>
    <w:rsid w:val="006928E0"/>
    <w:rsid w:val="00692A1F"/>
    <w:rsid w:val="00693CF0"/>
    <w:rsid w:val="0069518F"/>
    <w:rsid w:val="006964A8"/>
    <w:rsid w:val="006A10E1"/>
    <w:rsid w:val="006A25CF"/>
    <w:rsid w:val="006A4272"/>
    <w:rsid w:val="006A6210"/>
    <w:rsid w:val="006A6561"/>
    <w:rsid w:val="006B3C87"/>
    <w:rsid w:val="006B4CAA"/>
    <w:rsid w:val="006B5AF7"/>
    <w:rsid w:val="006B5F2B"/>
    <w:rsid w:val="006C077E"/>
    <w:rsid w:val="006C0EC1"/>
    <w:rsid w:val="006C21EB"/>
    <w:rsid w:val="006C3B58"/>
    <w:rsid w:val="006C559B"/>
    <w:rsid w:val="006C5FCD"/>
    <w:rsid w:val="006C71D1"/>
    <w:rsid w:val="006D190D"/>
    <w:rsid w:val="006D4DC7"/>
    <w:rsid w:val="006D7647"/>
    <w:rsid w:val="006D7BF5"/>
    <w:rsid w:val="006E094A"/>
    <w:rsid w:val="006E0E8D"/>
    <w:rsid w:val="006E2574"/>
    <w:rsid w:val="006E27C3"/>
    <w:rsid w:val="006E2FB9"/>
    <w:rsid w:val="006E68B9"/>
    <w:rsid w:val="006E7E4F"/>
    <w:rsid w:val="006F1D9D"/>
    <w:rsid w:val="006F2663"/>
    <w:rsid w:val="006F318A"/>
    <w:rsid w:val="006F381F"/>
    <w:rsid w:val="006F4161"/>
    <w:rsid w:val="006F581D"/>
    <w:rsid w:val="006F6A4E"/>
    <w:rsid w:val="006F775A"/>
    <w:rsid w:val="0070010B"/>
    <w:rsid w:val="00703B34"/>
    <w:rsid w:val="00704B0D"/>
    <w:rsid w:val="00705FAB"/>
    <w:rsid w:val="0070714B"/>
    <w:rsid w:val="007129F0"/>
    <w:rsid w:val="00712EE3"/>
    <w:rsid w:val="00720C4E"/>
    <w:rsid w:val="007214DE"/>
    <w:rsid w:val="00722D28"/>
    <w:rsid w:val="00724C23"/>
    <w:rsid w:val="00727094"/>
    <w:rsid w:val="0072731E"/>
    <w:rsid w:val="007301F1"/>
    <w:rsid w:val="00730799"/>
    <w:rsid w:val="007365CA"/>
    <w:rsid w:val="00737A99"/>
    <w:rsid w:val="00737C20"/>
    <w:rsid w:val="007400BD"/>
    <w:rsid w:val="00741FCA"/>
    <w:rsid w:val="00742783"/>
    <w:rsid w:val="00743411"/>
    <w:rsid w:val="00744633"/>
    <w:rsid w:val="0075023C"/>
    <w:rsid w:val="007522AA"/>
    <w:rsid w:val="0075492C"/>
    <w:rsid w:val="007559E2"/>
    <w:rsid w:val="0075675C"/>
    <w:rsid w:val="007660EE"/>
    <w:rsid w:val="0076663E"/>
    <w:rsid w:val="0076765A"/>
    <w:rsid w:val="00770077"/>
    <w:rsid w:val="007706F0"/>
    <w:rsid w:val="007802E3"/>
    <w:rsid w:val="0078242F"/>
    <w:rsid w:val="007841C7"/>
    <w:rsid w:val="007854E5"/>
    <w:rsid w:val="00787FA7"/>
    <w:rsid w:val="00791CA4"/>
    <w:rsid w:val="0079333F"/>
    <w:rsid w:val="00793437"/>
    <w:rsid w:val="007937E2"/>
    <w:rsid w:val="00795D85"/>
    <w:rsid w:val="007A0585"/>
    <w:rsid w:val="007A18A5"/>
    <w:rsid w:val="007A28F5"/>
    <w:rsid w:val="007A5085"/>
    <w:rsid w:val="007A7F92"/>
    <w:rsid w:val="007B008B"/>
    <w:rsid w:val="007B2747"/>
    <w:rsid w:val="007B4344"/>
    <w:rsid w:val="007B4C77"/>
    <w:rsid w:val="007B5581"/>
    <w:rsid w:val="007B5F5F"/>
    <w:rsid w:val="007B6EC4"/>
    <w:rsid w:val="007C3052"/>
    <w:rsid w:val="007C35E6"/>
    <w:rsid w:val="007C5955"/>
    <w:rsid w:val="007C7EB9"/>
    <w:rsid w:val="007D067A"/>
    <w:rsid w:val="007D617B"/>
    <w:rsid w:val="007D6632"/>
    <w:rsid w:val="007E2B89"/>
    <w:rsid w:val="007F1911"/>
    <w:rsid w:val="007F3E15"/>
    <w:rsid w:val="00802B09"/>
    <w:rsid w:val="00802E14"/>
    <w:rsid w:val="00803209"/>
    <w:rsid w:val="00804C6D"/>
    <w:rsid w:val="00805F87"/>
    <w:rsid w:val="00807151"/>
    <w:rsid w:val="00811FA3"/>
    <w:rsid w:val="008139FD"/>
    <w:rsid w:val="00813A19"/>
    <w:rsid w:val="008147E9"/>
    <w:rsid w:val="008168FC"/>
    <w:rsid w:val="008223B5"/>
    <w:rsid w:val="00823FD3"/>
    <w:rsid w:val="00825545"/>
    <w:rsid w:val="008257D4"/>
    <w:rsid w:val="00830A9A"/>
    <w:rsid w:val="00830E42"/>
    <w:rsid w:val="00831B01"/>
    <w:rsid w:val="008355BA"/>
    <w:rsid w:val="008356FF"/>
    <w:rsid w:val="00835B27"/>
    <w:rsid w:val="00837F34"/>
    <w:rsid w:val="00840C74"/>
    <w:rsid w:val="0084116A"/>
    <w:rsid w:val="00841469"/>
    <w:rsid w:val="00842A53"/>
    <w:rsid w:val="00843393"/>
    <w:rsid w:val="008439E6"/>
    <w:rsid w:val="008446A7"/>
    <w:rsid w:val="00844D3C"/>
    <w:rsid w:val="008523CB"/>
    <w:rsid w:val="00860475"/>
    <w:rsid w:val="00860935"/>
    <w:rsid w:val="00861774"/>
    <w:rsid w:val="00861A9F"/>
    <w:rsid w:val="0086337B"/>
    <w:rsid w:val="00865C10"/>
    <w:rsid w:val="0087061F"/>
    <w:rsid w:val="0087482E"/>
    <w:rsid w:val="00874895"/>
    <w:rsid w:val="008753E1"/>
    <w:rsid w:val="0087692B"/>
    <w:rsid w:val="00882034"/>
    <w:rsid w:val="00883319"/>
    <w:rsid w:val="00884ED6"/>
    <w:rsid w:val="00884EF2"/>
    <w:rsid w:val="00890ED5"/>
    <w:rsid w:val="0089168A"/>
    <w:rsid w:val="00891E14"/>
    <w:rsid w:val="00893155"/>
    <w:rsid w:val="00893607"/>
    <w:rsid w:val="00894890"/>
    <w:rsid w:val="00895620"/>
    <w:rsid w:val="00895ADA"/>
    <w:rsid w:val="0089731A"/>
    <w:rsid w:val="008A0821"/>
    <w:rsid w:val="008A16F6"/>
    <w:rsid w:val="008A1C9B"/>
    <w:rsid w:val="008A295A"/>
    <w:rsid w:val="008A3536"/>
    <w:rsid w:val="008A5AAD"/>
    <w:rsid w:val="008A640A"/>
    <w:rsid w:val="008A7D12"/>
    <w:rsid w:val="008B048E"/>
    <w:rsid w:val="008B423F"/>
    <w:rsid w:val="008B5044"/>
    <w:rsid w:val="008C07B2"/>
    <w:rsid w:val="008C21E6"/>
    <w:rsid w:val="008C36ED"/>
    <w:rsid w:val="008C494A"/>
    <w:rsid w:val="008C62F3"/>
    <w:rsid w:val="008C7FF9"/>
    <w:rsid w:val="008D1317"/>
    <w:rsid w:val="008D1BFA"/>
    <w:rsid w:val="008D2B9A"/>
    <w:rsid w:val="008D2EE7"/>
    <w:rsid w:val="008D32C2"/>
    <w:rsid w:val="008E1AF6"/>
    <w:rsid w:val="008E357F"/>
    <w:rsid w:val="008E5BE6"/>
    <w:rsid w:val="008E66BB"/>
    <w:rsid w:val="008F0485"/>
    <w:rsid w:val="008F0CF6"/>
    <w:rsid w:val="008F6D49"/>
    <w:rsid w:val="00901DD9"/>
    <w:rsid w:val="0090223F"/>
    <w:rsid w:val="009025AE"/>
    <w:rsid w:val="00904ADA"/>
    <w:rsid w:val="009050A7"/>
    <w:rsid w:val="00905F94"/>
    <w:rsid w:val="0090671C"/>
    <w:rsid w:val="00907817"/>
    <w:rsid w:val="00907DE8"/>
    <w:rsid w:val="00910158"/>
    <w:rsid w:val="00910241"/>
    <w:rsid w:val="00910C2F"/>
    <w:rsid w:val="0091218B"/>
    <w:rsid w:val="0092179F"/>
    <w:rsid w:val="00923CF0"/>
    <w:rsid w:val="0092401A"/>
    <w:rsid w:val="00924C8D"/>
    <w:rsid w:val="00927F97"/>
    <w:rsid w:val="00930225"/>
    <w:rsid w:val="009319D4"/>
    <w:rsid w:val="00932BA3"/>
    <w:rsid w:val="00933008"/>
    <w:rsid w:val="00935B30"/>
    <w:rsid w:val="00936E2C"/>
    <w:rsid w:val="009423B9"/>
    <w:rsid w:val="00942510"/>
    <w:rsid w:val="009436C3"/>
    <w:rsid w:val="00943987"/>
    <w:rsid w:val="00944E6F"/>
    <w:rsid w:val="00947068"/>
    <w:rsid w:val="009512A0"/>
    <w:rsid w:val="009529AF"/>
    <w:rsid w:val="0095326F"/>
    <w:rsid w:val="0095491A"/>
    <w:rsid w:val="00954E9E"/>
    <w:rsid w:val="00961AA9"/>
    <w:rsid w:val="00966F77"/>
    <w:rsid w:val="00971B99"/>
    <w:rsid w:val="00972BE2"/>
    <w:rsid w:val="009770C5"/>
    <w:rsid w:val="00977C1F"/>
    <w:rsid w:val="009820EE"/>
    <w:rsid w:val="00982336"/>
    <w:rsid w:val="009834D4"/>
    <w:rsid w:val="00985AEF"/>
    <w:rsid w:val="0098614A"/>
    <w:rsid w:val="009919D7"/>
    <w:rsid w:val="0099236C"/>
    <w:rsid w:val="00992687"/>
    <w:rsid w:val="009939D8"/>
    <w:rsid w:val="00994004"/>
    <w:rsid w:val="00994F6A"/>
    <w:rsid w:val="00996BEC"/>
    <w:rsid w:val="009A1457"/>
    <w:rsid w:val="009A4E03"/>
    <w:rsid w:val="009A4FE9"/>
    <w:rsid w:val="009B0617"/>
    <w:rsid w:val="009B11C5"/>
    <w:rsid w:val="009B2815"/>
    <w:rsid w:val="009C25AB"/>
    <w:rsid w:val="009C4E70"/>
    <w:rsid w:val="009C5CA0"/>
    <w:rsid w:val="009C5EB1"/>
    <w:rsid w:val="009C760A"/>
    <w:rsid w:val="009C770E"/>
    <w:rsid w:val="009C7934"/>
    <w:rsid w:val="009D0F31"/>
    <w:rsid w:val="009D1A23"/>
    <w:rsid w:val="009D1BAA"/>
    <w:rsid w:val="009D315F"/>
    <w:rsid w:val="009D3BE5"/>
    <w:rsid w:val="009D5081"/>
    <w:rsid w:val="009D5337"/>
    <w:rsid w:val="009D6062"/>
    <w:rsid w:val="009D76F3"/>
    <w:rsid w:val="009E1B86"/>
    <w:rsid w:val="009E339B"/>
    <w:rsid w:val="009E3B5F"/>
    <w:rsid w:val="009E4E30"/>
    <w:rsid w:val="009F4E26"/>
    <w:rsid w:val="009F527B"/>
    <w:rsid w:val="009F75EE"/>
    <w:rsid w:val="00A01183"/>
    <w:rsid w:val="00A10572"/>
    <w:rsid w:val="00A10A9F"/>
    <w:rsid w:val="00A12676"/>
    <w:rsid w:val="00A12A60"/>
    <w:rsid w:val="00A152D0"/>
    <w:rsid w:val="00A17132"/>
    <w:rsid w:val="00A215E4"/>
    <w:rsid w:val="00A229D9"/>
    <w:rsid w:val="00A24136"/>
    <w:rsid w:val="00A26928"/>
    <w:rsid w:val="00A27ECD"/>
    <w:rsid w:val="00A32AFF"/>
    <w:rsid w:val="00A35452"/>
    <w:rsid w:val="00A42C41"/>
    <w:rsid w:val="00A443AC"/>
    <w:rsid w:val="00A45092"/>
    <w:rsid w:val="00A5165E"/>
    <w:rsid w:val="00A5172F"/>
    <w:rsid w:val="00A53BB8"/>
    <w:rsid w:val="00A54D11"/>
    <w:rsid w:val="00A56149"/>
    <w:rsid w:val="00A5757F"/>
    <w:rsid w:val="00A609D4"/>
    <w:rsid w:val="00A61BE2"/>
    <w:rsid w:val="00A620E9"/>
    <w:rsid w:val="00A62F5C"/>
    <w:rsid w:val="00A64266"/>
    <w:rsid w:val="00A65F4C"/>
    <w:rsid w:val="00A67A90"/>
    <w:rsid w:val="00A70920"/>
    <w:rsid w:val="00A709D1"/>
    <w:rsid w:val="00A72D13"/>
    <w:rsid w:val="00A7323A"/>
    <w:rsid w:val="00A80422"/>
    <w:rsid w:val="00A807EA"/>
    <w:rsid w:val="00A80842"/>
    <w:rsid w:val="00A811BF"/>
    <w:rsid w:val="00A84145"/>
    <w:rsid w:val="00A842B3"/>
    <w:rsid w:val="00A84AB6"/>
    <w:rsid w:val="00A85DC8"/>
    <w:rsid w:val="00A9190B"/>
    <w:rsid w:val="00A922F4"/>
    <w:rsid w:val="00A92883"/>
    <w:rsid w:val="00A94860"/>
    <w:rsid w:val="00A94A99"/>
    <w:rsid w:val="00A96570"/>
    <w:rsid w:val="00A96F7D"/>
    <w:rsid w:val="00AA2EF4"/>
    <w:rsid w:val="00AA34C9"/>
    <w:rsid w:val="00AA44EF"/>
    <w:rsid w:val="00AA631C"/>
    <w:rsid w:val="00AB13BA"/>
    <w:rsid w:val="00AB244F"/>
    <w:rsid w:val="00AB2B24"/>
    <w:rsid w:val="00AB383C"/>
    <w:rsid w:val="00AB3A84"/>
    <w:rsid w:val="00AB4BD7"/>
    <w:rsid w:val="00AB62E7"/>
    <w:rsid w:val="00AC1787"/>
    <w:rsid w:val="00AC2A8C"/>
    <w:rsid w:val="00AC2CE9"/>
    <w:rsid w:val="00AC35AE"/>
    <w:rsid w:val="00AC4260"/>
    <w:rsid w:val="00AC4BF4"/>
    <w:rsid w:val="00AC4CAF"/>
    <w:rsid w:val="00AC5143"/>
    <w:rsid w:val="00AD07AC"/>
    <w:rsid w:val="00AD0A9D"/>
    <w:rsid w:val="00AD1BD9"/>
    <w:rsid w:val="00AD3C99"/>
    <w:rsid w:val="00AD458A"/>
    <w:rsid w:val="00AD4E45"/>
    <w:rsid w:val="00AD6087"/>
    <w:rsid w:val="00AE023B"/>
    <w:rsid w:val="00AE3B0F"/>
    <w:rsid w:val="00AE3F28"/>
    <w:rsid w:val="00AE61C6"/>
    <w:rsid w:val="00AE734F"/>
    <w:rsid w:val="00AE7B63"/>
    <w:rsid w:val="00AF20EB"/>
    <w:rsid w:val="00AF3205"/>
    <w:rsid w:val="00AF6F5B"/>
    <w:rsid w:val="00AF74E8"/>
    <w:rsid w:val="00B01BD3"/>
    <w:rsid w:val="00B02D7F"/>
    <w:rsid w:val="00B0571C"/>
    <w:rsid w:val="00B06C5B"/>
    <w:rsid w:val="00B16CE2"/>
    <w:rsid w:val="00B22172"/>
    <w:rsid w:val="00B22584"/>
    <w:rsid w:val="00B257CC"/>
    <w:rsid w:val="00B25EF2"/>
    <w:rsid w:val="00B2640D"/>
    <w:rsid w:val="00B26F68"/>
    <w:rsid w:val="00B27AAC"/>
    <w:rsid w:val="00B305E3"/>
    <w:rsid w:val="00B314A8"/>
    <w:rsid w:val="00B33A31"/>
    <w:rsid w:val="00B342AE"/>
    <w:rsid w:val="00B3474F"/>
    <w:rsid w:val="00B35E53"/>
    <w:rsid w:val="00B4058A"/>
    <w:rsid w:val="00B415A0"/>
    <w:rsid w:val="00B44959"/>
    <w:rsid w:val="00B46B7B"/>
    <w:rsid w:val="00B47592"/>
    <w:rsid w:val="00B47712"/>
    <w:rsid w:val="00B508D7"/>
    <w:rsid w:val="00B53682"/>
    <w:rsid w:val="00B54487"/>
    <w:rsid w:val="00B554A1"/>
    <w:rsid w:val="00B56A18"/>
    <w:rsid w:val="00B624FA"/>
    <w:rsid w:val="00B62CE0"/>
    <w:rsid w:val="00B63015"/>
    <w:rsid w:val="00B635C8"/>
    <w:rsid w:val="00B635F9"/>
    <w:rsid w:val="00B63E84"/>
    <w:rsid w:val="00B64024"/>
    <w:rsid w:val="00B655CC"/>
    <w:rsid w:val="00B7171D"/>
    <w:rsid w:val="00B7336B"/>
    <w:rsid w:val="00B737AF"/>
    <w:rsid w:val="00B745CF"/>
    <w:rsid w:val="00B77AA5"/>
    <w:rsid w:val="00B80AE9"/>
    <w:rsid w:val="00B811CD"/>
    <w:rsid w:val="00B81310"/>
    <w:rsid w:val="00B8133D"/>
    <w:rsid w:val="00B83822"/>
    <w:rsid w:val="00B84F8F"/>
    <w:rsid w:val="00B85C31"/>
    <w:rsid w:val="00B86A94"/>
    <w:rsid w:val="00B86C5E"/>
    <w:rsid w:val="00B90AF8"/>
    <w:rsid w:val="00B911EA"/>
    <w:rsid w:val="00B91F43"/>
    <w:rsid w:val="00B91F61"/>
    <w:rsid w:val="00B950CB"/>
    <w:rsid w:val="00B96239"/>
    <w:rsid w:val="00B96D20"/>
    <w:rsid w:val="00BA0B19"/>
    <w:rsid w:val="00BA4F96"/>
    <w:rsid w:val="00BA5F74"/>
    <w:rsid w:val="00BB066D"/>
    <w:rsid w:val="00BB08F3"/>
    <w:rsid w:val="00BB2755"/>
    <w:rsid w:val="00BB3B5A"/>
    <w:rsid w:val="00BB6A64"/>
    <w:rsid w:val="00BC0B3A"/>
    <w:rsid w:val="00BC0FD4"/>
    <w:rsid w:val="00BC16D0"/>
    <w:rsid w:val="00BC1E40"/>
    <w:rsid w:val="00BC389D"/>
    <w:rsid w:val="00BC38C4"/>
    <w:rsid w:val="00BC6DE9"/>
    <w:rsid w:val="00BC7037"/>
    <w:rsid w:val="00BD1B9B"/>
    <w:rsid w:val="00BD42E6"/>
    <w:rsid w:val="00BD690E"/>
    <w:rsid w:val="00BD7ED2"/>
    <w:rsid w:val="00BE0495"/>
    <w:rsid w:val="00BE0E42"/>
    <w:rsid w:val="00BE4093"/>
    <w:rsid w:val="00BE4E73"/>
    <w:rsid w:val="00BE517D"/>
    <w:rsid w:val="00BE5A65"/>
    <w:rsid w:val="00BE6F11"/>
    <w:rsid w:val="00BE6F7E"/>
    <w:rsid w:val="00BE7F57"/>
    <w:rsid w:val="00BE7F65"/>
    <w:rsid w:val="00BF0CE7"/>
    <w:rsid w:val="00BF190E"/>
    <w:rsid w:val="00BF7473"/>
    <w:rsid w:val="00BF74A4"/>
    <w:rsid w:val="00BF7E3C"/>
    <w:rsid w:val="00C007CB"/>
    <w:rsid w:val="00C01FA2"/>
    <w:rsid w:val="00C0561D"/>
    <w:rsid w:val="00C06FA9"/>
    <w:rsid w:val="00C12883"/>
    <w:rsid w:val="00C1297C"/>
    <w:rsid w:val="00C12BEA"/>
    <w:rsid w:val="00C137AF"/>
    <w:rsid w:val="00C13B67"/>
    <w:rsid w:val="00C143E7"/>
    <w:rsid w:val="00C14FEF"/>
    <w:rsid w:val="00C159F9"/>
    <w:rsid w:val="00C22057"/>
    <w:rsid w:val="00C220B2"/>
    <w:rsid w:val="00C31274"/>
    <w:rsid w:val="00C338DB"/>
    <w:rsid w:val="00C40345"/>
    <w:rsid w:val="00C40A8F"/>
    <w:rsid w:val="00C41D39"/>
    <w:rsid w:val="00C43C03"/>
    <w:rsid w:val="00C43DAA"/>
    <w:rsid w:val="00C452DC"/>
    <w:rsid w:val="00C52DE8"/>
    <w:rsid w:val="00C5397E"/>
    <w:rsid w:val="00C61773"/>
    <w:rsid w:val="00C63436"/>
    <w:rsid w:val="00C65888"/>
    <w:rsid w:val="00C661CE"/>
    <w:rsid w:val="00C6769D"/>
    <w:rsid w:val="00C83367"/>
    <w:rsid w:val="00C863B8"/>
    <w:rsid w:val="00C86687"/>
    <w:rsid w:val="00C92529"/>
    <w:rsid w:val="00C92657"/>
    <w:rsid w:val="00C92D8E"/>
    <w:rsid w:val="00C92E9F"/>
    <w:rsid w:val="00C939D6"/>
    <w:rsid w:val="00C93E12"/>
    <w:rsid w:val="00C94778"/>
    <w:rsid w:val="00C9541B"/>
    <w:rsid w:val="00C963EF"/>
    <w:rsid w:val="00C97225"/>
    <w:rsid w:val="00CA07AD"/>
    <w:rsid w:val="00CB1C12"/>
    <w:rsid w:val="00CB40AB"/>
    <w:rsid w:val="00CB45EC"/>
    <w:rsid w:val="00CB64B0"/>
    <w:rsid w:val="00CC4D42"/>
    <w:rsid w:val="00CC7D01"/>
    <w:rsid w:val="00CD1738"/>
    <w:rsid w:val="00CD7616"/>
    <w:rsid w:val="00CD7E10"/>
    <w:rsid w:val="00CE0512"/>
    <w:rsid w:val="00CE07F2"/>
    <w:rsid w:val="00CE12C7"/>
    <w:rsid w:val="00CE1DCE"/>
    <w:rsid w:val="00CE648B"/>
    <w:rsid w:val="00CE7D7E"/>
    <w:rsid w:val="00CF0E61"/>
    <w:rsid w:val="00CF1525"/>
    <w:rsid w:val="00CF1E5E"/>
    <w:rsid w:val="00CF3320"/>
    <w:rsid w:val="00CF5236"/>
    <w:rsid w:val="00CF6A28"/>
    <w:rsid w:val="00CF705F"/>
    <w:rsid w:val="00D032BE"/>
    <w:rsid w:val="00D03D50"/>
    <w:rsid w:val="00D05F76"/>
    <w:rsid w:val="00D10E71"/>
    <w:rsid w:val="00D1188E"/>
    <w:rsid w:val="00D12752"/>
    <w:rsid w:val="00D12BEF"/>
    <w:rsid w:val="00D15AF6"/>
    <w:rsid w:val="00D15BE5"/>
    <w:rsid w:val="00D17240"/>
    <w:rsid w:val="00D24352"/>
    <w:rsid w:val="00D24CCB"/>
    <w:rsid w:val="00D2648A"/>
    <w:rsid w:val="00D26812"/>
    <w:rsid w:val="00D30D69"/>
    <w:rsid w:val="00D30F95"/>
    <w:rsid w:val="00D31DE4"/>
    <w:rsid w:val="00D36ED4"/>
    <w:rsid w:val="00D40C19"/>
    <w:rsid w:val="00D4104D"/>
    <w:rsid w:val="00D41759"/>
    <w:rsid w:val="00D4259E"/>
    <w:rsid w:val="00D426AC"/>
    <w:rsid w:val="00D43093"/>
    <w:rsid w:val="00D445F1"/>
    <w:rsid w:val="00D4666A"/>
    <w:rsid w:val="00D46F15"/>
    <w:rsid w:val="00D51737"/>
    <w:rsid w:val="00D546CF"/>
    <w:rsid w:val="00D60855"/>
    <w:rsid w:val="00D61DB2"/>
    <w:rsid w:val="00D65B27"/>
    <w:rsid w:val="00D6711A"/>
    <w:rsid w:val="00D67635"/>
    <w:rsid w:val="00D74C37"/>
    <w:rsid w:val="00D75EA4"/>
    <w:rsid w:val="00D8102B"/>
    <w:rsid w:val="00D82639"/>
    <w:rsid w:val="00D82760"/>
    <w:rsid w:val="00D840C0"/>
    <w:rsid w:val="00D84939"/>
    <w:rsid w:val="00D86688"/>
    <w:rsid w:val="00D87A22"/>
    <w:rsid w:val="00D87C0B"/>
    <w:rsid w:val="00D87E73"/>
    <w:rsid w:val="00D97F2D"/>
    <w:rsid w:val="00DA2803"/>
    <w:rsid w:val="00DA310B"/>
    <w:rsid w:val="00DA6C06"/>
    <w:rsid w:val="00DB10CE"/>
    <w:rsid w:val="00DB3289"/>
    <w:rsid w:val="00DB3BCB"/>
    <w:rsid w:val="00DB70B1"/>
    <w:rsid w:val="00DC292E"/>
    <w:rsid w:val="00DC358B"/>
    <w:rsid w:val="00DC3ABF"/>
    <w:rsid w:val="00DC3F90"/>
    <w:rsid w:val="00DC47BD"/>
    <w:rsid w:val="00DD1580"/>
    <w:rsid w:val="00DD1E3C"/>
    <w:rsid w:val="00DD25E8"/>
    <w:rsid w:val="00DD5DF4"/>
    <w:rsid w:val="00DD5F8A"/>
    <w:rsid w:val="00DD6A52"/>
    <w:rsid w:val="00DD7A1C"/>
    <w:rsid w:val="00DE194F"/>
    <w:rsid w:val="00DE2011"/>
    <w:rsid w:val="00DE25A6"/>
    <w:rsid w:val="00DE33D2"/>
    <w:rsid w:val="00DE3D3E"/>
    <w:rsid w:val="00DE4979"/>
    <w:rsid w:val="00DE5EB8"/>
    <w:rsid w:val="00DE6FF9"/>
    <w:rsid w:val="00DF3B20"/>
    <w:rsid w:val="00DF4791"/>
    <w:rsid w:val="00DF5E69"/>
    <w:rsid w:val="00DF6AAD"/>
    <w:rsid w:val="00DF707D"/>
    <w:rsid w:val="00DF78A7"/>
    <w:rsid w:val="00E033EF"/>
    <w:rsid w:val="00E07535"/>
    <w:rsid w:val="00E07E34"/>
    <w:rsid w:val="00E101B3"/>
    <w:rsid w:val="00E123D1"/>
    <w:rsid w:val="00E142FA"/>
    <w:rsid w:val="00E15603"/>
    <w:rsid w:val="00E16C79"/>
    <w:rsid w:val="00E30DAD"/>
    <w:rsid w:val="00E312F0"/>
    <w:rsid w:val="00E34626"/>
    <w:rsid w:val="00E35CAA"/>
    <w:rsid w:val="00E41750"/>
    <w:rsid w:val="00E44AD8"/>
    <w:rsid w:val="00E45685"/>
    <w:rsid w:val="00E45C5C"/>
    <w:rsid w:val="00E50D32"/>
    <w:rsid w:val="00E5102B"/>
    <w:rsid w:val="00E51605"/>
    <w:rsid w:val="00E52259"/>
    <w:rsid w:val="00E63078"/>
    <w:rsid w:val="00E6409F"/>
    <w:rsid w:val="00E652BB"/>
    <w:rsid w:val="00E6530D"/>
    <w:rsid w:val="00E70008"/>
    <w:rsid w:val="00E713D0"/>
    <w:rsid w:val="00E74D63"/>
    <w:rsid w:val="00E75D19"/>
    <w:rsid w:val="00E76C26"/>
    <w:rsid w:val="00E80919"/>
    <w:rsid w:val="00E81CAA"/>
    <w:rsid w:val="00E83CD5"/>
    <w:rsid w:val="00E84735"/>
    <w:rsid w:val="00E85271"/>
    <w:rsid w:val="00E85B8C"/>
    <w:rsid w:val="00E901D5"/>
    <w:rsid w:val="00E933B6"/>
    <w:rsid w:val="00E93AF3"/>
    <w:rsid w:val="00E9500F"/>
    <w:rsid w:val="00E96A49"/>
    <w:rsid w:val="00E97100"/>
    <w:rsid w:val="00EA0CB7"/>
    <w:rsid w:val="00EA11B9"/>
    <w:rsid w:val="00EA3B7C"/>
    <w:rsid w:val="00EA3E43"/>
    <w:rsid w:val="00EA4FCA"/>
    <w:rsid w:val="00EA6D59"/>
    <w:rsid w:val="00EB591C"/>
    <w:rsid w:val="00EB67CB"/>
    <w:rsid w:val="00EB7AE0"/>
    <w:rsid w:val="00EB7C2D"/>
    <w:rsid w:val="00EC0655"/>
    <w:rsid w:val="00EC142F"/>
    <w:rsid w:val="00EC2961"/>
    <w:rsid w:val="00EC33FD"/>
    <w:rsid w:val="00EC4A61"/>
    <w:rsid w:val="00EC6767"/>
    <w:rsid w:val="00ED3A27"/>
    <w:rsid w:val="00ED7A21"/>
    <w:rsid w:val="00EE0DFA"/>
    <w:rsid w:val="00EE1621"/>
    <w:rsid w:val="00EE2A11"/>
    <w:rsid w:val="00EE3C5C"/>
    <w:rsid w:val="00EE3D29"/>
    <w:rsid w:val="00EE5348"/>
    <w:rsid w:val="00EE58E9"/>
    <w:rsid w:val="00EE5F40"/>
    <w:rsid w:val="00EE6685"/>
    <w:rsid w:val="00EF4955"/>
    <w:rsid w:val="00EF64EF"/>
    <w:rsid w:val="00EF7BC0"/>
    <w:rsid w:val="00F01958"/>
    <w:rsid w:val="00F05466"/>
    <w:rsid w:val="00F06402"/>
    <w:rsid w:val="00F06BEC"/>
    <w:rsid w:val="00F07D9F"/>
    <w:rsid w:val="00F16081"/>
    <w:rsid w:val="00F2030B"/>
    <w:rsid w:val="00F2095B"/>
    <w:rsid w:val="00F225D2"/>
    <w:rsid w:val="00F22645"/>
    <w:rsid w:val="00F22788"/>
    <w:rsid w:val="00F228D0"/>
    <w:rsid w:val="00F24322"/>
    <w:rsid w:val="00F24BA6"/>
    <w:rsid w:val="00F26D00"/>
    <w:rsid w:val="00F26E48"/>
    <w:rsid w:val="00F308F8"/>
    <w:rsid w:val="00F3192B"/>
    <w:rsid w:val="00F33BB7"/>
    <w:rsid w:val="00F33E66"/>
    <w:rsid w:val="00F34BF0"/>
    <w:rsid w:val="00F35426"/>
    <w:rsid w:val="00F37A31"/>
    <w:rsid w:val="00F40253"/>
    <w:rsid w:val="00F40679"/>
    <w:rsid w:val="00F41603"/>
    <w:rsid w:val="00F41985"/>
    <w:rsid w:val="00F44651"/>
    <w:rsid w:val="00F46B2D"/>
    <w:rsid w:val="00F506E4"/>
    <w:rsid w:val="00F51D21"/>
    <w:rsid w:val="00F53336"/>
    <w:rsid w:val="00F5373D"/>
    <w:rsid w:val="00F538B0"/>
    <w:rsid w:val="00F53FC9"/>
    <w:rsid w:val="00F547CD"/>
    <w:rsid w:val="00F5647F"/>
    <w:rsid w:val="00F57A7D"/>
    <w:rsid w:val="00F6032D"/>
    <w:rsid w:val="00F63632"/>
    <w:rsid w:val="00F64252"/>
    <w:rsid w:val="00F65AA0"/>
    <w:rsid w:val="00F676A9"/>
    <w:rsid w:val="00F762FC"/>
    <w:rsid w:val="00F77FB9"/>
    <w:rsid w:val="00F80CBF"/>
    <w:rsid w:val="00F828F6"/>
    <w:rsid w:val="00F8433E"/>
    <w:rsid w:val="00F8444B"/>
    <w:rsid w:val="00F84725"/>
    <w:rsid w:val="00F84F58"/>
    <w:rsid w:val="00F92306"/>
    <w:rsid w:val="00F9640F"/>
    <w:rsid w:val="00FA29E7"/>
    <w:rsid w:val="00FA2C10"/>
    <w:rsid w:val="00FA5788"/>
    <w:rsid w:val="00FB3A3A"/>
    <w:rsid w:val="00FB5498"/>
    <w:rsid w:val="00FB6330"/>
    <w:rsid w:val="00FC48BF"/>
    <w:rsid w:val="00FC6059"/>
    <w:rsid w:val="00FC71E0"/>
    <w:rsid w:val="00FC75A6"/>
    <w:rsid w:val="00FD13B3"/>
    <w:rsid w:val="00FD26D4"/>
    <w:rsid w:val="00FD6967"/>
    <w:rsid w:val="00FD6CA0"/>
    <w:rsid w:val="00FE1F27"/>
    <w:rsid w:val="00FE344E"/>
    <w:rsid w:val="00FE34C8"/>
    <w:rsid w:val="00FE3776"/>
    <w:rsid w:val="00FE3ACE"/>
    <w:rsid w:val="00FE3C05"/>
    <w:rsid w:val="00FE50CC"/>
    <w:rsid w:val="00FF2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0A8F"/>
    <w:pPr>
      <w:keepNext/>
      <w:jc w:val="center"/>
      <w:outlineLvl w:val="0"/>
    </w:pPr>
    <w:rPr>
      <w:rFonts w:ascii="Arial" w:hAnsi="Arial" w:cs="Arial"/>
      <w:b/>
      <w:bCs/>
      <w:sz w:val="32"/>
    </w:rPr>
  </w:style>
  <w:style w:type="paragraph" w:styleId="Heading2">
    <w:name w:val="heading 2"/>
    <w:basedOn w:val="Normal"/>
    <w:next w:val="Normal"/>
    <w:link w:val="Heading2Char"/>
    <w:uiPriority w:val="9"/>
    <w:unhideWhenUsed/>
    <w:qFormat/>
    <w:rsid w:val="009436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436C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9436C3"/>
    <w:pPr>
      <w:keepNext/>
      <w:keepLines/>
      <w:spacing w:before="80" w:after="40"/>
      <w:outlineLvl w:val="3"/>
    </w:pPr>
    <w:rPr>
      <w:rFonts w:asciiTheme="minorHAnsi" w:eastAsiaTheme="majorEastAsia" w:hAnsiTheme="min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uiPriority w:val="34"/>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E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73"/>
    <w:rPr>
      <w:rFonts w:ascii="Segoe UI" w:eastAsia="Times New Roman" w:hAnsi="Segoe UI" w:cs="Segoe UI"/>
      <w:sz w:val="18"/>
      <w:szCs w:val="18"/>
    </w:rPr>
  </w:style>
  <w:style w:type="character" w:customStyle="1" w:styleId="address">
    <w:name w:val="address"/>
    <w:basedOn w:val="DefaultParagraphFont"/>
    <w:rsid w:val="007400BD"/>
  </w:style>
  <w:style w:type="character" w:customStyle="1" w:styleId="casenumber">
    <w:name w:val="casenumber"/>
    <w:basedOn w:val="DefaultParagraphFont"/>
    <w:rsid w:val="007400BD"/>
  </w:style>
  <w:style w:type="character" w:customStyle="1" w:styleId="Heading1Char">
    <w:name w:val="Heading 1 Char"/>
    <w:basedOn w:val="DefaultParagraphFont"/>
    <w:link w:val="Heading1"/>
    <w:rsid w:val="00C40A8F"/>
    <w:rPr>
      <w:rFonts w:ascii="Arial" w:eastAsia="Times New Roman" w:hAnsi="Arial" w:cs="Arial"/>
      <w:b/>
      <w:bCs/>
      <w:sz w:val="32"/>
      <w:szCs w:val="24"/>
    </w:rPr>
  </w:style>
  <w:style w:type="paragraph" w:customStyle="1" w:styleId="paragraph">
    <w:name w:val="paragraph"/>
    <w:basedOn w:val="Normal"/>
    <w:rsid w:val="00F33BB7"/>
    <w:pPr>
      <w:spacing w:before="100" w:beforeAutospacing="1" w:after="100" w:afterAutospacing="1"/>
    </w:pPr>
    <w:rPr>
      <w:lang w:eastAsia="en-GB"/>
    </w:rPr>
  </w:style>
  <w:style w:type="character" w:customStyle="1" w:styleId="normaltextrun">
    <w:name w:val="normaltextrun"/>
    <w:basedOn w:val="DefaultParagraphFont"/>
    <w:rsid w:val="00F33BB7"/>
  </w:style>
  <w:style w:type="character" w:customStyle="1" w:styleId="eop">
    <w:name w:val="eop"/>
    <w:basedOn w:val="DefaultParagraphFont"/>
    <w:rsid w:val="00F33BB7"/>
  </w:style>
  <w:style w:type="character" w:customStyle="1" w:styleId="Heading2Char">
    <w:name w:val="Heading 2 Char"/>
    <w:basedOn w:val="DefaultParagraphFont"/>
    <w:link w:val="Heading2"/>
    <w:uiPriority w:val="9"/>
    <w:rsid w:val="009436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436C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9436C3"/>
    <w:rPr>
      <w:rFonts w:eastAsiaTheme="majorEastAsia" w:cstheme="majorBidi"/>
      <w:i/>
      <w:iCs/>
      <w:color w:val="2F5496" w:themeColor="accent1" w:themeShade="BF"/>
      <w:sz w:val="24"/>
      <w:szCs w:val="24"/>
    </w:rPr>
  </w:style>
  <w:style w:type="paragraph" w:customStyle="1" w:styleId="Standard">
    <w:name w:val="Standard"/>
    <w:rsid w:val="00793437"/>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styleId="UnresolvedMention">
    <w:name w:val="Unresolved Mention"/>
    <w:basedOn w:val="DefaultParagraphFont"/>
    <w:uiPriority w:val="99"/>
    <w:semiHidden/>
    <w:unhideWhenUsed/>
    <w:rsid w:val="005E0C89"/>
    <w:rPr>
      <w:color w:val="605E5C"/>
      <w:shd w:val="clear" w:color="auto" w:fill="E1DFDD"/>
    </w:rPr>
  </w:style>
  <w:style w:type="table" w:styleId="TableGrid">
    <w:name w:val="Table Grid"/>
    <w:basedOn w:val="TableNormal"/>
    <w:uiPriority w:val="39"/>
    <w:rsid w:val="000839E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43C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29024">
      <w:bodyDiv w:val="1"/>
      <w:marLeft w:val="0"/>
      <w:marRight w:val="0"/>
      <w:marTop w:val="0"/>
      <w:marBottom w:val="0"/>
      <w:divBdr>
        <w:top w:val="none" w:sz="0" w:space="0" w:color="auto"/>
        <w:left w:val="none" w:sz="0" w:space="0" w:color="auto"/>
        <w:bottom w:val="none" w:sz="0" w:space="0" w:color="auto"/>
        <w:right w:val="none" w:sz="0" w:space="0" w:color="auto"/>
      </w:divBdr>
    </w:div>
    <w:div w:id="195584101">
      <w:bodyDiv w:val="1"/>
      <w:marLeft w:val="0"/>
      <w:marRight w:val="0"/>
      <w:marTop w:val="0"/>
      <w:marBottom w:val="0"/>
      <w:divBdr>
        <w:top w:val="none" w:sz="0" w:space="0" w:color="auto"/>
        <w:left w:val="none" w:sz="0" w:space="0" w:color="auto"/>
        <w:bottom w:val="none" w:sz="0" w:space="0" w:color="auto"/>
        <w:right w:val="none" w:sz="0" w:space="0" w:color="auto"/>
      </w:divBdr>
    </w:div>
    <w:div w:id="440498344">
      <w:bodyDiv w:val="1"/>
      <w:marLeft w:val="0"/>
      <w:marRight w:val="0"/>
      <w:marTop w:val="0"/>
      <w:marBottom w:val="0"/>
      <w:divBdr>
        <w:top w:val="none" w:sz="0" w:space="0" w:color="auto"/>
        <w:left w:val="none" w:sz="0" w:space="0" w:color="auto"/>
        <w:bottom w:val="none" w:sz="0" w:space="0" w:color="auto"/>
        <w:right w:val="none" w:sz="0" w:space="0" w:color="auto"/>
      </w:divBdr>
    </w:div>
    <w:div w:id="481433203">
      <w:bodyDiv w:val="1"/>
      <w:marLeft w:val="0"/>
      <w:marRight w:val="0"/>
      <w:marTop w:val="0"/>
      <w:marBottom w:val="0"/>
      <w:divBdr>
        <w:top w:val="none" w:sz="0" w:space="0" w:color="auto"/>
        <w:left w:val="none" w:sz="0" w:space="0" w:color="auto"/>
        <w:bottom w:val="none" w:sz="0" w:space="0" w:color="auto"/>
        <w:right w:val="none" w:sz="0" w:space="0" w:color="auto"/>
      </w:divBdr>
    </w:div>
    <w:div w:id="521285338">
      <w:bodyDiv w:val="1"/>
      <w:marLeft w:val="0"/>
      <w:marRight w:val="0"/>
      <w:marTop w:val="0"/>
      <w:marBottom w:val="0"/>
      <w:divBdr>
        <w:top w:val="none" w:sz="0" w:space="0" w:color="auto"/>
        <w:left w:val="none" w:sz="0" w:space="0" w:color="auto"/>
        <w:bottom w:val="none" w:sz="0" w:space="0" w:color="auto"/>
        <w:right w:val="none" w:sz="0" w:space="0" w:color="auto"/>
      </w:divBdr>
    </w:div>
    <w:div w:id="525758339">
      <w:bodyDiv w:val="1"/>
      <w:marLeft w:val="0"/>
      <w:marRight w:val="0"/>
      <w:marTop w:val="0"/>
      <w:marBottom w:val="0"/>
      <w:divBdr>
        <w:top w:val="none" w:sz="0" w:space="0" w:color="auto"/>
        <w:left w:val="none" w:sz="0" w:space="0" w:color="auto"/>
        <w:bottom w:val="none" w:sz="0" w:space="0" w:color="auto"/>
        <w:right w:val="none" w:sz="0" w:space="0" w:color="auto"/>
      </w:divBdr>
    </w:div>
    <w:div w:id="537862676">
      <w:bodyDiv w:val="1"/>
      <w:marLeft w:val="0"/>
      <w:marRight w:val="0"/>
      <w:marTop w:val="0"/>
      <w:marBottom w:val="0"/>
      <w:divBdr>
        <w:top w:val="none" w:sz="0" w:space="0" w:color="auto"/>
        <w:left w:val="none" w:sz="0" w:space="0" w:color="auto"/>
        <w:bottom w:val="none" w:sz="0" w:space="0" w:color="auto"/>
        <w:right w:val="none" w:sz="0" w:space="0" w:color="auto"/>
      </w:divBdr>
    </w:div>
    <w:div w:id="691541247">
      <w:bodyDiv w:val="1"/>
      <w:marLeft w:val="0"/>
      <w:marRight w:val="0"/>
      <w:marTop w:val="0"/>
      <w:marBottom w:val="0"/>
      <w:divBdr>
        <w:top w:val="none" w:sz="0" w:space="0" w:color="auto"/>
        <w:left w:val="none" w:sz="0" w:space="0" w:color="auto"/>
        <w:bottom w:val="none" w:sz="0" w:space="0" w:color="auto"/>
        <w:right w:val="none" w:sz="0" w:space="0" w:color="auto"/>
      </w:divBdr>
    </w:div>
    <w:div w:id="741296590">
      <w:bodyDiv w:val="1"/>
      <w:marLeft w:val="0"/>
      <w:marRight w:val="0"/>
      <w:marTop w:val="0"/>
      <w:marBottom w:val="0"/>
      <w:divBdr>
        <w:top w:val="none" w:sz="0" w:space="0" w:color="auto"/>
        <w:left w:val="none" w:sz="0" w:space="0" w:color="auto"/>
        <w:bottom w:val="none" w:sz="0" w:space="0" w:color="auto"/>
        <w:right w:val="none" w:sz="0" w:space="0" w:color="auto"/>
      </w:divBdr>
    </w:div>
    <w:div w:id="858929521">
      <w:bodyDiv w:val="1"/>
      <w:marLeft w:val="0"/>
      <w:marRight w:val="0"/>
      <w:marTop w:val="0"/>
      <w:marBottom w:val="0"/>
      <w:divBdr>
        <w:top w:val="none" w:sz="0" w:space="0" w:color="auto"/>
        <w:left w:val="none" w:sz="0" w:space="0" w:color="auto"/>
        <w:bottom w:val="none" w:sz="0" w:space="0" w:color="auto"/>
        <w:right w:val="none" w:sz="0" w:space="0" w:color="auto"/>
      </w:divBdr>
    </w:div>
    <w:div w:id="1243754062">
      <w:bodyDiv w:val="1"/>
      <w:marLeft w:val="0"/>
      <w:marRight w:val="0"/>
      <w:marTop w:val="0"/>
      <w:marBottom w:val="0"/>
      <w:divBdr>
        <w:top w:val="none" w:sz="0" w:space="0" w:color="auto"/>
        <w:left w:val="none" w:sz="0" w:space="0" w:color="auto"/>
        <w:bottom w:val="none" w:sz="0" w:space="0" w:color="auto"/>
        <w:right w:val="none" w:sz="0" w:space="0" w:color="auto"/>
      </w:divBdr>
    </w:div>
    <w:div w:id="1282497297">
      <w:bodyDiv w:val="1"/>
      <w:marLeft w:val="0"/>
      <w:marRight w:val="0"/>
      <w:marTop w:val="0"/>
      <w:marBottom w:val="0"/>
      <w:divBdr>
        <w:top w:val="none" w:sz="0" w:space="0" w:color="auto"/>
        <w:left w:val="none" w:sz="0" w:space="0" w:color="auto"/>
        <w:bottom w:val="none" w:sz="0" w:space="0" w:color="auto"/>
        <w:right w:val="none" w:sz="0" w:space="0" w:color="auto"/>
      </w:divBdr>
    </w:div>
    <w:div w:id="1309935872">
      <w:bodyDiv w:val="1"/>
      <w:marLeft w:val="0"/>
      <w:marRight w:val="0"/>
      <w:marTop w:val="0"/>
      <w:marBottom w:val="0"/>
      <w:divBdr>
        <w:top w:val="none" w:sz="0" w:space="0" w:color="auto"/>
        <w:left w:val="none" w:sz="0" w:space="0" w:color="auto"/>
        <w:bottom w:val="none" w:sz="0" w:space="0" w:color="auto"/>
        <w:right w:val="none" w:sz="0" w:space="0" w:color="auto"/>
      </w:divBdr>
    </w:div>
    <w:div w:id="1375039511">
      <w:bodyDiv w:val="1"/>
      <w:marLeft w:val="0"/>
      <w:marRight w:val="0"/>
      <w:marTop w:val="0"/>
      <w:marBottom w:val="0"/>
      <w:divBdr>
        <w:top w:val="none" w:sz="0" w:space="0" w:color="auto"/>
        <w:left w:val="none" w:sz="0" w:space="0" w:color="auto"/>
        <w:bottom w:val="none" w:sz="0" w:space="0" w:color="auto"/>
        <w:right w:val="none" w:sz="0" w:space="0" w:color="auto"/>
      </w:divBdr>
    </w:div>
    <w:div w:id="1428696848">
      <w:bodyDiv w:val="1"/>
      <w:marLeft w:val="0"/>
      <w:marRight w:val="0"/>
      <w:marTop w:val="0"/>
      <w:marBottom w:val="0"/>
      <w:divBdr>
        <w:top w:val="none" w:sz="0" w:space="0" w:color="auto"/>
        <w:left w:val="none" w:sz="0" w:space="0" w:color="auto"/>
        <w:bottom w:val="none" w:sz="0" w:space="0" w:color="auto"/>
        <w:right w:val="none" w:sz="0" w:space="0" w:color="auto"/>
      </w:divBdr>
    </w:div>
    <w:div w:id="1477184266">
      <w:bodyDiv w:val="1"/>
      <w:marLeft w:val="0"/>
      <w:marRight w:val="0"/>
      <w:marTop w:val="0"/>
      <w:marBottom w:val="0"/>
      <w:divBdr>
        <w:top w:val="none" w:sz="0" w:space="0" w:color="auto"/>
        <w:left w:val="none" w:sz="0" w:space="0" w:color="auto"/>
        <w:bottom w:val="none" w:sz="0" w:space="0" w:color="auto"/>
        <w:right w:val="none" w:sz="0" w:space="0" w:color="auto"/>
      </w:divBdr>
    </w:div>
    <w:div w:id="1507283406">
      <w:bodyDiv w:val="1"/>
      <w:marLeft w:val="0"/>
      <w:marRight w:val="0"/>
      <w:marTop w:val="0"/>
      <w:marBottom w:val="0"/>
      <w:divBdr>
        <w:top w:val="none" w:sz="0" w:space="0" w:color="auto"/>
        <w:left w:val="none" w:sz="0" w:space="0" w:color="auto"/>
        <w:bottom w:val="none" w:sz="0" w:space="0" w:color="auto"/>
        <w:right w:val="none" w:sz="0" w:space="0" w:color="auto"/>
      </w:divBdr>
    </w:div>
    <w:div w:id="1549492054">
      <w:bodyDiv w:val="1"/>
      <w:marLeft w:val="0"/>
      <w:marRight w:val="0"/>
      <w:marTop w:val="0"/>
      <w:marBottom w:val="0"/>
      <w:divBdr>
        <w:top w:val="none" w:sz="0" w:space="0" w:color="auto"/>
        <w:left w:val="none" w:sz="0" w:space="0" w:color="auto"/>
        <w:bottom w:val="none" w:sz="0" w:space="0" w:color="auto"/>
        <w:right w:val="none" w:sz="0" w:space="0" w:color="auto"/>
      </w:divBdr>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622103276">
      <w:bodyDiv w:val="1"/>
      <w:marLeft w:val="0"/>
      <w:marRight w:val="0"/>
      <w:marTop w:val="0"/>
      <w:marBottom w:val="0"/>
      <w:divBdr>
        <w:top w:val="none" w:sz="0" w:space="0" w:color="auto"/>
        <w:left w:val="none" w:sz="0" w:space="0" w:color="auto"/>
        <w:bottom w:val="none" w:sz="0" w:space="0" w:color="auto"/>
        <w:right w:val="none" w:sz="0" w:space="0" w:color="auto"/>
      </w:divBdr>
    </w:div>
    <w:div w:id="1710299912">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 w:id="2002656584">
      <w:bodyDiv w:val="1"/>
      <w:marLeft w:val="0"/>
      <w:marRight w:val="0"/>
      <w:marTop w:val="0"/>
      <w:marBottom w:val="0"/>
      <w:divBdr>
        <w:top w:val="none" w:sz="0" w:space="0" w:color="auto"/>
        <w:left w:val="none" w:sz="0" w:space="0" w:color="auto"/>
        <w:bottom w:val="none" w:sz="0" w:space="0" w:color="auto"/>
        <w:right w:val="none" w:sz="0" w:space="0" w:color="auto"/>
      </w:divBdr>
    </w:div>
    <w:div w:id="2031254162">
      <w:bodyDiv w:val="1"/>
      <w:marLeft w:val="0"/>
      <w:marRight w:val="0"/>
      <w:marTop w:val="0"/>
      <w:marBottom w:val="0"/>
      <w:divBdr>
        <w:top w:val="none" w:sz="0" w:space="0" w:color="auto"/>
        <w:left w:val="none" w:sz="0" w:space="0" w:color="auto"/>
        <w:bottom w:val="none" w:sz="0" w:space="0" w:color="auto"/>
        <w:right w:val="none" w:sz="0" w:space="0" w:color="auto"/>
      </w:divBdr>
    </w:div>
    <w:div w:id="207927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alfristonparishcouncil.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morri1847@ao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nsultations/enabling-remote-attendance-and-proxy-voting-at-local-authority-meetings" TargetMode="Externa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9B491-0C55-44DC-95F2-7084EF0A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6</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Clerk Clerk</cp:lastModifiedBy>
  <cp:revision>24</cp:revision>
  <cp:lastPrinted>2024-10-15T09:45:00Z</cp:lastPrinted>
  <dcterms:created xsi:type="dcterms:W3CDTF">2024-10-30T10:57:00Z</dcterms:created>
  <dcterms:modified xsi:type="dcterms:W3CDTF">2024-11-12T10:26:00Z</dcterms:modified>
</cp:coreProperties>
</file>