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8EBEE" w14:textId="6207776F" w:rsidR="00EA24A5" w:rsidRPr="00D950F6" w:rsidRDefault="00D950F6">
      <w:pPr>
        <w:rPr>
          <w:b/>
          <w:bCs/>
          <w:sz w:val="32"/>
          <w:szCs w:val="32"/>
          <w:u w:val="single"/>
        </w:rPr>
      </w:pPr>
      <w:r w:rsidRPr="00D950F6">
        <w:rPr>
          <w:b/>
          <w:bCs/>
          <w:sz w:val="32"/>
          <w:szCs w:val="32"/>
          <w:u w:val="single"/>
        </w:rPr>
        <w:t>HIGHWAYS WORK – 2</w:t>
      </w:r>
      <w:r w:rsidRPr="00D950F6">
        <w:rPr>
          <w:b/>
          <w:bCs/>
          <w:sz w:val="32"/>
          <w:szCs w:val="32"/>
          <w:u w:val="single"/>
          <w:vertAlign w:val="superscript"/>
        </w:rPr>
        <w:t>ND</w:t>
      </w:r>
      <w:r w:rsidRPr="00D950F6">
        <w:rPr>
          <w:b/>
          <w:bCs/>
          <w:sz w:val="32"/>
          <w:szCs w:val="32"/>
          <w:u w:val="single"/>
        </w:rPr>
        <w:t>-14</w:t>
      </w:r>
      <w:r w:rsidRPr="00D950F6">
        <w:rPr>
          <w:b/>
          <w:bCs/>
          <w:sz w:val="32"/>
          <w:szCs w:val="32"/>
          <w:u w:val="single"/>
          <w:vertAlign w:val="superscript"/>
        </w:rPr>
        <w:t>TH</w:t>
      </w:r>
      <w:r w:rsidRPr="00D950F6">
        <w:rPr>
          <w:b/>
          <w:bCs/>
          <w:sz w:val="32"/>
          <w:szCs w:val="32"/>
          <w:u w:val="single"/>
        </w:rPr>
        <w:t xml:space="preserve"> JUNE </w:t>
      </w:r>
      <w:proofErr w:type="gramStart"/>
      <w:r w:rsidRPr="00D950F6">
        <w:rPr>
          <w:b/>
          <w:bCs/>
          <w:sz w:val="32"/>
          <w:szCs w:val="32"/>
          <w:u w:val="single"/>
        </w:rPr>
        <w:t>2025</w:t>
      </w:r>
      <w:r>
        <w:rPr>
          <w:b/>
          <w:bCs/>
          <w:sz w:val="32"/>
          <w:szCs w:val="32"/>
          <w:u w:val="single"/>
        </w:rPr>
        <w:t xml:space="preserve">  -</w:t>
      </w:r>
      <w:proofErr w:type="gramEnd"/>
      <w:r>
        <w:rPr>
          <w:b/>
          <w:bCs/>
          <w:sz w:val="32"/>
          <w:szCs w:val="32"/>
          <w:u w:val="single"/>
        </w:rPr>
        <w:t xml:space="preserve">  NOTE TO RESIDENTS</w:t>
      </w:r>
    </w:p>
    <w:p w14:paraId="4D15333E" w14:textId="77777777" w:rsidR="00D950F6" w:rsidRDefault="00D950F6"/>
    <w:p w14:paraId="77A6DF7A" w14:textId="0D5FD703" w:rsidR="00D950F6" w:rsidRPr="00D950F6" w:rsidRDefault="00D950F6">
      <w:pPr>
        <w:rPr>
          <w:sz w:val="28"/>
          <w:szCs w:val="28"/>
        </w:rPr>
      </w:pPr>
      <w:r w:rsidRPr="00D950F6">
        <w:rPr>
          <w:sz w:val="28"/>
          <w:szCs w:val="28"/>
        </w:rPr>
        <w:t>Please note that during the above works, East Sussex County Council Highways have advised residents to access the village from the North (A27 end) as all the works are being carried out south of Winton Street.</w:t>
      </w:r>
    </w:p>
    <w:p w14:paraId="2AD04224" w14:textId="09AEDFBE" w:rsidR="00D950F6" w:rsidRPr="00D950F6" w:rsidRDefault="00D950F6">
      <w:pPr>
        <w:rPr>
          <w:sz w:val="28"/>
          <w:szCs w:val="28"/>
        </w:rPr>
      </w:pPr>
      <w:r w:rsidRPr="00D950F6">
        <w:rPr>
          <w:sz w:val="28"/>
          <w:szCs w:val="28"/>
        </w:rPr>
        <w:t xml:space="preserve">Although access will always be maintained for residents, this may be via the diversion route as we Highways cannot allow vehicles through the works site.   </w:t>
      </w:r>
    </w:p>
    <w:sectPr w:rsidR="00D950F6" w:rsidRPr="00D950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0F6"/>
    <w:rsid w:val="00C73EA0"/>
    <w:rsid w:val="00D950F6"/>
    <w:rsid w:val="00EA2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77AEC"/>
  <w15:chartTrackingRefBased/>
  <w15:docId w15:val="{7479479F-8854-410E-8401-88BE2B371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0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0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0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0F6"/>
    <w:rPr>
      <w:rFonts w:eastAsiaTheme="majorEastAsia" w:cstheme="majorBidi"/>
      <w:color w:val="272727" w:themeColor="text1" w:themeTint="D8"/>
    </w:rPr>
  </w:style>
  <w:style w:type="paragraph" w:styleId="Title">
    <w:name w:val="Title"/>
    <w:basedOn w:val="Normal"/>
    <w:next w:val="Normal"/>
    <w:link w:val="TitleChar"/>
    <w:uiPriority w:val="10"/>
    <w:qFormat/>
    <w:rsid w:val="00D95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0F6"/>
    <w:pPr>
      <w:spacing w:before="160"/>
      <w:jc w:val="center"/>
    </w:pPr>
    <w:rPr>
      <w:i/>
      <w:iCs/>
      <w:color w:val="404040" w:themeColor="text1" w:themeTint="BF"/>
    </w:rPr>
  </w:style>
  <w:style w:type="character" w:customStyle="1" w:styleId="QuoteChar">
    <w:name w:val="Quote Char"/>
    <w:basedOn w:val="DefaultParagraphFont"/>
    <w:link w:val="Quote"/>
    <w:uiPriority w:val="29"/>
    <w:rsid w:val="00D950F6"/>
    <w:rPr>
      <w:i/>
      <w:iCs/>
      <w:color w:val="404040" w:themeColor="text1" w:themeTint="BF"/>
    </w:rPr>
  </w:style>
  <w:style w:type="paragraph" w:styleId="ListParagraph">
    <w:name w:val="List Paragraph"/>
    <w:basedOn w:val="Normal"/>
    <w:uiPriority w:val="34"/>
    <w:qFormat/>
    <w:rsid w:val="00D950F6"/>
    <w:pPr>
      <w:ind w:left="720"/>
      <w:contextualSpacing/>
    </w:pPr>
  </w:style>
  <w:style w:type="character" w:styleId="IntenseEmphasis">
    <w:name w:val="Intense Emphasis"/>
    <w:basedOn w:val="DefaultParagraphFont"/>
    <w:uiPriority w:val="21"/>
    <w:qFormat/>
    <w:rsid w:val="00D950F6"/>
    <w:rPr>
      <w:i/>
      <w:iCs/>
      <w:color w:val="0F4761" w:themeColor="accent1" w:themeShade="BF"/>
    </w:rPr>
  </w:style>
  <w:style w:type="paragraph" w:styleId="IntenseQuote">
    <w:name w:val="Intense Quote"/>
    <w:basedOn w:val="Normal"/>
    <w:next w:val="Normal"/>
    <w:link w:val="IntenseQuoteChar"/>
    <w:uiPriority w:val="30"/>
    <w:qFormat/>
    <w:rsid w:val="00D95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0F6"/>
    <w:rPr>
      <w:i/>
      <w:iCs/>
      <w:color w:val="0F4761" w:themeColor="accent1" w:themeShade="BF"/>
    </w:rPr>
  </w:style>
  <w:style w:type="character" w:styleId="IntenseReference">
    <w:name w:val="Intense Reference"/>
    <w:basedOn w:val="DefaultParagraphFont"/>
    <w:uiPriority w:val="32"/>
    <w:qFormat/>
    <w:rsid w:val="00D950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Clerk</dc:creator>
  <cp:keywords/>
  <dc:description/>
  <cp:lastModifiedBy>Clerk Clerk</cp:lastModifiedBy>
  <cp:revision>1</cp:revision>
  <dcterms:created xsi:type="dcterms:W3CDTF">2025-06-04T12:01:00Z</dcterms:created>
  <dcterms:modified xsi:type="dcterms:W3CDTF">2025-06-04T12:09:00Z</dcterms:modified>
</cp:coreProperties>
</file>