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E2980" w14:textId="77777777" w:rsidR="006C6085" w:rsidRDefault="002424CF">
      <w:pPr>
        <w:spacing w:after="200"/>
        <w:jc w:val="center"/>
      </w:pPr>
      <w:r>
        <w:rPr>
          <w:b/>
          <w:bCs/>
          <w:color w:val="1F4E79"/>
          <w:sz w:val="52"/>
          <w:szCs w:val="52"/>
        </w:rPr>
        <w:t>VOLUNTEERS NEEDED</w:t>
      </w:r>
    </w:p>
    <w:p w14:paraId="68DAC1E1" w14:textId="77777777" w:rsidR="006C6085" w:rsidRDefault="002424CF">
      <w:pPr>
        <w:spacing w:after="100"/>
        <w:jc w:val="center"/>
      </w:pPr>
      <w:r>
        <w:rPr>
          <w:b/>
          <w:bCs/>
          <w:color w:val="2E75B6"/>
          <w:sz w:val="26"/>
          <w:szCs w:val="26"/>
        </w:rPr>
        <w:t>Traffic Speed Survey  —  Planning Application Evidence</w:t>
      </w:r>
    </w:p>
    <w:p w14:paraId="2B4CBF4A" w14:textId="77777777" w:rsidR="006C6085" w:rsidRDefault="006C6085">
      <w:pPr>
        <w:pBdr>
          <w:bottom w:val="single" w:sz="6" w:space="1" w:color="2E75B6"/>
        </w:pBdr>
        <w:spacing w:before="120" w:after="120"/>
      </w:pPr>
    </w:p>
    <w:p w14:paraId="3A534410" w14:textId="77777777" w:rsidR="006C6085" w:rsidRDefault="006C6085">
      <w:pPr>
        <w:spacing w:before="80" w:after="80"/>
      </w:pPr>
    </w:p>
    <w:p w14:paraId="2766ECE9" w14:textId="77777777" w:rsidR="006C6085" w:rsidRDefault="002424CF">
      <w:pPr>
        <w:spacing w:before="80" w:after="80"/>
      </w:pPr>
      <w:r>
        <w:rPr>
          <w:b/>
          <w:bCs/>
        </w:rPr>
        <w:t>Dear Resident / Parish Council Member,</w:t>
      </w:r>
    </w:p>
    <w:p w14:paraId="329B6AFB" w14:textId="77777777" w:rsidR="006C6085" w:rsidRDefault="006C6085">
      <w:pPr>
        <w:spacing w:before="80" w:after="80"/>
      </w:pPr>
    </w:p>
    <w:p w14:paraId="0F63EBD7" w14:textId="7234F4FB" w:rsidR="006C6085" w:rsidRDefault="00FF2A3A">
      <w:pPr>
        <w:spacing w:before="80" w:after="80"/>
      </w:pPr>
      <w:r>
        <w:t>You may</w:t>
      </w:r>
      <w:r w:rsidR="00D356EE">
        <w:t xml:space="preserve"> </w:t>
      </w:r>
      <w:r>
        <w:t xml:space="preserve">well have heard that a fresh planning application has been submitted to build houses on </w:t>
      </w:r>
      <w:r w:rsidR="00696302">
        <w:t xml:space="preserve">the old allotments site </w:t>
      </w:r>
      <w:r w:rsidR="00541BF3">
        <w:t>between Willows car park and North</w:t>
      </w:r>
      <w:r w:rsidR="00226E64">
        <w:t xml:space="preserve"> S</w:t>
      </w:r>
      <w:r w:rsidR="00541BF3">
        <w:t>treet</w:t>
      </w:r>
      <w:r>
        <w:t xml:space="preserve">, with the proposed vehicle access via </w:t>
      </w:r>
      <w:r w:rsidR="00226E64">
        <w:t xml:space="preserve">the entrance to </w:t>
      </w:r>
      <w:proofErr w:type="spellStart"/>
      <w:r w:rsidR="00226E64">
        <w:t>Norvetts</w:t>
      </w:r>
      <w:proofErr w:type="spellEnd"/>
      <w:r w:rsidR="00226E64">
        <w:t>.</w:t>
      </w:r>
      <w:r>
        <w:t xml:space="preserve"> The Parish Council </w:t>
      </w:r>
      <w:r w:rsidR="002749C2">
        <w:t xml:space="preserve">will be discussing </w:t>
      </w:r>
      <w:r w:rsidR="00D356EE">
        <w:t xml:space="preserve">this </w:t>
      </w:r>
      <w:r w:rsidR="002749C2">
        <w:t xml:space="preserve">at the next planning meeting on </w:t>
      </w:r>
      <w:r w:rsidR="00D216C3">
        <w:t>Monday 20</w:t>
      </w:r>
      <w:r w:rsidR="00D216C3" w:rsidRPr="00D216C3">
        <w:rPr>
          <w:vertAlign w:val="superscript"/>
        </w:rPr>
        <w:t>th</w:t>
      </w:r>
      <w:r w:rsidR="00D216C3">
        <w:t xml:space="preserve"> April.  In order to collect </w:t>
      </w:r>
      <w:r w:rsidR="008C6D99">
        <w:t>our own objective evidence on speeds at this junction we are</w:t>
      </w:r>
      <w:r>
        <w:t xml:space="preserve"> organising a one-day traffic speed survey</w:t>
      </w:r>
      <w:r w:rsidR="001F24ED">
        <w:t>.</w:t>
      </w:r>
    </w:p>
    <w:p w14:paraId="075B439E" w14:textId="77777777" w:rsidR="006C6085" w:rsidRDefault="006C6085">
      <w:pPr>
        <w:spacing w:before="80" w:after="80"/>
      </w:pPr>
    </w:p>
    <w:p w14:paraId="2EEA5A74" w14:textId="77777777" w:rsidR="001F24ED" w:rsidRDefault="002424CF">
      <w:pPr>
        <w:spacing w:before="80" w:after="80"/>
      </w:pPr>
      <w:r>
        <w:t xml:space="preserve">We need your help! </w:t>
      </w:r>
    </w:p>
    <w:p w14:paraId="72D8628D" w14:textId="77777777" w:rsidR="001F24ED" w:rsidRDefault="001F24ED">
      <w:pPr>
        <w:spacing w:before="80" w:after="80"/>
      </w:pPr>
    </w:p>
    <w:p w14:paraId="533DB3D4" w14:textId="6F9CF10D" w:rsidR="006C6085" w:rsidRDefault="002424CF">
      <w:pPr>
        <w:spacing w:before="80" w:after="80"/>
      </w:pPr>
      <w:r>
        <w:t>We are looking for volunteers to help record traffic speeds and vehicle counts. Volunteers will work in comfortable pairs from a safe position in a resident's private garden overlooking the survey location — you will not need to stand on the road at any point.</w:t>
      </w:r>
    </w:p>
    <w:p w14:paraId="0128A509" w14:textId="77777777" w:rsidR="006C6085" w:rsidRDefault="006C6085">
      <w:pPr>
        <w:spacing w:before="80" w:after="80"/>
      </w:pPr>
    </w:p>
    <w:p w14:paraId="0F4FF5A8" w14:textId="77777777" w:rsidR="006C6085" w:rsidRDefault="002424CF">
      <w:pPr>
        <w:pStyle w:val="Heading2"/>
      </w:pPr>
      <w:r>
        <w:t>What does it involve?</w:t>
      </w:r>
    </w:p>
    <w:p w14:paraId="098FE808" w14:textId="51DF179F" w:rsidR="006C6085" w:rsidRDefault="002424CF">
      <w:pPr>
        <w:pStyle w:val="ListParagraph"/>
        <w:numPr>
          <w:ilvl w:val="0"/>
          <w:numId w:val="2"/>
        </w:numPr>
        <w:spacing w:before="60" w:after="60"/>
      </w:pPr>
      <w:r>
        <w:t>Sitting safely in a</w:t>
      </w:r>
      <w:r w:rsidR="00F45FDD">
        <w:t xml:space="preserve"> </w:t>
      </w:r>
      <w:r>
        <w:t>garden, off the road, in pairs</w:t>
      </w:r>
    </w:p>
    <w:p w14:paraId="56EECE94" w14:textId="7C983DC2" w:rsidR="006C6085" w:rsidRDefault="002424CF" w:rsidP="00EF2D3C">
      <w:pPr>
        <w:pStyle w:val="ListParagraph"/>
        <w:numPr>
          <w:ilvl w:val="0"/>
          <w:numId w:val="2"/>
        </w:numPr>
        <w:spacing w:before="60" w:after="60"/>
      </w:pPr>
      <w:r>
        <w:t xml:space="preserve">Using our village </w:t>
      </w:r>
      <w:proofErr w:type="spellStart"/>
      <w:r>
        <w:t>Speedwatch</w:t>
      </w:r>
      <w:proofErr w:type="spellEnd"/>
      <w:r>
        <w:t xml:space="preserve"> speed gun to record speeds</w:t>
      </w:r>
      <w:r w:rsidR="00EF2D3C">
        <w:t xml:space="preserve"> and counting</w:t>
      </w:r>
      <w:r>
        <w:t xml:space="preserve"> vehicles travelling in both directions</w:t>
      </w:r>
    </w:p>
    <w:p w14:paraId="2277F309" w14:textId="77777777" w:rsidR="006C6085" w:rsidRDefault="002424CF">
      <w:pPr>
        <w:pStyle w:val="ListParagraph"/>
        <w:numPr>
          <w:ilvl w:val="0"/>
          <w:numId w:val="2"/>
        </w:numPr>
        <w:spacing w:before="60" w:after="60"/>
      </w:pPr>
      <w:r>
        <w:t>Noting occasions when two vehicles meet on the narrow section and have to slow to pass</w:t>
      </w:r>
    </w:p>
    <w:p w14:paraId="6EB36FFE" w14:textId="77777777" w:rsidR="006C6085" w:rsidRDefault="002424CF">
      <w:pPr>
        <w:pStyle w:val="ListParagraph"/>
        <w:numPr>
          <w:ilvl w:val="0"/>
          <w:numId w:val="2"/>
        </w:numPr>
        <w:spacing w:before="60" w:after="60"/>
      </w:pPr>
      <w:r>
        <w:t>Recording data on a simple paper form — full briefing provided</w:t>
      </w:r>
    </w:p>
    <w:p w14:paraId="74DC474D" w14:textId="77777777" w:rsidR="006C6085" w:rsidRDefault="002424CF">
      <w:pPr>
        <w:pStyle w:val="ListParagraph"/>
        <w:numPr>
          <w:ilvl w:val="0"/>
          <w:numId w:val="2"/>
        </w:numPr>
        <w:spacing w:before="60" w:after="60"/>
      </w:pPr>
      <w:r>
        <w:t>Each slot is ONE HOUR — sign up for one slot or more if you can</w:t>
      </w:r>
    </w:p>
    <w:p w14:paraId="41A841B2" w14:textId="77777777" w:rsidR="006C6085" w:rsidRDefault="006C6085">
      <w:pPr>
        <w:spacing w:before="80" w:after="80"/>
      </w:pPr>
    </w:p>
    <w:p w14:paraId="6EED12B7" w14:textId="77777777" w:rsidR="006C6085" w:rsidRDefault="002424CF">
      <w:pPr>
        <w:pStyle w:val="Heading2"/>
      </w:pPr>
      <w:r>
        <w:t>Key details</w:t>
      </w:r>
    </w:p>
    <w:tbl>
      <w:tblPr>
        <w:tblW w:w="902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6C6085" w14:paraId="311887B4" w14:textId="77777777">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7F3FA82" w14:textId="77777777" w:rsidR="006C6085" w:rsidRDefault="002424CF">
            <w:r>
              <w:rPr>
                <w:b/>
                <w:bCs/>
                <w:color w:val="1F4E79"/>
                <w:sz w:val="20"/>
                <w:szCs w:val="20"/>
              </w:rPr>
              <w:t>Date</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DE02A8" w14:textId="37FD2C3F" w:rsidR="006C6085" w:rsidRDefault="00EF2D3C">
            <w:r>
              <w:rPr>
                <w:sz w:val="20"/>
                <w:szCs w:val="20"/>
              </w:rPr>
              <w:t>THURSDAY 16 APRIL</w:t>
            </w:r>
          </w:p>
        </w:tc>
      </w:tr>
      <w:tr w:rsidR="006C6085" w14:paraId="39B12D3F" w14:textId="77777777">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51ABF5D" w14:textId="77777777" w:rsidR="006C6085" w:rsidRDefault="002424CF">
            <w:r>
              <w:rPr>
                <w:b/>
                <w:bCs/>
                <w:color w:val="1F4E79"/>
                <w:sz w:val="20"/>
                <w:szCs w:val="20"/>
              </w:rPr>
              <w:t>Time</w:t>
            </w:r>
          </w:p>
        </w:tc>
        <w:tc>
          <w:tcPr>
            <w:tcW w:w="6226" w:type="dxa"/>
            <w:tcBorders>
              <w:top w:val="single" w:sz="1" w:space="0" w:color="CCCCCC"/>
              <w:left w:val="single" w:sz="1" w:space="0" w:color="CCCCCC"/>
              <w:bottom w:val="single" w:sz="1" w:space="0" w:color="CCCCCC"/>
              <w:right w:val="single" w:sz="1" w:space="0" w:color="CCCCCC"/>
            </w:tcBorders>
            <w:shd w:val="clear" w:color="auto" w:fill="F2F8FD"/>
            <w:tcMar>
              <w:top w:w="80" w:type="dxa"/>
              <w:left w:w="120" w:type="dxa"/>
              <w:bottom w:w="80" w:type="dxa"/>
              <w:right w:w="120" w:type="dxa"/>
            </w:tcMar>
          </w:tcPr>
          <w:p w14:paraId="3E2C0463" w14:textId="77777777" w:rsidR="006C6085" w:rsidRDefault="002424CF">
            <w:r>
              <w:rPr>
                <w:sz w:val="20"/>
                <w:szCs w:val="20"/>
              </w:rPr>
              <w:t>7:00am to 7:00pm (choose your hour slot)</w:t>
            </w:r>
          </w:p>
        </w:tc>
      </w:tr>
      <w:tr w:rsidR="006C6085" w14:paraId="24F5582D" w14:textId="77777777">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D219736" w14:textId="77777777" w:rsidR="006C6085" w:rsidRDefault="002424CF">
            <w:r>
              <w:rPr>
                <w:b/>
                <w:bCs/>
                <w:color w:val="1F4E79"/>
                <w:sz w:val="20"/>
                <w:szCs w:val="20"/>
              </w:rPr>
              <w:t>Location</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B2DDD6" w14:textId="327EBCF4" w:rsidR="006C6085" w:rsidRDefault="0099591F">
            <w:r>
              <w:rPr>
                <w:sz w:val="20"/>
                <w:szCs w:val="20"/>
              </w:rPr>
              <w:t>TBA</w:t>
            </w:r>
          </w:p>
        </w:tc>
      </w:tr>
      <w:tr w:rsidR="006C6085" w14:paraId="11737AD4" w14:textId="77777777">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3446C5E" w14:textId="77777777" w:rsidR="006C6085" w:rsidRDefault="002424CF">
            <w:r>
              <w:rPr>
                <w:b/>
                <w:bCs/>
                <w:color w:val="1F4E79"/>
                <w:sz w:val="20"/>
                <w:szCs w:val="20"/>
              </w:rPr>
              <w:t>Slot length</w:t>
            </w:r>
          </w:p>
        </w:tc>
        <w:tc>
          <w:tcPr>
            <w:tcW w:w="6226" w:type="dxa"/>
            <w:tcBorders>
              <w:top w:val="single" w:sz="1" w:space="0" w:color="CCCCCC"/>
              <w:left w:val="single" w:sz="1" w:space="0" w:color="CCCCCC"/>
              <w:bottom w:val="single" w:sz="1" w:space="0" w:color="CCCCCC"/>
              <w:right w:val="single" w:sz="1" w:space="0" w:color="CCCCCC"/>
            </w:tcBorders>
            <w:shd w:val="clear" w:color="auto" w:fill="F2F8FD"/>
            <w:tcMar>
              <w:top w:w="80" w:type="dxa"/>
              <w:left w:w="120" w:type="dxa"/>
              <w:bottom w:w="80" w:type="dxa"/>
              <w:right w:w="120" w:type="dxa"/>
            </w:tcMar>
          </w:tcPr>
          <w:p w14:paraId="22FE50EE" w14:textId="77777777" w:rsidR="006C6085" w:rsidRDefault="002424CF">
            <w:r>
              <w:rPr>
                <w:sz w:val="20"/>
                <w:szCs w:val="20"/>
              </w:rPr>
              <w:t>1 hour per slot (multiple slots very welcome!)</w:t>
            </w:r>
          </w:p>
        </w:tc>
      </w:tr>
      <w:tr w:rsidR="006C6085" w14:paraId="6F67C429" w14:textId="77777777">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63BCB9E" w14:textId="77777777" w:rsidR="006C6085" w:rsidRDefault="002424CF">
            <w:r>
              <w:rPr>
                <w:b/>
                <w:bCs/>
                <w:color w:val="1F4E79"/>
                <w:sz w:val="20"/>
                <w:szCs w:val="20"/>
              </w:rPr>
              <w:t>Equipment</w:t>
            </w:r>
          </w:p>
        </w:tc>
        <w:tc>
          <w:tcPr>
            <w:tcW w:w="6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FF3382" w14:textId="77777777" w:rsidR="006C6085" w:rsidRDefault="002424CF">
            <w:r>
              <w:rPr>
                <w:sz w:val="20"/>
                <w:szCs w:val="20"/>
              </w:rPr>
              <w:t xml:space="preserve">Provided: </w:t>
            </w:r>
            <w:proofErr w:type="spellStart"/>
            <w:r>
              <w:rPr>
                <w:sz w:val="20"/>
                <w:szCs w:val="20"/>
              </w:rPr>
              <w:t>Speedwatch</w:t>
            </w:r>
            <w:proofErr w:type="spellEnd"/>
            <w:r>
              <w:rPr>
                <w:sz w:val="20"/>
                <w:szCs w:val="20"/>
              </w:rPr>
              <w:t xml:space="preserve"> speed gun and data collection sheets</w:t>
            </w:r>
          </w:p>
        </w:tc>
      </w:tr>
      <w:tr w:rsidR="006C6085" w14:paraId="390FBF32" w14:textId="77777777">
        <w:tc>
          <w:tcPr>
            <w:tcW w:w="28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ADD5319" w14:textId="77777777" w:rsidR="006C6085" w:rsidRDefault="002424CF">
            <w:r>
              <w:rPr>
                <w:b/>
                <w:bCs/>
                <w:color w:val="1F4E79"/>
                <w:sz w:val="20"/>
                <w:szCs w:val="20"/>
              </w:rPr>
              <w:t>Experience needed</w:t>
            </w:r>
          </w:p>
        </w:tc>
        <w:tc>
          <w:tcPr>
            <w:tcW w:w="6226" w:type="dxa"/>
            <w:tcBorders>
              <w:top w:val="single" w:sz="1" w:space="0" w:color="CCCCCC"/>
              <w:left w:val="single" w:sz="1" w:space="0" w:color="CCCCCC"/>
              <w:bottom w:val="single" w:sz="1" w:space="0" w:color="CCCCCC"/>
              <w:right w:val="single" w:sz="1" w:space="0" w:color="CCCCCC"/>
            </w:tcBorders>
            <w:shd w:val="clear" w:color="auto" w:fill="F2F8FD"/>
            <w:tcMar>
              <w:top w:w="80" w:type="dxa"/>
              <w:left w:w="120" w:type="dxa"/>
              <w:bottom w:w="80" w:type="dxa"/>
              <w:right w:w="120" w:type="dxa"/>
            </w:tcMar>
          </w:tcPr>
          <w:p w14:paraId="17C9F02D" w14:textId="77777777" w:rsidR="006C6085" w:rsidRDefault="002424CF">
            <w:r>
              <w:rPr>
                <w:sz w:val="20"/>
                <w:szCs w:val="20"/>
              </w:rPr>
              <w:t>None — full briefing given on the day</w:t>
            </w:r>
          </w:p>
        </w:tc>
      </w:tr>
    </w:tbl>
    <w:p w14:paraId="2C26BAA1" w14:textId="77777777" w:rsidR="006C6085" w:rsidRDefault="006C6085">
      <w:pPr>
        <w:spacing w:before="80" w:after="80"/>
      </w:pPr>
    </w:p>
    <w:p w14:paraId="64D287AE" w14:textId="77777777" w:rsidR="006C6085" w:rsidRDefault="002424CF">
      <w:pPr>
        <w:pStyle w:val="Heading2"/>
      </w:pPr>
      <w:r>
        <w:t>Why does this matter?</w:t>
      </w:r>
    </w:p>
    <w:p w14:paraId="7BAC0C34" w14:textId="77777777" w:rsidR="006C6085" w:rsidRDefault="002424CF">
      <w:pPr>
        <w:spacing w:before="80" w:after="80"/>
      </w:pPr>
      <w:r>
        <w:t>The proposed access road is narrow. When two vehicles travelling in opposite directions meet, both must slow significantly to pass safely. This raises serious concerns about road safety and the suitability of this route for the additional traffic the development would generate.</w:t>
      </w:r>
    </w:p>
    <w:p w14:paraId="125D199C" w14:textId="77777777" w:rsidR="006C6085" w:rsidRDefault="006C6085">
      <w:pPr>
        <w:spacing w:before="80" w:after="80"/>
      </w:pPr>
    </w:p>
    <w:p w14:paraId="2250C314" w14:textId="1BA4A328" w:rsidR="006C6085" w:rsidRPr="002B5E69" w:rsidRDefault="002424CF" w:rsidP="002B5E69">
      <w:pPr>
        <w:spacing w:before="80" w:after="80"/>
      </w:pPr>
      <w:r>
        <w:t>Our survey will provide the Parish Council with objective, independently-gathered evidence of real traffic speeds and road conditions, to be submitted as part of our formal planning response.</w:t>
      </w:r>
    </w:p>
    <w:p w14:paraId="33FD52DD" w14:textId="79652779" w:rsidR="00110A96" w:rsidRDefault="001B5167" w:rsidP="001B5167">
      <w:pPr>
        <w:spacing w:before="140" w:after="80"/>
      </w:pPr>
      <w:r>
        <w:lastRenderedPageBreak/>
        <w:t>If you can help, pleas</w:t>
      </w:r>
      <w:r w:rsidR="00464612">
        <w:t xml:space="preserve">e complete the </w:t>
      </w:r>
      <w:r w:rsidR="00EC24E0">
        <w:t>online</w:t>
      </w:r>
      <w:r w:rsidR="00464612">
        <w:t xml:space="preserve"> form at thi</w:t>
      </w:r>
      <w:r w:rsidR="00AA72D3">
        <w:t>s link:</w:t>
      </w:r>
    </w:p>
    <w:p w14:paraId="2A2980B7" w14:textId="77777777" w:rsidR="00AA72D3" w:rsidRDefault="00AA72D3" w:rsidP="001B5167">
      <w:pPr>
        <w:spacing w:before="140" w:after="80"/>
      </w:pPr>
    </w:p>
    <w:p w14:paraId="0532141E" w14:textId="4CE9C9CB" w:rsidR="00464612" w:rsidRDefault="00A7592E">
      <w:pPr>
        <w:spacing w:before="80" w:after="80"/>
      </w:pPr>
      <w:r>
        <w:t>https://docs.google.com/forms/d/e/1FAIpQLSfyRMgrhALLzimdiDi-aRfR3nrlNZGHgJiS4ExcpriyKzQ3hw/viewform?usp=dialog</w:t>
      </w:r>
    </w:p>
    <w:p w14:paraId="18D295E1" w14:textId="77777777" w:rsidR="002B5E69" w:rsidRDefault="002B5E69">
      <w:pPr>
        <w:spacing w:before="80" w:after="80"/>
      </w:pPr>
    </w:p>
    <w:p w14:paraId="0F589270" w14:textId="09A13A55" w:rsidR="006C6085" w:rsidRDefault="00464612">
      <w:pPr>
        <w:spacing w:before="80" w:after="80"/>
      </w:pPr>
      <w:r>
        <w:t xml:space="preserve">Or contact </w:t>
      </w:r>
      <w:r w:rsidR="00D27682">
        <w:t>Stephen</w:t>
      </w:r>
      <w:r w:rsidR="009E540F">
        <w:t xml:space="preserve"> Rabagliati</w:t>
      </w:r>
      <w:r w:rsidR="00B75A64">
        <w:t xml:space="preserve"> </w:t>
      </w:r>
      <w:r>
        <w:t xml:space="preserve">on </w:t>
      </w:r>
      <w:hyperlink r:id="rId5" w:history="1">
        <w:r w:rsidR="0005274F">
          <w:rPr>
            <w:rStyle w:val="Hyperlink"/>
          </w:rPr>
          <w:t>allotments@alfristonparishcouncil.org.uk</w:t>
        </w:r>
      </w:hyperlink>
    </w:p>
    <w:p w14:paraId="42F5530D" w14:textId="2D76D487" w:rsidR="006C6085" w:rsidRDefault="00AA72D3">
      <w:pPr>
        <w:spacing w:before="80" w:after="80"/>
      </w:pPr>
      <w:r>
        <w:t>f</w:t>
      </w:r>
      <w:r w:rsidR="002B5E69">
        <w:t xml:space="preserve">or more information. </w:t>
      </w:r>
    </w:p>
    <w:p w14:paraId="4BE497E9" w14:textId="77777777" w:rsidR="002B5E69" w:rsidRDefault="002B5E69">
      <w:pPr>
        <w:spacing w:before="80" w:after="80"/>
      </w:pPr>
    </w:p>
    <w:p w14:paraId="587FEDB7" w14:textId="77777777" w:rsidR="006C6085" w:rsidRDefault="002424CF">
      <w:pPr>
        <w:spacing w:before="160" w:after="80"/>
        <w:jc w:val="center"/>
      </w:pPr>
      <w:r>
        <w:rPr>
          <w:b/>
          <w:bCs/>
          <w:color w:val="2E75B6"/>
          <w:sz w:val="24"/>
          <w:szCs w:val="24"/>
        </w:rPr>
        <w:t>Thank you for supporting your local community.</w:t>
      </w:r>
    </w:p>
    <w:sectPr w:rsidR="006C6085">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C38EB"/>
    <w:multiLevelType w:val="hybridMultilevel"/>
    <w:tmpl w:val="FFFFFFFF"/>
    <w:lvl w:ilvl="0" w:tplc="8A381BA8">
      <w:start w:val="1"/>
      <w:numFmt w:val="bullet"/>
      <w:lvlText w:val="•"/>
      <w:lvlJc w:val="left"/>
      <w:pPr>
        <w:ind w:left="720" w:hanging="360"/>
      </w:pPr>
    </w:lvl>
    <w:lvl w:ilvl="1" w:tplc="86363686">
      <w:numFmt w:val="decimal"/>
      <w:lvlText w:val=""/>
      <w:lvlJc w:val="left"/>
    </w:lvl>
    <w:lvl w:ilvl="2" w:tplc="0F66261E">
      <w:numFmt w:val="decimal"/>
      <w:lvlText w:val=""/>
      <w:lvlJc w:val="left"/>
    </w:lvl>
    <w:lvl w:ilvl="3" w:tplc="CDB8BBB2">
      <w:numFmt w:val="decimal"/>
      <w:lvlText w:val=""/>
      <w:lvlJc w:val="left"/>
    </w:lvl>
    <w:lvl w:ilvl="4" w:tplc="37C848FA">
      <w:numFmt w:val="decimal"/>
      <w:lvlText w:val=""/>
      <w:lvlJc w:val="left"/>
    </w:lvl>
    <w:lvl w:ilvl="5" w:tplc="FA680C88">
      <w:numFmt w:val="decimal"/>
      <w:lvlText w:val=""/>
      <w:lvlJc w:val="left"/>
    </w:lvl>
    <w:lvl w:ilvl="6" w:tplc="00CCF1D2">
      <w:numFmt w:val="decimal"/>
      <w:lvlText w:val=""/>
      <w:lvlJc w:val="left"/>
    </w:lvl>
    <w:lvl w:ilvl="7" w:tplc="C24ED77A">
      <w:numFmt w:val="decimal"/>
      <w:lvlText w:val=""/>
      <w:lvlJc w:val="left"/>
    </w:lvl>
    <w:lvl w:ilvl="8" w:tplc="0EA06B7C">
      <w:numFmt w:val="decimal"/>
      <w:lvlText w:val=""/>
      <w:lvlJc w:val="left"/>
    </w:lvl>
  </w:abstractNum>
  <w:abstractNum w:abstractNumId="1" w15:restartNumberingAfterBreak="0">
    <w:nsid w:val="44343FDC"/>
    <w:multiLevelType w:val="hybridMultilevel"/>
    <w:tmpl w:val="FFFFFFFF"/>
    <w:lvl w:ilvl="0" w:tplc="45F2E91E">
      <w:start w:val="1"/>
      <w:numFmt w:val="bullet"/>
      <w:lvlText w:val="●"/>
      <w:lvlJc w:val="left"/>
      <w:pPr>
        <w:ind w:left="720" w:hanging="360"/>
      </w:pPr>
    </w:lvl>
    <w:lvl w:ilvl="1" w:tplc="A90228CC">
      <w:start w:val="1"/>
      <w:numFmt w:val="bullet"/>
      <w:lvlText w:val="○"/>
      <w:lvlJc w:val="left"/>
      <w:pPr>
        <w:ind w:left="1440" w:hanging="360"/>
      </w:pPr>
    </w:lvl>
    <w:lvl w:ilvl="2" w:tplc="961892EA">
      <w:start w:val="1"/>
      <w:numFmt w:val="bullet"/>
      <w:lvlText w:val="■"/>
      <w:lvlJc w:val="left"/>
      <w:pPr>
        <w:ind w:left="2160" w:hanging="360"/>
      </w:pPr>
    </w:lvl>
    <w:lvl w:ilvl="3" w:tplc="94D67BCA">
      <w:start w:val="1"/>
      <w:numFmt w:val="bullet"/>
      <w:lvlText w:val="●"/>
      <w:lvlJc w:val="left"/>
      <w:pPr>
        <w:ind w:left="2880" w:hanging="360"/>
      </w:pPr>
    </w:lvl>
    <w:lvl w:ilvl="4" w:tplc="7C46F7FE">
      <w:start w:val="1"/>
      <w:numFmt w:val="bullet"/>
      <w:lvlText w:val="○"/>
      <w:lvlJc w:val="left"/>
      <w:pPr>
        <w:ind w:left="3600" w:hanging="360"/>
      </w:pPr>
    </w:lvl>
    <w:lvl w:ilvl="5" w:tplc="6302D1EC">
      <w:start w:val="1"/>
      <w:numFmt w:val="bullet"/>
      <w:lvlText w:val="■"/>
      <w:lvlJc w:val="left"/>
      <w:pPr>
        <w:ind w:left="4320" w:hanging="360"/>
      </w:pPr>
    </w:lvl>
    <w:lvl w:ilvl="6" w:tplc="CCFC5510">
      <w:start w:val="1"/>
      <w:numFmt w:val="bullet"/>
      <w:lvlText w:val="●"/>
      <w:lvlJc w:val="left"/>
      <w:pPr>
        <w:ind w:left="5040" w:hanging="360"/>
      </w:pPr>
    </w:lvl>
    <w:lvl w:ilvl="7" w:tplc="B9209EA0">
      <w:start w:val="1"/>
      <w:numFmt w:val="bullet"/>
      <w:lvlText w:val="●"/>
      <w:lvlJc w:val="left"/>
      <w:pPr>
        <w:ind w:left="5760" w:hanging="360"/>
      </w:pPr>
    </w:lvl>
    <w:lvl w:ilvl="8" w:tplc="C8725136">
      <w:start w:val="1"/>
      <w:numFmt w:val="bullet"/>
      <w:lvlText w:val="●"/>
      <w:lvlJc w:val="left"/>
      <w:pPr>
        <w:ind w:left="6480" w:hanging="360"/>
      </w:pPr>
    </w:lvl>
  </w:abstractNum>
  <w:abstractNum w:abstractNumId="2" w15:restartNumberingAfterBreak="0">
    <w:nsid w:val="61D73EDC"/>
    <w:multiLevelType w:val="hybridMultilevel"/>
    <w:tmpl w:val="FFFFFFFF"/>
    <w:lvl w:ilvl="0" w:tplc="7DA46550">
      <w:start w:val="1"/>
      <w:numFmt w:val="decimal"/>
      <w:lvlText w:val="%1."/>
      <w:lvlJc w:val="left"/>
      <w:pPr>
        <w:ind w:left="720" w:hanging="360"/>
      </w:pPr>
    </w:lvl>
    <w:lvl w:ilvl="1" w:tplc="185858A2">
      <w:numFmt w:val="decimal"/>
      <w:lvlText w:val=""/>
      <w:lvlJc w:val="left"/>
    </w:lvl>
    <w:lvl w:ilvl="2" w:tplc="9B22E5CC">
      <w:numFmt w:val="decimal"/>
      <w:lvlText w:val=""/>
      <w:lvlJc w:val="left"/>
    </w:lvl>
    <w:lvl w:ilvl="3" w:tplc="3FE45B6C">
      <w:numFmt w:val="decimal"/>
      <w:lvlText w:val=""/>
      <w:lvlJc w:val="left"/>
    </w:lvl>
    <w:lvl w:ilvl="4" w:tplc="A4A4BA5E">
      <w:numFmt w:val="decimal"/>
      <w:lvlText w:val=""/>
      <w:lvlJc w:val="left"/>
    </w:lvl>
    <w:lvl w:ilvl="5" w:tplc="309EA42A">
      <w:numFmt w:val="decimal"/>
      <w:lvlText w:val=""/>
      <w:lvlJc w:val="left"/>
    </w:lvl>
    <w:lvl w:ilvl="6" w:tplc="4F40B2E6">
      <w:numFmt w:val="decimal"/>
      <w:lvlText w:val=""/>
      <w:lvlJc w:val="left"/>
    </w:lvl>
    <w:lvl w:ilvl="7" w:tplc="8F4E334A">
      <w:numFmt w:val="decimal"/>
      <w:lvlText w:val=""/>
      <w:lvlJc w:val="left"/>
    </w:lvl>
    <w:lvl w:ilvl="8" w:tplc="1D025C38">
      <w:numFmt w:val="decimal"/>
      <w:lvlText w:val=""/>
      <w:lvlJc w:val="left"/>
    </w:lvl>
  </w:abstractNum>
  <w:num w:numId="1" w16cid:durableId="1544711128">
    <w:abstractNumId w:val="1"/>
    <w:lvlOverride w:ilvl="0">
      <w:startOverride w:val="1"/>
    </w:lvlOverride>
  </w:num>
  <w:num w:numId="2" w16cid:durableId="12604046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085"/>
    <w:rsid w:val="0005274F"/>
    <w:rsid w:val="00110A96"/>
    <w:rsid w:val="001862E4"/>
    <w:rsid w:val="001B5167"/>
    <w:rsid w:val="001F24ED"/>
    <w:rsid w:val="00212072"/>
    <w:rsid w:val="00226E64"/>
    <w:rsid w:val="002424CF"/>
    <w:rsid w:val="002749C2"/>
    <w:rsid w:val="002B5E69"/>
    <w:rsid w:val="00464612"/>
    <w:rsid w:val="00541BF3"/>
    <w:rsid w:val="005B2CF2"/>
    <w:rsid w:val="00696302"/>
    <w:rsid w:val="006C6085"/>
    <w:rsid w:val="006E17AF"/>
    <w:rsid w:val="006F3604"/>
    <w:rsid w:val="008C6D99"/>
    <w:rsid w:val="0099591F"/>
    <w:rsid w:val="009E540F"/>
    <w:rsid w:val="00A7592E"/>
    <w:rsid w:val="00AA72D3"/>
    <w:rsid w:val="00B067DD"/>
    <w:rsid w:val="00B75A64"/>
    <w:rsid w:val="00BF5E4E"/>
    <w:rsid w:val="00CB3AB5"/>
    <w:rsid w:val="00D216C3"/>
    <w:rsid w:val="00D27682"/>
    <w:rsid w:val="00D356EE"/>
    <w:rsid w:val="00EC24E0"/>
    <w:rsid w:val="00EF2D3C"/>
    <w:rsid w:val="00F45FDD"/>
    <w:rsid w:val="00FF2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1E838"/>
  <w15:docId w15:val="{866142F1-8BA9-D444-9716-BF93DEA7F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40"/>
      <w:outlineLvl w:val="0"/>
    </w:pPr>
    <w:rPr>
      <w:b/>
      <w:bCs/>
      <w:color w:val="1F4E79"/>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EC2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litments@alfristonparishcouncil.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355</Words>
  <Characters>1961</Characters>
  <Application>Microsoft Office Word</Application>
  <DocSecurity>0</DocSecurity>
  <Lines>56</Lines>
  <Paragraphs>33</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Clerk Clerk</cp:lastModifiedBy>
  <cp:revision>3</cp:revision>
  <dcterms:created xsi:type="dcterms:W3CDTF">2026-04-10T18:52:00Z</dcterms:created>
  <dcterms:modified xsi:type="dcterms:W3CDTF">2026-04-10T18:57:00Z</dcterms:modified>
</cp:coreProperties>
</file>