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77C91" w14:textId="40A41573" w:rsidR="00693F67" w:rsidRDefault="00EE4CD9" w:rsidP="00D83E54">
      <w:pPr>
        <w:pStyle w:val="APCHeaded"/>
        <w:rPr>
          <w:sz w:val="24"/>
          <w:szCs w:val="24"/>
        </w:rPr>
      </w:pPr>
      <w:r w:rsidRPr="00CC69F9">
        <w:t>ALFRISTON PARISH COUNCIL</w:t>
      </w:r>
    </w:p>
    <w:p w14:paraId="5AB17A25" w14:textId="2E59DBCA" w:rsidR="00693F67" w:rsidRPr="00693F67" w:rsidRDefault="00693F67" w:rsidP="00693F67">
      <w:pPr>
        <w:pStyle w:val="APCHeaded"/>
        <w:rPr>
          <w:sz w:val="24"/>
          <w:szCs w:val="24"/>
        </w:rPr>
      </w:pPr>
      <w:r>
        <w:rPr>
          <w:sz w:val="24"/>
          <w:szCs w:val="24"/>
        </w:rPr>
        <w:t>www.alfristonparishcouncil.org.uk</w:t>
      </w:r>
    </w:p>
    <w:p w14:paraId="6D743F3B" w14:textId="4AF1A89E" w:rsidR="00693F67" w:rsidRDefault="00693F67" w:rsidP="00C50038">
      <w:pPr>
        <w:spacing w:after="0"/>
      </w:pPr>
      <w:r>
        <w:t>CLERK TO THE COUNCIL</w:t>
      </w:r>
      <w:r>
        <w:tab/>
      </w:r>
      <w:r>
        <w:tab/>
      </w:r>
      <w:r>
        <w:tab/>
      </w:r>
      <w:r>
        <w:tab/>
      </w:r>
      <w:r>
        <w:tab/>
      </w:r>
      <w:r>
        <w:tab/>
      </w:r>
      <w:r w:rsidR="00A5601A">
        <w:t xml:space="preserve">            </w:t>
      </w:r>
      <w:r w:rsidR="00B775D0">
        <w:t xml:space="preserve">               </w:t>
      </w:r>
      <w:r w:rsidR="00CC2087">
        <w:t xml:space="preserve">           </w:t>
      </w:r>
      <w:r>
        <w:t>Alfriston War Memorial Hall</w:t>
      </w:r>
    </w:p>
    <w:p w14:paraId="7BC3D69E" w14:textId="702C054E" w:rsidR="00693F67" w:rsidRDefault="00693F67" w:rsidP="00C50038">
      <w:pPr>
        <w:spacing w:after="0"/>
      </w:pPr>
      <w:r>
        <w:t xml:space="preserve">Mrs Suzanna </w:t>
      </w:r>
      <w:proofErr w:type="gramStart"/>
      <w:r>
        <w:t>Dry</w:t>
      </w:r>
      <w:r w:rsidR="00A72E8F">
        <w:t xml:space="preserve">  CiLCA</w:t>
      </w:r>
      <w:proofErr w:type="gramEnd"/>
      <w:r>
        <w:tab/>
      </w:r>
      <w:r>
        <w:tab/>
      </w:r>
      <w:r>
        <w:tab/>
      </w:r>
      <w:r>
        <w:tab/>
      </w:r>
      <w:r>
        <w:tab/>
      </w:r>
      <w:r>
        <w:tab/>
      </w:r>
      <w:r w:rsidR="00A5601A">
        <w:t xml:space="preserve">                              </w:t>
      </w:r>
      <w:r w:rsidR="00A45EDA">
        <w:t xml:space="preserve">              </w:t>
      </w:r>
      <w:r w:rsidR="00CC2087">
        <w:t xml:space="preserve">           </w:t>
      </w:r>
      <w:r w:rsidR="00A45EDA">
        <w:t xml:space="preserve"> </w:t>
      </w:r>
      <w:r w:rsidR="00A5601A">
        <w:t xml:space="preserve"> </w:t>
      </w:r>
      <w:r>
        <w:t>Old School House</w:t>
      </w:r>
    </w:p>
    <w:p w14:paraId="779D7E5A" w14:textId="748A2EB0" w:rsidR="00B87851" w:rsidRDefault="00A34561" w:rsidP="00A34561">
      <w:pPr>
        <w:spacing w:after="0"/>
      </w:pPr>
      <w:r>
        <w:t>Tel:  07936 904743</w:t>
      </w:r>
      <w:r>
        <w:tab/>
      </w:r>
      <w:r w:rsidR="00693F67">
        <w:tab/>
      </w:r>
      <w:r w:rsidR="00693F67">
        <w:tab/>
      </w:r>
      <w:r w:rsidR="00693F67">
        <w:tab/>
      </w:r>
      <w:r w:rsidR="00693F67">
        <w:tab/>
      </w:r>
      <w:r w:rsidR="00693F67">
        <w:tab/>
      </w:r>
      <w:r w:rsidR="00A5601A">
        <w:t xml:space="preserve">           </w:t>
      </w:r>
      <w:r w:rsidR="00A45EDA">
        <w:t xml:space="preserve">             </w:t>
      </w:r>
      <w:r w:rsidR="00CC2087">
        <w:t xml:space="preserve">           </w:t>
      </w:r>
      <w:r w:rsidR="00A45EDA">
        <w:t xml:space="preserve">  </w:t>
      </w:r>
      <w:r w:rsidR="00A5601A">
        <w:t xml:space="preserve"> </w:t>
      </w:r>
      <w:r w:rsidR="00693F67">
        <w:t>The Tye, Alfriston</w:t>
      </w:r>
      <w:r w:rsidR="00B87851">
        <w:t>,</w:t>
      </w:r>
      <w:r w:rsidR="00693F67">
        <w:t xml:space="preserve"> BN26 5TL</w:t>
      </w:r>
      <w:r w:rsidR="00B87851">
        <w:t xml:space="preserve">        </w:t>
      </w:r>
    </w:p>
    <w:p w14:paraId="2E1DED72" w14:textId="530FD57B" w:rsidR="00A9007B" w:rsidRPr="009636AD" w:rsidRDefault="00693F67" w:rsidP="00D75F2B">
      <w:r>
        <w:t xml:space="preserve">E-mail:  </w:t>
      </w:r>
      <w:hyperlink r:id="rId11" w:history="1">
        <w:r w:rsidRPr="00161223">
          <w:rPr>
            <w:rStyle w:val="Hyperlink"/>
          </w:rPr>
          <w:t>clerk@alfristonparishcouncil.org.uk</w:t>
        </w:r>
      </w:hyperlink>
      <w:r>
        <w:tab/>
      </w:r>
      <w:r>
        <w:tab/>
      </w:r>
      <w:r>
        <w:tab/>
      </w:r>
      <w:r w:rsidR="00B6393C" w:rsidRPr="000E218E">
        <w:t xml:space="preserve"> </w:t>
      </w:r>
      <w:r w:rsidR="0087465C" w:rsidRPr="000E218E">
        <w:t xml:space="preserve">                    </w:t>
      </w:r>
      <w:r w:rsidR="00A5601A" w:rsidRPr="000E218E">
        <w:t xml:space="preserve">       </w:t>
      </w:r>
      <w:r w:rsidR="00416A30" w:rsidRPr="000E218E">
        <w:t xml:space="preserve">     </w:t>
      </w:r>
      <w:r w:rsidR="00A45EDA" w:rsidRPr="000E218E">
        <w:t xml:space="preserve"> </w:t>
      </w:r>
      <w:r w:rsidR="00B87BCA" w:rsidRPr="000E218E">
        <w:t xml:space="preserve">    </w:t>
      </w:r>
      <w:r w:rsidR="002F7E37" w:rsidRPr="000E218E">
        <w:t xml:space="preserve">  </w:t>
      </w:r>
      <w:r w:rsidR="00CC2087">
        <w:t xml:space="preserve"> </w:t>
      </w:r>
      <w:r w:rsidR="002F7E37" w:rsidRPr="000E218E">
        <w:t xml:space="preserve">    </w:t>
      </w:r>
      <w:r w:rsidR="00CC2087">
        <w:t xml:space="preserve">     </w:t>
      </w:r>
      <w:r w:rsidRPr="000E218E">
        <w:tab/>
      </w:r>
      <w:r w:rsidR="000239EE" w:rsidRPr="00C17D83">
        <w:t xml:space="preserve">      </w:t>
      </w:r>
      <w:r w:rsidR="009636AD">
        <w:t>28</w:t>
      </w:r>
      <w:r w:rsidR="009636AD" w:rsidRPr="009636AD">
        <w:rPr>
          <w:vertAlign w:val="superscript"/>
        </w:rPr>
        <w:t>th</w:t>
      </w:r>
      <w:r w:rsidR="009636AD">
        <w:t xml:space="preserve"> July 2026</w:t>
      </w:r>
    </w:p>
    <w:p w14:paraId="685E3AD9" w14:textId="593F072C" w:rsidR="00B87851" w:rsidRDefault="008A3E9B" w:rsidP="00A34561">
      <w:pPr>
        <w:jc w:val="center"/>
        <w:rPr>
          <w:b/>
          <w:bCs/>
        </w:rPr>
      </w:pPr>
      <w:r>
        <w:rPr>
          <w:b/>
          <w:bCs/>
        </w:rPr>
        <w:t xml:space="preserve">Draft </w:t>
      </w:r>
      <w:r w:rsidR="000D2698" w:rsidRPr="00F4538A">
        <w:rPr>
          <w:b/>
          <w:bCs/>
        </w:rPr>
        <w:t>M</w:t>
      </w:r>
      <w:r w:rsidR="00E23CE3" w:rsidRPr="00F4538A">
        <w:rPr>
          <w:b/>
          <w:bCs/>
        </w:rPr>
        <w:t>inutes of a meeting of Alfriston Parish Council (APC)</w:t>
      </w:r>
      <w:r w:rsidR="00D8408D" w:rsidRPr="00F4538A">
        <w:rPr>
          <w:b/>
          <w:bCs/>
        </w:rPr>
        <w:t>, h</w:t>
      </w:r>
      <w:r w:rsidR="00E23CE3" w:rsidRPr="00F4538A">
        <w:rPr>
          <w:b/>
          <w:bCs/>
        </w:rPr>
        <w:t xml:space="preserve">eld in the Alfriston War Memorial Hall on </w:t>
      </w:r>
      <w:r w:rsidR="00D60457" w:rsidRPr="00F4538A">
        <w:rPr>
          <w:b/>
          <w:bCs/>
        </w:rPr>
        <w:t xml:space="preserve">Monday </w:t>
      </w:r>
      <w:r>
        <w:rPr>
          <w:b/>
          <w:bCs/>
        </w:rPr>
        <w:t>20</w:t>
      </w:r>
      <w:r w:rsidRPr="008A3E9B">
        <w:rPr>
          <w:b/>
          <w:bCs/>
          <w:vertAlign w:val="superscript"/>
        </w:rPr>
        <w:t>th</w:t>
      </w:r>
      <w:r>
        <w:rPr>
          <w:b/>
          <w:bCs/>
        </w:rPr>
        <w:t xml:space="preserve"> July</w:t>
      </w:r>
      <w:r w:rsidR="000C0666">
        <w:rPr>
          <w:b/>
          <w:bCs/>
        </w:rPr>
        <w:t xml:space="preserve"> </w:t>
      </w:r>
      <w:r w:rsidR="00A77402" w:rsidRPr="00F4538A">
        <w:rPr>
          <w:b/>
          <w:bCs/>
        </w:rPr>
        <w:t>202</w:t>
      </w:r>
      <w:r w:rsidR="00934FEE">
        <w:rPr>
          <w:b/>
          <w:bCs/>
        </w:rPr>
        <w:t>6</w:t>
      </w:r>
      <w:r w:rsidR="00E23CE3" w:rsidRPr="00F4538A">
        <w:rPr>
          <w:b/>
          <w:bCs/>
        </w:rPr>
        <w:t xml:space="preserve"> at </w:t>
      </w:r>
      <w:r w:rsidR="009E7448">
        <w:rPr>
          <w:b/>
          <w:bCs/>
        </w:rPr>
        <w:t>7.15</w:t>
      </w:r>
      <w:r w:rsidR="00F20587" w:rsidRPr="00F4538A">
        <w:rPr>
          <w:b/>
          <w:bCs/>
        </w:rPr>
        <w:t>pm</w:t>
      </w:r>
    </w:p>
    <w:p w14:paraId="39B89FD5" w14:textId="52B5DCC3" w:rsidR="00FF0550" w:rsidRPr="00DE54FE" w:rsidRDefault="007A7534" w:rsidP="00DE54FE">
      <w:pPr>
        <w:jc w:val="center"/>
        <w:rPr>
          <w:b/>
          <w:bCs/>
        </w:rPr>
      </w:pPr>
      <w:r>
        <w:rPr>
          <w:b/>
          <w:bCs/>
        </w:rPr>
        <w:t>_________________________________________________________________________________</w:t>
      </w:r>
    </w:p>
    <w:p w14:paraId="49C40306" w14:textId="77777777" w:rsidR="00990E6A" w:rsidRDefault="00990E6A" w:rsidP="00A34561">
      <w:pPr>
        <w:spacing w:after="0"/>
        <w:rPr>
          <w:b/>
          <w:bCs/>
          <w:u w:val="single"/>
        </w:rPr>
      </w:pPr>
    </w:p>
    <w:p w14:paraId="47F82738" w14:textId="1203E017" w:rsidR="00A34561" w:rsidRPr="00962FCF" w:rsidRDefault="0076364B" w:rsidP="00A34561">
      <w:pPr>
        <w:spacing w:after="0"/>
        <w:rPr>
          <w:b/>
          <w:bCs/>
          <w:u w:val="single"/>
        </w:rPr>
      </w:pPr>
      <w:r w:rsidRPr="00962FCF">
        <w:rPr>
          <w:b/>
          <w:bCs/>
          <w:u w:val="single"/>
        </w:rPr>
        <w:t>Present:</w:t>
      </w:r>
    </w:p>
    <w:p w14:paraId="21F473B7" w14:textId="62D5C34F" w:rsidR="000B2789" w:rsidRPr="005D4F1C" w:rsidRDefault="00B6449B" w:rsidP="00A34561">
      <w:pPr>
        <w:spacing w:after="0"/>
      </w:pPr>
      <w:r>
        <w:t xml:space="preserve">Cllr </w:t>
      </w:r>
      <w:r w:rsidR="0049230E">
        <w:t>D Monteath-Wilson (Chair)</w:t>
      </w:r>
      <w:r w:rsidR="003B275E">
        <w:tab/>
      </w:r>
      <w:r w:rsidR="005D4F1C">
        <w:tab/>
      </w:r>
      <w:r w:rsidR="00B930EC">
        <w:t>Cllr Rabagliati</w:t>
      </w:r>
      <w:r w:rsidR="005D4F1C">
        <w:tab/>
      </w:r>
    </w:p>
    <w:p w14:paraId="3D526598" w14:textId="6C4F4869" w:rsidR="003D2F74" w:rsidRDefault="00A13985" w:rsidP="00C50038">
      <w:pPr>
        <w:spacing w:after="0"/>
      </w:pPr>
      <w:r>
        <w:t xml:space="preserve">Cllr </w:t>
      </w:r>
      <w:r w:rsidR="00944C18">
        <w:t>J Watkins (Vice Chair)</w:t>
      </w:r>
      <w:r w:rsidR="007473B6">
        <w:tab/>
      </w:r>
      <w:r w:rsidR="00B930EC">
        <w:tab/>
      </w:r>
      <w:r w:rsidR="007473B6">
        <w:t>Cllr</w:t>
      </w:r>
      <w:r w:rsidR="003D2F74">
        <w:t xml:space="preserve"> </w:t>
      </w:r>
      <w:r w:rsidR="00B930EC">
        <w:t>J Spring</w:t>
      </w:r>
    </w:p>
    <w:p w14:paraId="3F80EDA1" w14:textId="3899CA59" w:rsidR="000055CE" w:rsidRDefault="00B930EC" w:rsidP="00C50038">
      <w:pPr>
        <w:spacing w:after="0"/>
      </w:pPr>
      <w:r>
        <w:t>Cllr A Harris</w:t>
      </w:r>
      <w:r w:rsidR="003D2F74">
        <w:tab/>
      </w:r>
      <w:r w:rsidR="003D2F74">
        <w:tab/>
      </w:r>
    </w:p>
    <w:p w14:paraId="45E316AC" w14:textId="70839DE1" w:rsidR="004C34A2" w:rsidRPr="00837788" w:rsidRDefault="00876D72" w:rsidP="00A34561">
      <w:pPr>
        <w:spacing w:after="0"/>
      </w:pPr>
      <w:r>
        <w:tab/>
      </w:r>
      <w:r>
        <w:tab/>
      </w:r>
      <w:r>
        <w:tab/>
      </w:r>
      <w:r>
        <w:tab/>
      </w:r>
    </w:p>
    <w:p w14:paraId="52108441" w14:textId="3AEA343F" w:rsidR="00A34561" w:rsidRPr="00962FCF" w:rsidRDefault="000055CE" w:rsidP="00A34561">
      <w:pPr>
        <w:spacing w:after="0"/>
        <w:rPr>
          <w:b/>
          <w:bCs/>
          <w:u w:val="single"/>
        </w:rPr>
      </w:pPr>
      <w:r w:rsidRPr="00962FCF">
        <w:rPr>
          <w:b/>
          <w:bCs/>
          <w:u w:val="single"/>
        </w:rPr>
        <w:t>In attendance:</w:t>
      </w:r>
    </w:p>
    <w:p w14:paraId="32FB99A6" w14:textId="6BA91ED3" w:rsidR="000055CE" w:rsidRPr="00A34561" w:rsidRDefault="00A77402" w:rsidP="00A34561">
      <w:pPr>
        <w:spacing w:after="0"/>
        <w:rPr>
          <w:b/>
          <w:bCs/>
        </w:rPr>
      </w:pPr>
      <w:r>
        <w:t>Mrs Suzanna Dry – Parish Clerk</w:t>
      </w:r>
      <w:r w:rsidR="00431A09">
        <w:t xml:space="preserve"> &amp; RFO</w:t>
      </w:r>
    </w:p>
    <w:p w14:paraId="56F25694" w14:textId="147E8322" w:rsidR="005D5A87" w:rsidRDefault="000055CE" w:rsidP="005D5A87">
      <w:pPr>
        <w:spacing w:after="0"/>
      </w:pPr>
      <w:r>
        <w:t xml:space="preserve">There </w:t>
      </w:r>
      <w:r w:rsidR="00366793">
        <w:t xml:space="preserve">were </w:t>
      </w:r>
      <w:r w:rsidR="00431A09">
        <w:t>approximately</w:t>
      </w:r>
      <w:r w:rsidR="00C4764D">
        <w:t xml:space="preserve"> </w:t>
      </w:r>
      <w:r w:rsidR="00B930EC">
        <w:t>3</w:t>
      </w:r>
      <w:r w:rsidR="00310AEA" w:rsidRPr="00F4538A">
        <w:rPr>
          <w:color w:val="FF0000"/>
        </w:rPr>
        <w:t xml:space="preserve"> </w:t>
      </w:r>
      <w:r>
        <w:t>members of the public present</w:t>
      </w:r>
      <w:r w:rsidR="00E860DD">
        <w:t>.</w:t>
      </w:r>
    </w:p>
    <w:p w14:paraId="018058E0" w14:textId="77777777" w:rsidR="00667B2C" w:rsidRPr="005D5A87" w:rsidRDefault="00667B2C" w:rsidP="005D5A87">
      <w:pPr>
        <w:spacing w:after="0"/>
      </w:pPr>
    </w:p>
    <w:p w14:paraId="66B1D29D" w14:textId="3DF8ACC6" w:rsidR="00D65782" w:rsidRDefault="00AF6241" w:rsidP="00D65782">
      <w:pPr>
        <w:pStyle w:val="Body"/>
        <w:spacing w:after="0"/>
        <w:rPr>
          <w:rFonts w:asciiTheme="minorHAnsi" w:hAnsiTheme="minorHAnsi" w:cstheme="minorHAnsi"/>
          <w:b/>
          <w:bCs/>
        </w:rPr>
      </w:pPr>
      <w:proofErr w:type="gramStart"/>
      <w:r>
        <w:rPr>
          <w:rFonts w:asciiTheme="minorHAnsi" w:hAnsiTheme="minorHAnsi" w:cstheme="minorHAnsi"/>
          <w:b/>
          <w:bCs/>
        </w:rPr>
        <w:t>82</w:t>
      </w:r>
      <w:r w:rsidR="00B44F0C">
        <w:rPr>
          <w:rFonts w:asciiTheme="minorHAnsi" w:hAnsiTheme="minorHAnsi" w:cstheme="minorHAnsi"/>
          <w:b/>
          <w:bCs/>
        </w:rPr>
        <w:t xml:space="preserve"> </w:t>
      </w:r>
      <w:r w:rsidR="00894792">
        <w:rPr>
          <w:rFonts w:asciiTheme="minorHAnsi" w:hAnsiTheme="minorHAnsi" w:cstheme="minorHAnsi"/>
          <w:b/>
          <w:bCs/>
        </w:rPr>
        <w:t>.</w:t>
      </w:r>
      <w:proofErr w:type="gramEnd"/>
      <w:r w:rsidR="00894792">
        <w:rPr>
          <w:rFonts w:asciiTheme="minorHAnsi" w:hAnsiTheme="minorHAnsi" w:cstheme="minorHAnsi"/>
          <w:b/>
          <w:bCs/>
        </w:rPr>
        <w:t xml:space="preserve"> </w:t>
      </w:r>
      <w:r w:rsidR="00894792" w:rsidRPr="00962FCF">
        <w:rPr>
          <w:rFonts w:asciiTheme="minorHAnsi" w:hAnsiTheme="minorHAnsi" w:cstheme="minorHAnsi"/>
          <w:b/>
          <w:bCs/>
          <w:u w:val="single"/>
        </w:rPr>
        <w:t>Chai</w:t>
      </w:r>
      <w:r w:rsidR="008E7593" w:rsidRPr="00962FCF">
        <w:rPr>
          <w:rFonts w:asciiTheme="minorHAnsi" w:hAnsiTheme="minorHAnsi" w:cstheme="minorHAnsi"/>
          <w:b/>
          <w:bCs/>
          <w:u w:val="single"/>
        </w:rPr>
        <w:t>r</w:t>
      </w:r>
      <w:r w:rsidR="00894792" w:rsidRPr="00962FCF">
        <w:rPr>
          <w:rFonts w:asciiTheme="minorHAnsi" w:hAnsiTheme="minorHAnsi" w:cstheme="minorHAnsi"/>
          <w:b/>
          <w:bCs/>
          <w:u w:val="single"/>
        </w:rPr>
        <w:t>’s Welcome</w:t>
      </w:r>
    </w:p>
    <w:p w14:paraId="4B3B007A" w14:textId="44DBDBA5" w:rsidR="00080AF6" w:rsidRDefault="00451D9F" w:rsidP="00D65782">
      <w:pPr>
        <w:pStyle w:val="Body"/>
        <w:spacing w:after="0"/>
        <w:rPr>
          <w:rFonts w:asciiTheme="minorHAnsi" w:hAnsiTheme="minorHAnsi" w:cstheme="minorHAnsi"/>
        </w:rPr>
      </w:pPr>
      <w:r>
        <w:rPr>
          <w:rFonts w:asciiTheme="minorHAnsi" w:hAnsiTheme="minorHAnsi" w:cstheme="minorHAnsi"/>
        </w:rPr>
        <w:t>Cllr Monteath-Wilson welcomed</w:t>
      </w:r>
      <w:r w:rsidR="00F9660D">
        <w:rPr>
          <w:rFonts w:asciiTheme="minorHAnsi" w:hAnsiTheme="minorHAnsi" w:cstheme="minorHAnsi"/>
        </w:rPr>
        <w:t xml:space="preserve"> everyone </w:t>
      </w:r>
      <w:r w:rsidR="007F593B">
        <w:rPr>
          <w:rFonts w:asciiTheme="minorHAnsi" w:hAnsiTheme="minorHAnsi" w:cstheme="minorHAnsi"/>
        </w:rPr>
        <w:t>to the meeting</w:t>
      </w:r>
      <w:r w:rsidR="001945CF">
        <w:rPr>
          <w:rFonts w:asciiTheme="minorHAnsi" w:hAnsiTheme="minorHAnsi" w:cstheme="minorHAnsi"/>
        </w:rPr>
        <w:t xml:space="preserve"> and </w:t>
      </w:r>
      <w:r w:rsidR="00DD71F5">
        <w:rPr>
          <w:rFonts w:asciiTheme="minorHAnsi" w:hAnsiTheme="minorHAnsi" w:cstheme="minorHAnsi"/>
        </w:rPr>
        <w:t>confirmed that APC will not be meeting again until September.</w:t>
      </w:r>
    </w:p>
    <w:p w14:paraId="36EC179B" w14:textId="77777777" w:rsidR="00080AF6" w:rsidRDefault="00080AF6" w:rsidP="00D65782">
      <w:pPr>
        <w:pStyle w:val="Body"/>
        <w:spacing w:after="0"/>
        <w:rPr>
          <w:rFonts w:asciiTheme="minorHAnsi" w:hAnsiTheme="minorHAnsi" w:cstheme="minorHAnsi"/>
        </w:rPr>
      </w:pPr>
    </w:p>
    <w:p w14:paraId="4ECFB5C3" w14:textId="7B2C27AA" w:rsidR="00A51A17" w:rsidRDefault="00AF6241" w:rsidP="00A51A17">
      <w:pPr>
        <w:pBdr>
          <w:top w:val="nil"/>
          <w:left w:val="nil"/>
          <w:bottom w:val="nil"/>
          <w:right w:val="nil"/>
          <w:between w:val="nil"/>
          <w:bar w:val="nil"/>
        </w:pBdr>
        <w:spacing w:after="0"/>
        <w:rPr>
          <w:rFonts w:cstheme="minorHAnsi"/>
          <w:b/>
          <w:bCs/>
          <w:i/>
          <w:iCs/>
        </w:rPr>
      </w:pPr>
      <w:r>
        <w:rPr>
          <w:rFonts w:cstheme="minorHAnsi"/>
          <w:b/>
          <w:bCs/>
        </w:rPr>
        <w:t>83</w:t>
      </w:r>
      <w:r w:rsidR="00D63514">
        <w:rPr>
          <w:rFonts w:cstheme="minorHAnsi"/>
          <w:b/>
          <w:bCs/>
        </w:rPr>
        <w:t>.</w:t>
      </w:r>
      <w:r w:rsidR="00894792">
        <w:rPr>
          <w:rFonts w:cstheme="minorHAnsi"/>
          <w:b/>
          <w:bCs/>
        </w:rPr>
        <w:t xml:space="preserve"> </w:t>
      </w:r>
      <w:r w:rsidR="00894792" w:rsidRPr="00962FCF">
        <w:rPr>
          <w:rFonts w:cstheme="minorHAnsi"/>
          <w:b/>
          <w:bCs/>
          <w:u w:val="single"/>
        </w:rPr>
        <w:t>Public Questions</w:t>
      </w:r>
      <w:r w:rsidR="00894792" w:rsidRPr="00E70008">
        <w:rPr>
          <w:rFonts w:cstheme="minorHAnsi"/>
          <w:b/>
          <w:bCs/>
        </w:rPr>
        <w:t xml:space="preserve"> </w:t>
      </w:r>
    </w:p>
    <w:p w14:paraId="1B9CED5A" w14:textId="462C96B5" w:rsidR="000F158B" w:rsidRDefault="00963BFE" w:rsidP="00A51A17">
      <w:pPr>
        <w:pBdr>
          <w:top w:val="nil"/>
          <w:left w:val="nil"/>
          <w:bottom w:val="nil"/>
          <w:right w:val="nil"/>
          <w:between w:val="nil"/>
          <w:bar w:val="nil"/>
        </w:pBdr>
        <w:spacing w:after="0"/>
        <w:rPr>
          <w:rFonts w:cstheme="minorHAnsi"/>
        </w:rPr>
      </w:pPr>
      <w:r>
        <w:rPr>
          <w:rFonts w:cstheme="minorHAnsi"/>
        </w:rPr>
        <w:t>There were no public questions.</w:t>
      </w:r>
    </w:p>
    <w:p w14:paraId="641843A1" w14:textId="77777777" w:rsidR="00963BFE" w:rsidRDefault="00963BFE" w:rsidP="00A51A17">
      <w:pPr>
        <w:pBdr>
          <w:top w:val="nil"/>
          <w:left w:val="nil"/>
          <w:bottom w:val="nil"/>
          <w:right w:val="nil"/>
          <w:between w:val="nil"/>
          <w:bar w:val="nil"/>
        </w:pBdr>
        <w:spacing w:after="0"/>
        <w:rPr>
          <w:rFonts w:cstheme="minorHAnsi"/>
        </w:rPr>
      </w:pPr>
    </w:p>
    <w:p w14:paraId="57C9DFD3" w14:textId="07E95AF3" w:rsidR="00667B2C" w:rsidRDefault="00AF6241" w:rsidP="00835234">
      <w:pPr>
        <w:pBdr>
          <w:top w:val="nil"/>
          <w:left w:val="nil"/>
          <w:bottom w:val="nil"/>
          <w:right w:val="nil"/>
          <w:between w:val="nil"/>
          <w:bar w:val="nil"/>
        </w:pBdr>
        <w:spacing w:after="0"/>
        <w:rPr>
          <w:rFonts w:cstheme="minorHAnsi"/>
          <w:b/>
          <w:bCs/>
        </w:rPr>
      </w:pPr>
      <w:r>
        <w:rPr>
          <w:rFonts w:cstheme="minorHAnsi"/>
          <w:b/>
          <w:bCs/>
        </w:rPr>
        <w:t xml:space="preserve">84. </w:t>
      </w:r>
      <w:r w:rsidR="00894792">
        <w:rPr>
          <w:rFonts w:cstheme="minorHAnsi"/>
          <w:b/>
          <w:bCs/>
        </w:rPr>
        <w:t xml:space="preserve"> </w:t>
      </w:r>
      <w:r w:rsidR="00894792" w:rsidRPr="00962FCF">
        <w:rPr>
          <w:rFonts w:cstheme="minorHAnsi"/>
          <w:b/>
          <w:bCs/>
          <w:u w:val="single"/>
        </w:rPr>
        <w:t>Apologies for absence</w:t>
      </w:r>
    </w:p>
    <w:p w14:paraId="4F4D5914" w14:textId="53195E44" w:rsidR="00340B95" w:rsidRPr="00340B95" w:rsidRDefault="00963BFE" w:rsidP="00835234">
      <w:pPr>
        <w:pBdr>
          <w:top w:val="nil"/>
          <w:left w:val="nil"/>
          <w:bottom w:val="nil"/>
          <w:right w:val="nil"/>
          <w:between w:val="nil"/>
          <w:bar w:val="nil"/>
        </w:pBdr>
        <w:spacing w:after="0"/>
        <w:rPr>
          <w:rFonts w:cstheme="minorHAnsi"/>
        </w:rPr>
      </w:pPr>
      <w:r>
        <w:rPr>
          <w:rFonts w:cstheme="minorHAnsi"/>
        </w:rPr>
        <w:t>Apologies had been received from Cllr Embry and Cllr Parkinson.</w:t>
      </w:r>
    </w:p>
    <w:p w14:paraId="1BCA5798" w14:textId="77777777" w:rsidR="006558FC" w:rsidRDefault="006558FC" w:rsidP="00835234">
      <w:pPr>
        <w:pBdr>
          <w:top w:val="nil"/>
          <w:left w:val="nil"/>
          <w:bottom w:val="nil"/>
          <w:right w:val="nil"/>
          <w:between w:val="nil"/>
          <w:bar w:val="nil"/>
        </w:pBdr>
        <w:spacing w:after="0"/>
        <w:rPr>
          <w:rFonts w:cstheme="minorHAnsi"/>
          <w:b/>
          <w:bCs/>
        </w:rPr>
      </w:pPr>
    </w:p>
    <w:p w14:paraId="245995D6" w14:textId="1B5E95B1" w:rsidR="00340B95" w:rsidRDefault="00FA30AB" w:rsidP="00835234">
      <w:pPr>
        <w:pBdr>
          <w:top w:val="nil"/>
          <w:left w:val="nil"/>
          <w:bottom w:val="nil"/>
          <w:right w:val="nil"/>
          <w:between w:val="nil"/>
          <w:bar w:val="nil"/>
        </w:pBdr>
        <w:spacing w:after="0"/>
        <w:rPr>
          <w:rFonts w:cstheme="minorHAnsi"/>
          <w:b/>
          <w:bCs/>
        </w:rPr>
      </w:pPr>
      <w:r>
        <w:rPr>
          <w:rFonts w:cstheme="minorHAnsi"/>
          <w:b/>
          <w:bCs/>
        </w:rPr>
        <w:t>85</w:t>
      </w:r>
      <w:r w:rsidR="00835234">
        <w:rPr>
          <w:rFonts w:cstheme="minorHAnsi"/>
          <w:b/>
          <w:bCs/>
        </w:rPr>
        <w:t xml:space="preserve">. </w:t>
      </w:r>
      <w:r w:rsidR="00835234" w:rsidRPr="00962FCF">
        <w:rPr>
          <w:rFonts w:cstheme="minorHAnsi"/>
          <w:b/>
          <w:bCs/>
          <w:u w:val="single"/>
        </w:rPr>
        <w:t>Update from MP</w:t>
      </w:r>
    </w:p>
    <w:p w14:paraId="3D9177F0" w14:textId="4159D5C5" w:rsidR="0030732B" w:rsidRPr="00687FBC" w:rsidRDefault="00932B4E" w:rsidP="0030732B">
      <w:pPr>
        <w:pBdr>
          <w:top w:val="nil"/>
          <w:left w:val="nil"/>
          <w:bottom w:val="nil"/>
          <w:right w:val="nil"/>
          <w:between w:val="nil"/>
          <w:bar w:val="nil"/>
        </w:pBdr>
        <w:spacing w:after="0"/>
        <w:rPr>
          <w:rFonts w:cstheme="minorHAnsi"/>
        </w:rPr>
      </w:pPr>
      <w:r w:rsidRPr="00932B4E">
        <w:rPr>
          <w:rFonts w:cstheme="minorHAnsi"/>
        </w:rPr>
        <w:t xml:space="preserve">James MacCleary’s report was </w:t>
      </w:r>
      <w:r w:rsidR="00963BFE">
        <w:rPr>
          <w:rFonts w:cstheme="minorHAnsi"/>
        </w:rPr>
        <w:t>read out at the meeting</w:t>
      </w:r>
      <w:r w:rsidR="0030732B">
        <w:rPr>
          <w:rFonts w:cstheme="minorHAnsi"/>
        </w:rPr>
        <w:t xml:space="preserve"> and</w:t>
      </w:r>
      <w:r w:rsidRPr="00932B4E">
        <w:rPr>
          <w:rFonts w:cstheme="minorHAnsi"/>
        </w:rPr>
        <w:t xml:space="preserve"> is attached to the minutes.</w:t>
      </w:r>
      <w:r w:rsidR="0030732B">
        <w:rPr>
          <w:rFonts w:cstheme="minorHAnsi"/>
        </w:rPr>
        <w:t xml:space="preserve">  </w:t>
      </w:r>
      <w:r w:rsidR="0030732B">
        <w:rPr>
          <w:rFonts w:cstheme="minorHAnsi"/>
          <w:color w:val="0070C0"/>
        </w:rPr>
        <w:t>(Ap</w:t>
      </w:r>
      <w:r w:rsidR="0030732B" w:rsidRPr="008D4781">
        <w:rPr>
          <w:rFonts w:cstheme="minorHAnsi"/>
          <w:color w:val="0070C0"/>
        </w:rPr>
        <w:t xml:space="preserve">pendix </w:t>
      </w:r>
      <w:r w:rsidR="0030732B">
        <w:rPr>
          <w:rFonts w:cstheme="minorHAnsi"/>
          <w:color w:val="0070C0"/>
        </w:rPr>
        <w:t xml:space="preserve">A).  </w:t>
      </w:r>
      <w:r w:rsidR="00687FBC">
        <w:rPr>
          <w:rFonts w:cstheme="minorHAnsi"/>
          <w:color w:val="0070C0"/>
        </w:rPr>
        <w:t xml:space="preserve"> </w:t>
      </w:r>
      <w:r w:rsidR="005238CC">
        <w:rPr>
          <w:rFonts w:cstheme="minorHAnsi"/>
        </w:rPr>
        <w:t xml:space="preserve">The Clerk reminded everyone that James MacCleary’s Summer </w:t>
      </w:r>
      <w:r w:rsidR="000A2B0B">
        <w:rPr>
          <w:rFonts w:cstheme="minorHAnsi"/>
        </w:rPr>
        <w:t xml:space="preserve">Meet &amp; Greet visit </w:t>
      </w:r>
      <w:r w:rsidR="005238CC">
        <w:rPr>
          <w:rFonts w:cstheme="minorHAnsi"/>
        </w:rPr>
        <w:t>to Alfriston will be held on 6</w:t>
      </w:r>
      <w:r w:rsidR="005238CC" w:rsidRPr="005238CC">
        <w:rPr>
          <w:rFonts w:cstheme="minorHAnsi"/>
          <w:vertAlign w:val="superscript"/>
        </w:rPr>
        <w:t>th</w:t>
      </w:r>
      <w:r w:rsidR="005238CC">
        <w:rPr>
          <w:rFonts w:cstheme="minorHAnsi"/>
        </w:rPr>
        <w:t xml:space="preserve"> </w:t>
      </w:r>
      <w:proofErr w:type="gramStart"/>
      <w:r w:rsidR="005238CC">
        <w:rPr>
          <w:rFonts w:cstheme="minorHAnsi"/>
        </w:rPr>
        <w:t>August,</w:t>
      </w:r>
      <w:proofErr w:type="gramEnd"/>
      <w:r w:rsidR="005238CC">
        <w:rPr>
          <w:rFonts w:cstheme="minorHAnsi"/>
        </w:rPr>
        <w:t xml:space="preserve"> 7.30pm at the AWMH.</w:t>
      </w:r>
      <w:r w:rsidR="000A2B0B">
        <w:rPr>
          <w:rFonts w:cstheme="minorHAnsi"/>
        </w:rPr>
        <w:t xml:space="preserve">  Posters have gone up advertising the event and several invites sent out on Mailchimp along with a notice on the APC website.</w:t>
      </w:r>
    </w:p>
    <w:p w14:paraId="35308A67" w14:textId="10B2F5DA" w:rsidR="00932B4E" w:rsidRPr="00932B4E" w:rsidRDefault="00932B4E" w:rsidP="00835234">
      <w:pPr>
        <w:pBdr>
          <w:top w:val="nil"/>
          <w:left w:val="nil"/>
          <w:bottom w:val="nil"/>
          <w:right w:val="nil"/>
          <w:between w:val="nil"/>
          <w:bar w:val="nil"/>
        </w:pBdr>
        <w:spacing w:after="0"/>
        <w:rPr>
          <w:rFonts w:cstheme="minorHAnsi"/>
        </w:rPr>
      </w:pPr>
    </w:p>
    <w:p w14:paraId="2D42E2BF" w14:textId="2A45A3AA" w:rsidR="00216118" w:rsidRDefault="00FA30AB" w:rsidP="00835234">
      <w:pPr>
        <w:pBdr>
          <w:top w:val="nil"/>
          <w:left w:val="nil"/>
          <w:bottom w:val="nil"/>
          <w:right w:val="nil"/>
          <w:between w:val="nil"/>
          <w:bar w:val="nil"/>
        </w:pBdr>
        <w:spacing w:after="0"/>
        <w:rPr>
          <w:rFonts w:cstheme="minorHAnsi"/>
          <w:b/>
          <w:bCs/>
          <w:u w:val="single"/>
        </w:rPr>
      </w:pPr>
      <w:r>
        <w:rPr>
          <w:rFonts w:cstheme="minorHAnsi"/>
          <w:b/>
          <w:bCs/>
        </w:rPr>
        <w:t>86</w:t>
      </w:r>
      <w:r w:rsidR="00216118">
        <w:rPr>
          <w:rFonts w:cstheme="minorHAnsi"/>
          <w:b/>
          <w:bCs/>
        </w:rPr>
        <w:t xml:space="preserve">.  </w:t>
      </w:r>
      <w:r w:rsidR="00216118" w:rsidRPr="00962FCF">
        <w:rPr>
          <w:rFonts w:cstheme="minorHAnsi"/>
          <w:b/>
          <w:bCs/>
          <w:u w:val="single"/>
        </w:rPr>
        <w:t>Update from Cllr Stephen Shing – East Sussex Council</w:t>
      </w:r>
    </w:p>
    <w:p w14:paraId="2C8BF726" w14:textId="739AC7C7" w:rsidR="0030732B" w:rsidRPr="0030732B" w:rsidRDefault="0030732B" w:rsidP="00835234">
      <w:pPr>
        <w:pBdr>
          <w:top w:val="nil"/>
          <w:left w:val="nil"/>
          <w:bottom w:val="nil"/>
          <w:right w:val="nil"/>
          <w:between w:val="nil"/>
          <w:bar w:val="nil"/>
        </w:pBdr>
        <w:spacing w:after="0"/>
        <w:rPr>
          <w:rFonts w:cstheme="minorHAnsi"/>
        </w:rPr>
      </w:pPr>
      <w:r w:rsidRPr="0030732B">
        <w:rPr>
          <w:rFonts w:cstheme="minorHAnsi"/>
        </w:rPr>
        <w:t xml:space="preserve">Cllr Shing </w:t>
      </w:r>
      <w:r w:rsidR="00784020">
        <w:rPr>
          <w:rFonts w:cstheme="minorHAnsi"/>
        </w:rPr>
        <w:t xml:space="preserve">presented his report to the </w:t>
      </w:r>
      <w:proofErr w:type="gramStart"/>
      <w:r w:rsidR="00784020">
        <w:rPr>
          <w:rFonts w:cstheme="minorHAnsi"/>
        </w:rPr>
        <w:t>meeting,</w:t>
      </w:r>
      <w:proofErr w:type="gramEnd"/>
      <w:r w:rsidR="00784020">
        <w:rPr>
          <w:rFonts w:cstheme="minorHAnsi"/>
        </w:rPr>
        <w:t xml:space="preserve"> a copy is attached to the minutes. </w:t>
      </w:r>
      <w:r w:rsidR="00784020">
        <w:rPr>
          <w:rFonts w:cstheme="minorHAnsi"/>
          <w:color w:val="0070C0"/>
        </w:rPr>
        <w:t>(Ap</w:t>
      </w:r>
      <w:r w:rsidR="00784020" w:rsidRPr="008D4781">
        <w:rPr>
          <w:rFonts w:cstheme="minorHAnsi"/>
          <w:color w:val="0070C0"/>
        </w:rPr>
        <w:t xml:space="preserve">pendix </w:t>
      </w:r>
      <w:r w:rsidR="00784020">
        <w:rPr>
          <w:rFonts w:cstheme="minorHAnsi"/>
          <w:color w:val="0070C0"/>
        </w:rPr>
        <w:t xml:space="preserve">B).  </w:t>
      </w:r>
    </w:p>
    <w:p w14:paraId="32E55C33" w14:textId="77777777" w:rsidR="00340B95" w:rsidRPr="00A1040C" w:rsidRDefault="00340B95" w:rsidP="00835234">
      <w:pPr>
        <w:pBdr>
          <w:top w:val="nil"/>
          <w:left w:val="nil"/>
          <w:bottom w:val="nil"/>
          <w:right w:val="nil"/>
          <w:between w:val="nil"/>
          <w:bar w:val="nil"/>
        </w:pBdr>
        <w:spacing w:after="0"/>
        <w:rPr>
          <w:rFonts w:cstheme="minorHAnsi"/>
          <w:color w:val="0070C0"/>
        </w:rPr>
      </w:pPr>
    </w:p>
    <w:p w14:paraId="2D7334B2" w14:textId="3F6C88BC" w:rsidR="00216118" w:rsidRDefault="00FA30AB" w:rsidP="00835234">
      <w:pPr>
        <w:pBdr>
          <w:top w:val="nil"/>
          <w:left w:val="nil"/>
          <w:bottom w:val="nil"/>
          <w:right w:val="nil"/>
          <w:between w:val="nil"/>
          <w:bar w:val="nil"/>
        </w:pBdr>
        <w:spacing w:after="0"/>
        <w:rPr>
          <w:rFonts w:cstheme="minorHAnsi"/>
          <w:b/>
          <w:bCs/>
        </w:rPr>
      </w:pPr>
      <w:r>
        <w:rPr>
          <w:rFonts w:cstheme="minorHAnsi"/>
          <w:b/>
          <w:bCs/>
        </w:rPr>
        <w:t>87</w:t>
      </w:r>
      <w:r w:rsidR="00216118">
        <w:rPr>
          <w:rFonts w:cstheme="minorHAnsi"/>
          <w:b/>
          <w:bCs/>
        </w:rPr>
        <w:t xml:space="preserve">.  </w:t>
      </w:r>
      <w:r w:rsidR="00216118" w:rsidRPr="00962FCF">
        <w:rPr>
          <w:rFonts w:cstheme="minorHAnsi"/>
          <w:b/>
          <w:bCs/>
          <w:u w:val="single"/>
        </w:rPr>
        <w:t xml:space="preserve">Update from Cllr David </w:t>
      </w:r>
      <w:proofErr w:type="gramStart"/>
      <w:r w:rsidR="00216118" w:rsidRPr="00962FCF">
        <w:rPr>
          <w:rFonts w:cstheme="minorHAnsi"/>
          <w:b/>
          <w:bCs/>
          <w:u w:val="single"/>
        </w:rPr>
        <w:t>Greaves  -</w:t>
      </w:r>
      <w:proofErr w:type="gramEnd"/>
      <w:r w:rsidR="00216118" w:rsidRPr="00962FCF">
        <w:rPr>
          <w:rFonts w:cstheme="minorHAnsi"/>
          <w:b/>
          <w:bCs/>
          <w:u w:val="single"/>
        </w:rPr>
        <w:t xml:space="preserve">  Wealden District Counc</w:t>
      </w:r>
      <w:r w:rsidR="009B410C" w:rsidRPr="00962FCF">
        <w:rPr>
          <w:rFonts w:cstheme="minorHAnsi"/>
          <w:b/>
          <w:bCs/>
          <w:u w:val="single"/>
        </w:rPr>
        <w:t>il</w:t>
      </w:r>
    </w:p>
    <w:p w14:paraId="74A8D788" w14:textId="5D7C4631" w:rsidR="00674C2A" w:rsidRPr="000B34FA" w:rsidRDefault="002143E8" w:rsidP="00674C2A">
      <w:pPr>
        <w:pBdr>
          <w:top w:val="nil"/>
          <w:left w:val="nil"/>
          <w:bottom w:val="nil"/>
          <w:right w:val="nil"/>
          <w:between w:val="nil"/>
          <w:bar w:val="nil"/>
        </w:pBdr>
        <w:spacing w:after="0"/>
        <w:rPr>
          <w:rFonts w:cstheme="minorHAnsi"/>
          <w:color w:val="004E9A"/>
        </w:rPr>
      </w:pPr>
      <w:r>
        <w:rPr>
          <w:rFonts w:cstheme="minorHAnsi"/>
        </w:rPr>
        <w:t>Cllr Greaves was unable to be present at the meeting and sent in his report</w:t>
      </w:r>
      <w:r w:rsidR="000B34FA">
        <w:rPr>
          <w:rFonts w:cstheme="minorHAnsi"/>
        </w:rPr>
        <w:t xml:space="preserve">.  </w:t>
      </w:r>
      <w:r w:rsidR="000B34FA" w:rsidRPr="000B34FA">
        <w:rPr>
          <w:rFonts w:cstheme="minorHAnsi"/>
          <w:color w:val="004E9A"/>
        </w:rPr>
        <w:t>(Appendix C).</w:t>
      </w:r>
    </w:p>
    <w:p w14:paraId="7DB906D0" w14:textId="77777777" w:rsidR="0033787E" w:rsidRPr="00151C9A" w:rsidRDefault="0033787E" w:rsidP="00AA1871">
      <w:pPr>
        <w:spacing w:after="0"/>
        <w:rPr>
          <w:rFonts w:cstheme="minorHAnsi"/>
          <w:color w:val="EE0000"/>
        </w:rPr>
      </w:pPr>
    </w:p>
    <w:p w14:paraId="03F2F1D8" w14:textId="0541592F" w:rsidR="00AA1871" w:rsidRDefault="00FA30AB" w:rsidP="00AA1871">
      <w:pPr>
        <w:spacing w:after="0"/>
        <w:rPr>
          <w:rFonts w:cstheme="minorHAnsi"/>
          <w:b/>
          <w:bCs/>
          <w:u w:val="single"/>
        </w:rPr>
      </w:pPr>
      <w:proofErr w:type="gramStart"/>
      <w:r>
        <w:rPr>
          <w:rFonts w:cstheme="minorHAnsi"/>
          <w:b/>
          <w:bCs/>
        </w:rPr>
        <w:t>88</w:t>
      </w:r>
      <w:r w:rsidR="009A4E6A">
        <w:rPr>
          <w:rFonts w:cstheme="minorHAnsi"/>
          <w:b/>
          <w:bCs/>
        </w:rPr>
        <w:t xml:space="preserve"> </w:t>
      </w:r>
      <w:r w:rsidR="00894792">
        <w:rPr>
          <w:rFonts w:cstheme="minorHAnsi"/>
          <w:b/>
          <w:bCs/>
        </w:rPr>
        <w:t>.</w:t>
      </w:r>
      <w:proofErr w:type="gramEnd"/>
      <w:r w:rsidR="00894792">
        <w:rPr>
          <w:rFonts w:cstheme="minorHAnsi"/>
          <w:b/>
          <w:bCs/>
        </w:rPr>
        <w:t xml:space="preserve"> </w:t>
      </w:r>
      <w:r w:rsidR="00894792" w:rsidRPr="00962FCF">
        <w:rPr>
          <w:rFonts w:cstheme="minorHAnsi"/>
          <w:b/>
          <w:bCs/>
          <w:u w:val="single"/>
        </w:rPr>
        <w:t>Declaration of interest</w:t>
      </w:r>
    </w:p>
    <w:p w14:paraId="668EFF43" w14:textId="5EAB6398" w:rsidR="006E70DE" w:rsidRDefault="00CE7037" w:rsidP="00AA1871">
      <w:pPr>
        <w:spacing w:after="0"/>
        <w:rPr>
          <w:rFonts w:cstheme="minorHAnsi"/>
        </w:rPr>
      </w:pPr>
      <w:r>
        <w:rPr>
          <w:rFonts w:cstheme="minorHAnsi"/>
        </w:rPr>
        <w:t xml:space="preserve">Cllr Watkins declared </w:t>
      </w:r>
      <w:r w:rsidR="00990E6A">
        <w:rPr>
          <w:rFonts w:cstheme="minorHAnsi"/>
        </w:rPr>
        <w:t xml:space="preserve">an interest in AEG and </w:t>
      </w:r>
      <w:proofErr w:type="spellStart"/>
      <w:r w:rsidR="00990E6A">
        <w:rPr>
          <w:rFonts w:cstheme="minorHAnsi"/>
        </w:rPr>
        <w:t>Heartstart</w:t>
      </w:r>
      <w:proofErr w:type="spellEnd"/>
      <w:r w:rsidR="00990E6A">
        <w:rPr>
          <w:rFonts w:cstheme="minorHAnsi"/>
        </w:rPr>
        <w:t>.</w:t>
      </w:r>
    </w:p>
    <w:p w14:paraId="19752251" w14:textId="77777777" w:rsidR="00401E2D" w:rsidRPr="00AA1871" w:rsidRDefault="00401E2D" w:rsidP="00AA1871">
      <w:pPr>
        <w:spacing w:after="0"/>
        <w:rPr>
          <w:rFonts w:cstheme="minorHAnsi"/>
          <w:color w:val="EE0000"/>
        </w:rPr>
      </w:pPr>
    </w:p>
    <w:p w14:paraId="07201178" w14:textId="3FA386F5" w:rsidR="00990E6A" w:rsidRPr="00990E6A" w:rsidRDefault="00FA30AB" w:rsidP="008C325E">
      <w:pPr>
        <w:pBdr>
          <w:top w:val="nil"/>
          <w:left w:val="nil"/>
          <w:bottom w:val="nil"/>
          <w:right w:val="nil"/>
          <w:between w:val="nil"/>
          <w:bar w:val="nil"/>
        </w:pBdr>
        <w:spacing w:after="0"/>
        <w:rPr>
          <w:rFonts w:cstheme="minorHAnsi"/>
          <w:b/>
          <w:bCs/>
          <w:u w:val="single"/>
        </w:rPr>
      </w:pPr>
      <w:r>
        <w:rPr>
          <w:rFonts w:cstheme="minorHAnsi"/>
          <w:b/>
          <w:bCs/>
        </w:rPr>
        <w:t>89</w:t>
      </w:r>
      <w:r w:rsidR="00894792">
        <w:rPr>
          <w:rFonts w:cstheme="minorHAnsi"/>
          <w:b/>
          <w:bCs/>
        </w:rPr>
        <w:t xml:space="preserve">. </w:t>
      </w:r>
      <w:r w:rsidR="00894792" w:rsidRPr="00962FCF">
        <w:rPr>
          <w:rFonts w:cstheme="minorHAnsi"/>
          <w:b/>
          <w:bCs/>
          <w:u w:val="single"/>
        </w:rPr>
        <w:t>Minutes</w:t>
      </w:r>
    </w:p>
    <w:p w14:paraId="5EE06A2C" w14:textId="33DA5061" w:rsidR="00FF0550" w:rsidRDefault="0053584F" w:rsidP="00D05E2D">
      <w:pPr>
        <w:spacing w:after="0"/>
      </w:pPr>
      <w:r>
        <w:t>Cllr</w:t>
      </w:r>
      <w:r w:rsidR="00563BA6">
        <w:t xml:space="preserve"> </w:t>
      </w:r>
      <w:r w:rsidR="0081211F">
        <w:t>Spring</w:t>
      </w:r>
      <w:r w:rsidR="00563BA6">
        <w:t xml:space="preserve"> </w:t>
      </w:r>
      <w:r w:rsidR="004C6810">
        <w:t>p</w:t>
      </w:r>
      <w:r>
        <w:t>roposed and Cllr</w:t>
      </w:r>
      <w:r w:rsidR="0081211F">
        <w:t xml:space="preserve"> Harris</w:t>
      </w:r>
      <w:r w:rsidR="00563BA6">
        <w:t xml:space="preserve"> </w:t>
      </w:r>
      <w:r>
        <w:t xml:space="preserve">seconded a motion that the unadopted minutes of the </w:t>
      </w:r>
      <w:r w:rsidR="006F44CB">
        <w:t>APC mont</w:t>
      </w:r>
      <w:r w:rsidR="00F80CE6">
        <w:t>hly meeting held on 1</w:t>
      </w:r>
      <w:r w:rsidR="008D071E">
        <w:t>5</w:t>
      </w:r>
      <w:r w:rsidR="00F80CE6" w:rsidRPr="00F80CE6">
        <w:rPr>
          <w:vertAlign w:val="superscript"/>
        </w:rPr>
        <w:t>th</w:t>
      </w:r>
      <w:r w:rsidR="00F80CE6">
        <w:t xml:space="preserve"> </w:t>
      </w:r>
      <w:r w:rsidR="008D071E">
        <w:t>June</w:t>
      </w:r>
      <w:r w:rsidR="00967952">
        <w:t xml:space="preserve"> </w:t>
      </w:r>
      <w:r>
        <w:t>202</w:t>
      </w:r>
      <w:r w:rsidR="00734B1D">
        <w:t>6</w:t>
      </w:r>
      <w:r>
        <w:t xml:space="preserve">, were a true and accurate record. It was unanimously </w:t>
      </w:r>
      <w:proofErr w:type="gramStart"/>
      <w:r>
        <w:rPr>
          <w:b/>
          <w:bCs/>
        </w:rPr>
        <w:t xml:space="preserve">RESOLVED  </w:t>
      </w:r>
      <w:r>
        <w:t>that</w:t>
      </w:r>
      <w:proofErr w:type="gramEnd"/>
      <w:r>
        <w:t xml:space="preserve"> the Chair duly sign the minutes as an accurate record.    </w:t>
      </w:r>
    </w:p>
    <w:p w14:paraId="4A1A39FC" w14:textId="588445AA" w:rsidR="008D071E" w:rsidRDefault="008D071E" w:rsidP="00D05E2D">
      <w:pPr>
        <w:spacing w:after="0"/>
      </w:pPr>
      <w:r>
        <w:lastRenderedPageBreak/>
        <w:t xml:space="preserve">Cllr </w:t>
      </w:r>
      <w:r w:rsidR="00A1118A">
        <w:t>Watkins</w:t>
      </w:r>
      <w:r>
        <w:t xml:space="preserve"> proposed and Cllr </w:t>
      </w:r>
      <w:r w:rsidR="00A1118A">
        <w:t xml:space="preserve">Spring </w:t>
      </w:r>
      <w:r>
        <w:t xml:space="preserve">seconded a motion that the unadopted minutes of the APC Annual meeting held on </w:t>
      </w:r>
      <w:r w:rsidR="00CA4B94">
        <w:t>18</w:t>
      </w:r>
      <w:r w:rsidR="00CA4B94" w:rsidRPr="00CA4B94">
        <w:rPr>
          <w:vertAlign w:val="superscript"/>
        </w:rPr>
        <w:t>th</w:t>
      </w:r>
      <w:r w:rsidR="00CA4B94">
        <w:t xml:space="preserve"> May</w:t>
      </w:r>
      <w:r>
        <w:t xml:space="preserve"> 2026, were a true and accurate record. It was unanimously </w:t>
      </w:r>
      <w:proofErr w:type="gramStart"/>
      <w:r>
        <w:rPr>
          <w:b/>
          <w:bCs/>
        </w:rPr>
        <w:t xml:space="preserve">RESOLVED  </w:t>
      </w:r>
      <w:r>
        <w:t>that</w:t>
      </w:r>
      <w:proofErr w:type="gramEnd"/>
      <w:r>
        <w:t xml:space="preserve"> the Chair duly sign the minutes as an accurate record.    </w:t>
      </w:r>
    </w:p>
    <w:p w14:paraId="5D1E8055" w14:textId="77777777" w:rsidR="00563BA6" w:rsidRPr="001635B6" w:rsidRDefault="00563BA6" w:rsidP="001635B6">
      <w:pPr>
        <w:spacing w:after="0"/>
      </w:pPr>
    </w:p>
    <w:p w14:paraId="2AD28D01" w14:textId="16B7354E" w:rsidR="00D05E2D" w:rsidRPr="00962FCF" w:rsidRDefault="00FA30AB" w:rsidP="00D05E2D">
      <w:pPr>
        <w:spacing w:after="0"/>
        <w:rPr>
          <w:rFonts w:eastAsia="Arial" w:cstheme="minorHAnsi"/>
          <w:u w:val="single"/>
        </w:rPr>
      </w:pPr>
      <w:r>
        <w:rPr>
          <w:rFonts w:cstheme="minorHAnsi"/>
          <w:b/>
          <w:bCs/>
        </w:rPr>
        <w:t>90</w:t>
      </w:r>
      <w:r w:rsidR="00D05E2D">
        <w:rPr>
          <w:rFonts w:cstheme="minorHAnsi"/>
          <w:b/>
          <w:bCs/>
        </w:rPr>
        <w:t xml:space="preserve">.  </w:t>
      </w:r>
      <w:r w:rsidR="00D05E2D" w:rsidRPr="00962FCF">
        <w:rPr>
          <w:rFonts w:cstheme="minorHAnsi"/>
          <w:b/>
          <w:bCs/>
          <w:u w:val="single"/>
        </w:rPr>
        <w:t>Finance</w:t>
      </w:r>
    </w:p>
    <w:p w14:paraId="2797EBA8" w14:textId="506CCFFB" w:rsidR="00CE3F79" w:rsidRDefault="00894792" w:rsidP="006E70DE">
      <w:pPr>
        <w:spacing w:after="0"/>
        <w:rPr>
          <w:rFonts w:cstheme="minorHAnsi"/>
        </w:rPr>
      </w:pPr>
      <w:r w:rsidRPr="009C770E">
        <w:rPr>
          <w:rFonts w:cstheme="minorHAnsi"/>
        </w:rPr>
        <w:t>To approve the Statement of Finances</w:t>
      </w:r>
      <w:r>
        <w:rPr>
          <w:rFonts w:cstheme="minorHAnsi"/>
        </w:rPr>
        <w:t xml:space="preserve"> </w:t>
      </w:r>
      <w:r w:rsidR="007A7936">
        <w:rPr>
          <w:rFonts w:cstheme="minorHAnsi"/>
        </w:rPr>
        <w:t xml:space="preserve">for </w:t>
      </w:r>
      <w:r w:rsidR="008B151F">
        <w:rPr>
          <w:rFonts w:cstheme="minorHAnsi"/>
        </w:rPr>
        <w:t>Ju</w:t>
      </w:r>
      <w:r w:rsidR="00252944">
        <w:rPr>
          <w:rFonts w:cstheme="minorHAnsi"/>
        </w:rPr>
        <w:t xml:space="preserve">ly </w:t>
      </w:r>
      <w:r w:rsidR="00FE602B">
        <w:rPr>
          <w:rFonts w:cstheme="minorHAnsi"/>
        </w:rPr>
        <w:t>202</w:t>
      </w:r>
      <w:r w:rsidR="00F2136D">
        <w:rPr>
          <w:rFonts w:cstheme="minorHAnsi"/>
        </w:rPr>
        <w:t>6</w:t>
      </w:r>
      <w:r w:rsidR="00DF2F62">
        <w:rPr>
          <w:rFonts w:cstheme="minorHAnsi"/>
        </w:rPr>
        <w:t xml:space="preserve"> as attached to the </w:t>
      </w:r>
      <w:proofErr w:type="gramStart"/>
      <w:r w:rsidR="00DF2F62">
        <w:rPr>
          <w:rFonts w:cstheme="minorHAnsi"/>
        </w:rPr>
        <w:t>Agenda</w:t>
      </w:r>
      <w:proofErr w:type="gramEnd"/>
      <w:r w:rsidR="0044764B">
        <w:rPr>
          <w:rFonts w:cstheme="minorHAnsi"/>
          <w:b/>
          <w:bCs/>
          <w:color w:val="0070C0"/>
        </w:rPr>
        <w:t xml:space="preserve">.   </w:t>
      </w:r>
      <w:r w:rsidR="0044764B">
        <w:rPr>
          <w:rFonts w:cstheme="minorHAnsi"/>
        </w:rPr>
        <w:t>Cllr</w:t>
      </w:r>
      <w:r w:rsidR="00AD619C">
        <w:rPr>
          <w:rFonts w:cstheme="minorHAnsi"/>
        </w:rPr>
        <w:t xml:space="preserve"> </w:t>
      </w:r>
      <w:r w:rsidR="00252944">
        <w:rPr>
          <w:rFonts w:cstheme="minorHAnsi"/>
        </w:rPr>
        <w:t xml:space="preserve">Spring </w:t>
      </w:r>
      <w:r w:rsidR="0044764B">
        <w:rPr>
          <w:rFonts w:cstheme="minorHAnsi"/>
        </w:rPr>
        <w:t xml:space="preserve">proposed </w:t>
      </w:r>
      <w:r w:rsidR="000A12D6">
        <w:rPr>
          <w:rFonts w:cstheme="minorHAnsi"/>
        </w:rPr>
        <w:t>&amp;</w:t>
      </w:r>
      <w:r w:rsidR="0044764B">
        <w:rPr>
          <w:rFonts w:cstheme="minorHAnsi"/>
        </w:rPr>
        <w:t xml:space="preserve"> Cllr </w:t>
      </w:r>
      <w:r w:rsidR="00252944">
        <w:rPr>
          <w:rFonts w:cstheme="minorHAnsi"/>
        </w:rPr>
        <w:t>Rabagliati</w:t>
      </w:r>
      <w:r w:rsidR="003741F7">
        <w:rPr>
          <w:rFonts w:cstheme="minorHAnsi"/>
        </w:rPr>
        <w:t xml:space="preserve"> </w:t>
      </w:r>
      <w:r w:rsidR="0044764B">
        <w:rPr>
          <w:rFonts w:cstheme="minorHAnsi"/>
        </w:rPr>
        <w:t xml:space="preserve">seconded a motion these be approved.  This was unanimously </w:t>
      </w:r>
      <w:r w:rsidR="0044764B" w:rsidRPr="0044764B">
        <w:rPr>
          <w:rFonts w:cstheme="minorHAnsi"/>
          <w:b/>
          <w:bCs/>
        </w:rPr>
        <w:t>RESOLVED</w:t>
      </w:r>
      <w:r w:rsidR="0044764B">
        <w:rPr>
          <w:rFonts w:cstheme="minorHAnsi"/>
        </w:rPr>
        <w:t xml:space="preserve">.  </w:t>
      </w:r>
    </w:p>
    <w:p w14:paraId="75099902" w14:textId="30805B3E" w:rsidR="00DE54FE" w:rsidRDefault="00DE54FE" w:rsidP="00DE54FE">
      <w:pPr>
        <w:spacing w:after="0"/>
        <w:rPr>
          <w:rFonts w:cstheme="minorHAnsi"/>
          <w:b/>
          <w:bCs/>
        </w:rPr>
      </w:pPr>
    </w:p>
    <w:p w14:paraId="3D9DF90B" w14:textId="51027CA0" w:rsidR="00684441" w:rsidRDefault="00F352EF" w:rsidP="00CE76F8">
      <w:pPr>
        <w:spacing w:after="0"/>
        <w:rPr>
          <w:rFonts w:cstheme="minorHAnsi"/>
        </w:rPr>
      </w:pPr>
      <w:r>
        <w:rPr>
          <w:rFonts w:cstheme="minorHAnsi"/>
          <w:b/>
          <w:bCs/>
        </w:rPr>
        <w:t>91</w:t>
      </w:r>
      <w:r w:rsidR="001A5C2A">
        <w:rPr>
          <w:rFonts w:cstheme="minorHAnsi"/>
          <w:b/>
          <w:bCs/>
        </w:rPr>
        <w:t>.</w:t>
      </w:r>
      <w:r w:rsidR="00DE54FE">
        <w:rPr>
          <w:rFonts w:cstheme="minorHAnsi"/>
          <w:b/>
          <w:bCs/>
        </w:rPr>
        <w:t xml:space="preserve">  </w:t>
      </w:r>
      <w:r w:rsidR="00DE54FE">
        <w:rPr>
          <w:rFonts w:cstheme="minorHAnsi"/>
          <w:b/>
          <w:bCs/>
          <w:u w:val="single"/>
        </w:rPr>
        <w:t>PCSO’s Monthly Report</w:t>
      </w:r>
    </w:p>
    <w:p w14:paraId="664F36C7" w14:textId="4370D8B7" w:rsidR="00CE76F8" w:rsidRDefault="00CE76F8" w:rsidP="00CE76F8">
      <w:pPr>
        <w:spacing w:after="0"/>
        <w:rPr>
          <w:rFonts w:cstheme="minorHAnsi"/>
        </w:rPr>
      </w:pPr>
      <w:r>
        <w:rPr>
          <w:rFonts w:cstheme="minorHAnsi"/>
        </w:rPr>
        <w:t>No report received this month.</w:t>
      </w:r>
    </w:p>
    <w:p w14:paraId="5DCB85FC" w14:textId="77777777" w:rsidR="00CE76F8" w:rsidRPr="00CE76F8" w:rsidRDefault="00CE76F8" w:rsidP="00CE76F8">
      <w:pPr>
        <w:spacing w:after="0"/>
        <w:rPr>
          <w:rFonts w:cstheme="minorHAnsi"/>
        </w:rPr>
      </w:pPr>
    </w:p>
    <w:p w14:paraId="7D3ABDFD" w14:textId="6BCD7814" w:rsidR="003C49F4" w:rsidRDefault="00FE2846" w:rsidP="007118AF">
      <w:pPr>
        <w:pBdr>
          <w:top w:val="nil"/>
          <w:left w:val="nil"/>
          <w:bottom w:val="nil"/>
          <w:right w:val="nil"/>
          <w:between w:val="nil"/>
          <w:bar w:val="nil"/>
        </w:pBdr>
        <w:spacing w:after="0"/>
        <w:rPr>
          <w:rFonts w:cstheme="minorHAnsi"/>
          <w:b/>
          <w:bCs/>
          <w:u w:val="single"/>
        </w:rPr>
      </w:pPr>
      <w:r>
        <w:rPr>
          <w:rFonts w:cstheme="minorHAnsi"/>
          <w:b/>
          <w:bCs/>
        </w:rPr>
        <w:t xml:space="preserve">92.   </w:t>
      </w:r>
      <w:r w:rsidRPr="00684441">
        <w:rPr>
          <w:rFonts w:cstheme="minorHAnsi"/>
          <w:b/>
          <w:bCs/>
          <w:u w:val="single"/>
        </w:rPr>
        <w:t xml:space="preserve">Annual ROSPA Inspection for </w:t>
      </w:r>
      <w:proofErr w:type="gramStart"/>
      <w:r w:rsidRPr="00684441">
        <w:rPr>
          <w:rFonts w:cstheme="minorHAnsi"/>
          <w:b/>
          <w:bCs/>
          <w:u w:val="single"/>
        </w:rPr>
        <w:t>Playground  -</w:t>
      </w:r>
      <w:proofErr w:type="gramEnd"/>
      <w:r w:rsidRPr="00684441">
        <w:rPr>
          <w:rFonts w:cstheme="minorHAnsi"/>
          <w:b/>
          <w:bCs/>
          <w:u w:val="single"/>
        </w:rPr>
        <w:t xml:space="preserve">  Clerk</w:t>
      </w:r>
    </w:p>
    <w:p w14:paraId="299554AE" w14:textId="4A7F3607" w:rsidR="006C1CF4" w:rsidRPr="006C1CF4" w:rsidRDefault="006C1CF4" w:rsidP="007118AF">
      <w:pPr>
        <w:pBdr>
          <w:top w:val="nil"/>
          <w:left w:val="nil"/>
          <w:bottom w:val="nil"/>
          <w:right w:val="nil"/>
          <w:between w:val="nil"/>
          <w:bar w:val="nil"/>
        </w:pBdr>
        <w:spacing w:after="0"/>
        <w:rPr>
          <w:rFonts w:cstheme="minorHAnsi"/>
        </w:rPr>
      </w:pPr>
      <w:r>
        <w:rPr>
          <w:rFonts w:cstheme="minorHAnsi"/>
        </w:rPr>
        <w:t xml:space="preserve">The Clerk had sent Cllrs a copy of the full report and put this on the APC website.  </w:t>
      </w:r>
      <w:r w:rsidR="00647B9A">
        <w:rPr>
          <w:rFonts w:cstheme="minorHAnsi"/>
        </w:rPr>
        <w:t>The report confirmed that a</w:t>
      </w:r>
      <w:r w:rsidR="0038274C">
        <w:rPr>
          <w:rFonts w:cstheme="minorHAnsi"/>
        </w:rPr>
        <w:t>ll equipment was deemed to meet the requirements of the relevant standard.</w:t>
      </w:r>
      <w:r w:rsidR="004D6D5E">
        <w:rPr>
          <w:rFonts w:cstheme="minorHAnsi"/>
        </w:rPr>
        <w:t xml:space="preserve">     Some maintenance work was </w:t>
      </w:r>
      <w:r w:rsidR="0009794A">
        <w:rPr>
          <w:rFonts w:cstheme="minorHAnsi"/>
        </w:rPr>
        <w:t xml:space="preserve">flagged and </w:t>
      </w:r>
      <w:r w:rsidR="005A16D1">
        <w:rPr>
          <w:rFonts w:cstheme="minorHAnsi"/>
        </w:rPr>
        <w:t>the Clerk</w:t>
      </w:r>
      <w:r w:rsidR="0009794A">
        <w:rPr>
          <w:rFonts w:cstheme="minorHAnsi"/>
        </w:rPr>
        <w:t xml:space="preserve"> confirm</w:t>
      </w:r>
      <w:r w:rsidR="005A16D1">
        <w:rPr>
          <w:rFonts w:cstheme="minorHAnsi"/>
        </w:rPr>
        <w:t>ed</w:t>
      </w:r>
      <w:r w:rsidR="0009794A">
        <w:rPr>
          <w:rFonts w:cstheme="minorHAnsi"/>
        </w:rPr>
        <w:t xml:space="preserve"> MW Landscapes have now carried this out.</w:t>
      </w:r>
    </w:p>
    <w:p w14:paraId="01BB9562" w14:textId="077D0808" w:rsidR="00FE2846" w:rsidRDefault="00FE2846" w:rsidP="007118AF">
      <w:pPr>
        <w:pBdr>
          <w:top w:val="nil"/>
          <w:left w:val="nil"/>
          <w:bottom w:val="nil"/>
          <w:right w:val="nil"/>
          <w:between w:val="nil"/>
          <w:bar w:val="nil"/>
        </w:pBdr>
        <w:spacing w:after="0"/>
        <w:rPr>
          <w:rFonts w:cstheme="minorHAnsi"/>
        </w:rPr>
      </w:pPr>
      <w:r>
        <w:rPr>
          <w:rFonts w:cstheme="minorHAnsi"/>
          <w:b/>
          <w:bCs/>
        </w:rPr>
        <w:t xml:space="preserve">       </w:t>
      </w:r>
    </w:p>
    <w:p w14:paraId="39746C3C" w14:textId="351EB4F2" w:rsidR="00684441" w:rsidRDefault="00FE2846" w:rsidP="007118AF">
      <w:pPr>
        <w:pBdr>
          <w:top w:val="nil"/>
          <w:left w:val="nil"/>
          <w:bottom w:val="nil"/>
          <w:right w:val="nil"/>
          <w:between w:val="nil"/>
          <w:bar w:val="nil"/>
        </w:pBdr>
        <w:spacing w:after="0"/>
        <w:rPr>
          <w:rFonts w:cstheme="minorHAnsi"/>
        </w:rPr>
      </w:pPr>
      <w:r>
        <w:rPr>
          <w:rFonts w:cstheme="minorHAnsi"/>
          <w:b/>
          <w:bCs/>
        </w:rPr>
        <w:t xml:space="preserve">93.   </w:t>
      </w:r>
      <w:r w:rsidRPr="00684441">
        <w:rPr>
          <w:rFonts w:cstheme="minorHAnsi"/>
          <w:b/>
          <w:bCs/>
          <w:u w:val="single"/>
        </w:rPr>
        <w:t xml:space="preserve">To consider request for a Commonwealth War Graves sign on </w:t>
      </w:r>
      <w:r w:rsidR="007126C3">
        <w:rPr>
          <w:rFonts w:cstheme="minorHAnsi"/>
          <w:b/>
          <w:bCs/>
          <w:u w:val="single"/>
        </w:rPr>
        <w:t>C</w:t>
      </w:r>
      <w:r w:rsidRPr="00684441">
        <w:rPr>
          <w:rFonts w:cstheme="minorHAnsi"/>
          <w:b/>
          <w:bCs/>
          <w:u w:val="single"/>
        </w:rPr>
        <w:t xml:space="preserve">hurch </w:t>
      </w:r>
      <w:proofErr w:type="gramStart"/>
      <w:r w:rsidRPr="00684441">
        <w:rPr>
          <w:rFonts w:cstheme="minorHAnsi"/>
          <w:b/>
          <w:bCs/>
          <w:u w:val="single"/>
        </w:rPr>
        <w:t xml:space="preserve">wall  </w:t>
      </w:r>
      <w:r w:rsidRPr="00684441">
        <w:rPr>
          <w:rFonts w:cstheme="minorHAnsi"/>
          <w:u w:val="single"/>
        </w:rPr>
        <w:t>.</w:t>
      </w:r>
      <w:proofErr w:type="gramEnd"/>
      <w:r>
        <w:rPr>
          <w:rFonts w:cstheme="minorHAnsi"/>
        </w:rPr>
        <w:t xml:space="preserve">   </w:t>
      </w:r>
    </w:p>
    <w:p w14:paraId="678D8C17" w14:textId="400C6AB7" w:rsidR="00B01D9A" w:rsidRPr="00DB40B5" w:rsidRDefault="006521A7" w:rsidP="007118AF">
      <w:pPr>
        <w:pBdr>
          <w:top w:val="nil"/>
          <w:left w:val="nil"/>
          <w:bottom w:val="nil"/>
          <w:right w:val="nil"/>
          <w:between w:val="nil"/>
          <w:bar w:val="nil"/>
        </w:pBdr>
        <w:spacing w:after="0"/>
        <w:rPr>
          <w:rFonts w:cstheme="minorHAnsi"/>
          <w:color w:val="EE0000"/>
        </w:rPr>
      </w:pPr>
      <w:r>
        <w:rPr>
          <w:rFonts w:cstheme="minorHAnsi"/>
        </w:rPr>
        <w:t>C</w:t>
      </w:r>
      <w:r w:rsidR="00DC5FD9">
        <w:rPr>
          <w:rFonts w:cstheme="minorHAnsi"/>
        </w:rPr>
        <w:t xml:space="preserve">llrs discussed the request from the Church (see appendix B on agenda).    It was unanimously </w:t>
      </w:r>
      <w:r w:rsidR="00DC5FD9" w:rsidRPr="00DC5FD9">
        <w:rPr>
          <w:rFonts w:cstheme="minorHAnsi"/>
          <w:b/>
          <w:bCs/>
        </w:rPr>
        <w:t xml:space="preserve">AGREED </w:t>
      </w:r>
      <w:r w:rsidR="00DC5FD9">
        <w:rPr>
          <w:rFonts w:cstheme="minorHAnsi"/>
        </w:rPr>
        <w:t xml:space="preserve">that APC </w:t>
      </w:r>
      <w:r w:rsidR="00F97AA5">
        <w:rPr>
          <w:rFonts w:cstheme="minorHAnsi"/>
        </w:rPr>
        <w:t xml:space="preserve">supported having a Commonwealth War Graves sign on </w:t>
      </w:r>
      <w:r w:rsidR="00D841FB">
        <w:rPr>
          <w:rFonts w:cstheme="minorHAnsi"/>
        </w:rPr>
        <w:t xml:space="preserve">the Church wall facing The Tye.   The Clerk was asked to </w:t>
      </w:r>
      <w:r w:rsidR="00DB40B5">
        <w:rPr>
          <w:rFonts w:cstheme="minorHAnsi"/>
        </w:rPr>
        <w:t xml:space="preserve">write to Bill Rendell accordingly.   </w:t>
      </w:r>
      <w:r w:rsidR="00DB40B5" w:rsidRPr="00DB40B5">
        <w:rPr>
          <w:rFonts w:cstheme="minorHAnsi"/>
          <w:color w:val="EE0000"/>
        </w:rPr>
        <w:t>Action Point 1.</w:t>
      </w:r>
    </w:p>
    <w:p w14:paraId="4679046E" w14:textId="77777777" w:rsidR="00B01D9A" w:rsidRPr="00B01D9A" w:rsidRDefault="00B01D9A" w:rsidP="007118AF">
      <w:pPr>
        <w:pBdr>
          <w:top w:val="nil"/>
          <w:left w:val="nil"/>
          <w:bottom w:val="nil"/>
          <w:right w:val="nil"/>
          <w:between w:val="nil"/>
          <w:bar w:val="nil"/>
        </w:pBdr>
        <w:spacing w:after="0"/>
        <w:rPr>
          <w:rFonts w:cstheme="minorHAnsi"/>
        </w:rPr>
      </w:pPr>
    </w:p>
    <w:p w14:paraId="2BDE056A" w14:textId="3DD1408D" w:rsidR="00FE2846" w:rsidRDefault="00FE2846" w:rsidP="007118AF">
      <w:pPr>
        <w:pBdr>
          <w:top w:val="nil"/>
          <w:left w:val="nil"/>
          <w:bottom w:val="nil"/>
          <w:right w:val="nil"/>
          <w:between w:val="nil"/>
          <w:bar w:val="nil"/>
        </w:pBdr>
        <w:spacing w:after="0"/>
        <w:rPr>
          <w:rFonts w:cstheme="minorHAnsi"/>
          <w:b/>
          <w:bCs/>
        </w:rPr>
      </w:pPr>
      <w:r>
        <w:rPr>
          <w:rFonts w:cstheme="minorHAnsi"/>
          <w:b/>
          <w:bCs/>
        </w:rPr>
        <w:t xml:space="preserve">94.   </w:t>
      </w:r>
      <w:r w:rsidRPr="00684441">
        <w:rPr>
          <w:rFonts w:cstheme="minorHAnsi"/>
          <w:b/>
          <w:bCs/>
          <w:u w:val="single"/>
        </w:rPr>
        <w:t>To consider and decide on Policy for Catering Vans outside AWMH</w:t>
      </w:r>
      <w:r>
        <w:rPr>
          <w:rFonts w:cstheme="minorHAnsi"/>
          <w:b/>
          <w:bCs/>
        </w:rPr>
        <w:t>.</w:t>
      </w:r>
    </w:p>
    <w:p w14:paraId="7B219175" w14:textId="038CB25D" w:rsidR="00ED4113" w:rsidRPr="00DB40B5" w:rsidRDefault="00651562" w:rsidP="00ED4113">
      <w:pPr>
        <w:pBdr>
          <w:top w:val="nil"/>
          <w:left w:val="nil"/>
          <w:bottom w:val="nil"/>
          <w:right w:val="nil"/>
          <w:between w:val="nil"/>
          <w:bar w:val="nil"/>
        </w:pBdr>
        <w:spacing w:after="0"/>
        <w:rPr>
          <w:rFonts w:cstheme="minorHAnsi"/>
          <w:color w:val="EE0000"/>
        </w:rPr>
      </w:pPr>
      <w:r>
        <w:rPr>
          <w:rFonts w:cstheme="minorHAnsi"/>
        </w:rPr>
        <w:t>Cllrs discussed the dra</w:t>
      </w:r>
      <w:r w:rsidR="00006371">
        <w:rPr>
          <w:rFonts w:cstheme="minorHAnsi"/>
        </w:rPr>
        <w:t xml:space="preserve">ft policy </w:t>
      </w:r>
      <w:r w:rsidR="0088456C">
        <w:rPr>
          <w:rFonts w:cstheme="minorHAnsi"/>
        </w:rPr>
        <w:t xml:space="preserve">and AWMH Committee’s request to amend </w:t>
      </w:r>
      <w:r w:rsidR="0034792A">
        <w:rPr>
          <w:rFonts w:cstheme="minorHAnsi"/>
        </w:rPr>
        <w:t xml:space="preserve">the decision on ground conditions to be made by </w:t>
      </w:r>
      <w:r w:rsidR="00DC6A15">
        <w:rPr>
          <w:rFonts w:cstheme="minorHAnsi"/>
        </w:rPr>
        <w:t xml:space="preserve">the Hall Manager rather than the event organiser </w:t>
      </w:r>
      <w:r w:rsidR="00006371">
        <w:rPr>
          <w:rFonts w:cstheme="minorHAnsi"/>
        </w:rPr>
        <w:t>(see appendix C on agenda)</w:t>
      </w:r>
      <w:r w:rsidR="00DC6A15">
        <w:rPr>
          <w:rFonts w:cstheme="minorHAnsi"/>
        </w:rPr>
        <w:t xml:space="preserve">.  </w:t>
      </w:r>
      <w:r w:rsidR="00280F94">
        <w:rPr>
          <w:rFonts w:cstheme="minorHAnsi"/>
        </w:rPr>
        <w:t xml:space="preserve">Cllrs unanimously </w:t>
      </w:r>
      <w:r w:rsidR="00280F94" w:rsidRPr="00726EEF">
        <w:rPr>
          <w:rFonts w:cstheme="minorHAnsi"/>
          <w:b/>
          <w:bCs/>
        </w:rPr>
        <w:t xml:space="preserve">AGREED </w:t>
      </w:r>
      <w:r w:rsidR="00280F94">
        <w:rPr>
          <w:rFonts w:cstheme="minorHAnsi"/>
        </w:rPr>
        <w:t xml:space="preserve">to this change.   The Clerk was asked to make the change and </w:t>
      </w:r>
      <w:r w:rsidR="00ED4113">
        <w:rPr>
          <w:rFonts w:cstheme="minorHAnsi"/>
        </w:rPr>
        <w:t xml:space="preserve">put the policy onto the APC website.   </w:t>
      </w:r>
      <w:r w:rsidR="00ED4113" w:rsidRPr="00DB40B5">
        <w:rPr>
          <w:rFonts w:cstheme="minorHAnsi"/>
          <w:color w:val="EE0000"/>
        </w:rPr>
        <w:t xml:space="preserve">Action Point </w:t>
      </w:r>
      <w:r w:rsidR="00ED4113">
        <w:rPr>
          <w:rFonts w:cstheme="minorHAnsi"/>
          <w:color w:val="EE0000"/>
        </w:rPr>
        <w:t>2</w:t>
      </w:r>
      <w:r w:rsidR="00ED4113" w:rsidRPr="00DB40B5">
        <w:rPr>
          <w:rFonts w:cstheme="minorHAnsi"/>
          <w:color w:val="EE0000"/>
        </w:rPr>
        <w:t>.</w:t>
      </w:r>
    </w:p>
    <w:p w14:paraId="4B4505BB" w14:textId="77777777" w:rsidR="00FE2846" w:rsidRPr="000A25B5" w:rsidRDefault="00FE2846" w:rsidP="007118AF">
      <w:pPr>
        <w:pBdr>
          <w:top w:val="nil"/>
          <w:left w:val="nil"/>
          <w:bottom w:val="nil"/>
          <w:right w:val="nil"/>
          <w:between w:val="nil"/>
          <w:bar w:val="nil"/>
        </w:pBdr>
        <w:spacing w:after="0"/>
        <w:rPr>
          <w:rFonts w:cstheme="minorHAnsi"/>
        </w:rPr>
      </w:pPr>
    </w:p>
    <w:p w14:paraId="489A3E20" w14:textId="6BE3CD83" w:rsidR="00F352EF" w:rsidRDefault="00FE2846" w:rsidP="007118AF">
      <w:pPr>
        <w:pBdr>
          <w:between w:val="nil"/>
          <w:bar w:val="nil"/>
        </w:pBdr>
        <w:spacing w:after="0"/>
        <w:rPr>
          <w:rFonts w:cstheme="minorHAnsi"/>
          <w:b/>
          <w:bCs/>
          <w:u w:val="single"/>
        </w:rPr>
      </w:pPr>
      <w:r>
        <w:rPr>
          <w:rFonts w:cstheme="minorHAnsi"/>
          <w:b/>
          <w:bCs/>
        </w:rPr>
        <w:t xml:space="preserve">95.    </w:t>
      </w:r>
      <w:r w:rsidRPr="00684441">
        <w:rPr>
          <w:rFonts w:cstheme="minorHAnsi"/>
          <w:b/>
          <w:bCs/>
          <w:u w:val="single"/>
        </w:rPr>
        <w:t xml:space="preserve">To agree Clerk’s attendance at the SLCC Annual Conference in </w:t>
      </w:r>
      <w:proofErr w:type="gramStart"/>
      <w:r w:rsidRPr="00684441">
        <w:rPr>
          <w:rFonts w:cstheme="minorHAnsi"/>
          <w:b/>
          <w:bCs/>
          <w:u w:val="single"/>
        </w:rPr>
        <w:t>October  -</w:t>
      </w:r>
      <w:proofErr w:type="gramEnd"/>
      <w:r w:rsidRPr="00684441">
        <w:rPr>
          <w:rFonts w:cstheme="minorHAnsi"/>
          <w:b/>
          <w:bCs/>
          <w:u w:val="single"/>
        </w:rPr>
        <w:t xml:space="preserve">  Clerk</w:t>
      </w:r>
    </w:p>
    <w:p w14:paraId="20C5C6F0" w14:textId="45313EB3" w:rsidR="00726EEF" w:rsidRPr="00D832D9" w:rsidRDefault="003742C2" w:rsidP="007118AF">
      <w:pPr>
        <w:pBdr>
          <w:between w:val="nil"/>
          <w:bar w:val="nil"/>
        </w:pBdr>
        <w:spacing w:after="0"/>
        <w:rPr>
          <w:rFonts w:cstheme="minorHAnsi"/>
          <w:color w:val="EE0000"/>
        </w:rPr>
      </w:pPr>
      <w:r>
        <w:rPr>
          <w:rFonts w:cstheme="minorHAnsi"/>
        </w:rPr>
        <w:t xml:space="preserve">Cllrs had been given details of the conference and </w:t>
      </w:r>
      <w:r w:rsidR="003B2EB7">
        <w:rPr>
          <w:rFonts w:cstheme="minorHAnsi"/>
        </w:rPr>
        <w:t>benefits to APC in the Clerk attending.</w:t>
      </w:r>
      <w:r w:rsidR="00ED3A82">
        <w:rPr>
          <w:rFonts w:cstheme="minorHAnsi"/>
        </w:rPr>
        <w:t xml:space="preserve">    The cost last year was £450.00 + vat and the cost this year </w:t>
      </w:r>
      <w:r w:rsidR="00F10227">
        <w:rPr>
          <w:rFonts w:cstheme="minorHAnsi"/>
        </w:rPr>
        <w:t xml:space="preserve">is £510.00 + vat.   </w:t>
      </w:r>
      <w:proofErr w:type="gramStart"/>
      <w:r w:rsidR="00F10227">
        <w:rPr>
          <w:rFonts w:cstheme="minorHAnsi"/>
        </w:rPr>
        <w:t>However</w:t>
      </w:r>
      <w:proofErr w:type="gramEnd"/>
      <w:r w:rsidR="00F10227">
        <w:rPr>
          <w:rFonts w:cstheme="minorHAnsi"/>
        </w:rPr>
        <w:t xml:space="preserve"> the Clerk confirmed APC had been granted a bursary of £200.00 from the SLCC towards the cost of the conference, making the </w:t>
      </w:r>
      <w:r w:rsidR="0061388B">
        <w:rPr>
          <w:rFonts w:cstheme="minorHAnsi"/>
        </w:rPr>
        <w:t>cost to APC this year £</w:t>
      </w:r>
      <w:r w:rsidR="00627B28">
        <w:rPr>
          <w:rFonts w:cstheme="minorHAnsi"/>
        </w:rPr>
        <w:t xml:space="preserve">310.00 + vat.  </w:t>
      </w:r>
      <w:r w:rsidR="0031532E">
        <w:rPr>
          <w:rFonts w:cstheme="minorHAnsi"/>
        </w:rPr>
        <w:t xml:space="preserve">There </w:t>
      </w:r>
      <w:r w:rsidR="007E1E70">
        <w:rPr>
          <w:rFonts w:cstheme="minorHAnsi"/>
        </w:rPr>
        <w:t>are funds in the training</w:t>
      </w:r>
      <w:r w:rsidR="00D832D9">
        <w:rPr>
          <w:rFonts w:cstheme="minorHAnsi"/>
        </w:rPr>
        <w:t>/courses</w:t>
      </w:r>
      <w:r w:rsidR="007E1E70">
        <w:rPr>
          <w:rFonts w:cstheme="minorHAnsi"/>
        </w:rPr>
        <w:t xml:space="preserve"> budget </w:t>
      </w:r>
      <w:r w:rsidR="00D832D9">
        <w:rPr>
          <w:rFonts w:cstheme="minorHAnsi"/>
        </w:rPr>
        <w:t xml:space="preserve">line </w:t>
      </w:r>
      <w:r w:rsidR="007E1E70">
        <w:rPr>
          <w:rFonts w:cstheme="minorHAnsi"/>
        </w:rPr>
        <w:t>for this cost.</w:t>
      </w:r>
      <w:r w:rsidR="00D832D9">
        <w:rPr>
          <w:rFonts w:cstheme="minorHAnsi"/>
        </w:rPr>
        <w:t xml:space="preserve">  </w:t>
      </w:r>
      <w:r w:rsidR="0083206A">
        <w:rPr>
          <w:rFonts w:cstheme="minorHAnsi"/>
        </w:rPr>
        <w:t xml:space="preserve">Cllrs unanimously </w:t>
      </w:r>
      <w:r w:rsidR="0083206A" w:rsidRPr="0031532E">
        <w:rPr>
          <w:rFonts w:cstheme="minorHAnsi"/>
          <w:b/>
          <w:bCs/>
        </w:rPr>
        <w:t xml:space="preserve">AGREED </w:t>
      </w:r>
      <w:r w:rsidR="0083206A">
        <w:rPr>
          <w:rFonts w:cstheme="minorHAnsi"/>
        </w:rPr>
        <w:t xml:space="preserve">to pay this cost for the Clerk to attend the SLCC </w:t>
      </w:r>
      <w:r w:rsidR="0031532E">
        <w:rPr>
          <w:rFonts w:cstheme="minorHAnsi"/>
        </w:rPr>
        <w:t xml:space="preserve">National Conference. </w:t>
      </w:r>
      <w:r w:rsidR="00D832D9">
        <w:rPr>
          <w:rFonts w:cstheme="minorHAnsi"/>
        </w:rPr>
        <w:t xml:space="preserve">  </w:t>
      </w:r>
      <w:r w:rsidR="00D832D9" w:rsidRPr="00D832D9">
        <w:rPr>
          <w:rFonts w:cstheme="minorHAnsi"/>
          <w:color w:val="EE0000"/>
        </w:rPr>
        <w:t xml:space="preserve">Action Point </w:t>
      </w:r>
      <w:r w:rsidR="008318AC">
        <w:rPr>
          <w:rFonts w:cstheme="minorHAnsi"/>
          <w:color w:val="EE0000"/>
        </w:rPr>
        <w:t>3</w:t>
      </w:r>
      <w:r w:rsidR="00D832D9" w:rsidRPr="00D832D9">
        <w:rPr>
          <w:rFonts w:cstheme="minorHAnsi"/>
          <w:color w:val="EE0000"/>
        </w:rPr>
        <w:t>.</w:t>
      </w:r>
    </w:p>
    <w:p w14:paraId="0BA202FB" w14:textId="77777777" w:rsidR="005412E0" w:rsidRDefault="005412E0" w:rsidP="007118AF">
      <w:pPr>
        <w:spacing w:after="0"/>
        <w:rPr>
          <w:rFonts w:cstheme="minorHAnsi"/>
          <w:b/>
          <w:bCs/>
          <w:u w:val="single"/>
        </w:rPr>
      </w:pPr>
    </w:p>
    <w:p w14:paraId="5FEE29B3" w14:textId="38CDE1B5" w:rsidR="00310F68" w:rsidRPr="0030732B" w:rsidRDefault="009E2B09" w:rsidP="00310F68">
      <w:pPr>
        <w:pBdr>
          <w:top w:val="nil"/>
          <w:left w:val="nil"/>
          <w:bottom w:val="nil"/>
          <w:right w:val="nil"/>
          <w:between w:val="nil"/>
          <w:bar w:val="nil"/>
        </w:pBdr>
        <w:spacing w:after="0"/>
        <w:rPr>
          <w:rFonts w:cstheme="minorHAnsi"/>
        </w:rPr>
      </w:pPr>
      <w:r>
        <w:rPr>
          <w:rFonts w:cstheme="minorHAnsi"/>
          <w:b/>
          <w:bCs/>
        </w:rPr>
        <w:t xml:space="preserve">96.    </w:t>
      </w:r>
      <w:r w:rsidRPr="009E2B09">
        <w:rPr>
          <w:rFonts w:cstheme="minorHAnsi"/>
          <w:b/>
          <w:bCs/>
          <w:u w:val="single"/>
        </w:rPr>
        <w:t xml:space="preserve">To review Auditor’s comments from EOY </w:t>
      </w:r>
      <w:proofErr w:type="gramStart"/>
      <w:r w:rsidRPr="009E2B09">
        <w:rPr>
          <w:rFonts w:cstheme="minorHAnsi"/>
          <w:b/>
          <w:bCs/>
          <w:u w:val="single"/>
        </w:rPr>
        <w:t>Audit.</w:t>
      </w:r>
      <w:r w:rsidR="00310F68">
        <w:rPr>
          <w:rFonts w:cstheme="minorHAnsi"/>
          <w:b/>
          <w:bCs/>
          <w:u w:val="single"/>
        </w:rPr>
        <w:t xml:space="preserve">  </w:t>
      </w:r>
      <w:r w:rsidR="00310F68">
        <w:rPr>
          <w:rFonts w:cstheme="minorHAnsi"/>
        </w:rPr>
        <w:t>.</w:t>
      </w:r>
      <w:proofErr w:type="gramEnd"/>
      <w:r w:rsidR="00310F68">
        <w:rPr>
          <w:rFonts w:cstheme="minorHAnsi"/>
        </w:rPr>
        <w:t xml:space="preserve"> </w:t>
      </w:r>
      <w:r w:rsidR="00310F68">
        <w:rPr>
          <w:rFonts w:cstheme="minorHAnsi"/>
          <w:color w:val="0070C0"/>
        </w:rPr>
        <w:t>(</w:t>
      </w:r>
      <w:r w:rsidR="004A64FE">
        <w:rPr>
          <w:rFonts w:cstheme="minorHAnsi"/>
          <w:color w:val="0070C0"/>
        </w:rPr>
        <w:t xml:space="preserve">Clerk’s Report </w:t>
      </w:r>
      <w:r w:rsidR="00310F68">
        <w:rPr>
          <w:rFonts w:cstheme="minorHAnsi"/>
          <w:color w:val="0070C0"/>
        </w:rPr>
        <w:t>Ap</w:t>
      </w:r>
      <w:r w:rsidR="00310F68" w:rsidRPr="008D4781">
        <w:rPr>
          <w:rFonts w:cstheme="minorHAnsi"/>
          <w:color w:val="0070C0"/>
        </w:rPr>
        <w:t xml:space="preserve">pendix </w:t>
      </w:r>
      <w:r w:rsidR="002143E8">
        <w:rPr>
          <w:rFonts w:cstheme="minorHAnsi"/>
          <w:color w:val="0070C0"/>
        </w:rPr>
        <w:t>D</w:t>
      </w:r>
      <w:r w:rsidR="00310F68">
        <w:rPr>
          <w:rFonts w:cstheme="minorHAnsi"/>
          <w:color w:val="0070C0"/>
        </w:rPr>
        <w:t xml:space="preserve">).  </w:t>
      </w:r>
    </w:p>
    <w:p w14:paraId="3B3A7AA2" w14:textId="74DFA508" w:rsidR="00A45181" w:rsidRPr="00B27ECB" w:rsidRDefault="005F6EF6" w:rsidP="00B27ECB">
      <w:pPr>
        <w:spacing w:after="0"/>
        <w:rPr>
          <w:rFonts w:cstheme="minorHAnsi"/>
        </w:rPr>
      </w:pPr>
      <w:r>
        <w:rPr>
          <w:rFonts w:cstheme="minorHAnsi"/>
        </w:rPr>
        <w:t xml:space="preserve">Cllrs had been given the Clerk’s report </w:t>
      </w:r>
      <w:r w:rsidR="002806E3">
        <w:rPr>
          <w:rFonts w:cstheme="minorHAnsi"/>
        </w:rPr>
        <w:t xml:space="preserve">(Appendix C) and discussed.  </w:t>
      </w:r>
      <w:r w:rsidR="00072764">
        <w:rPr>
          <w:rFonts w:cstheme="minorHAnsi"/>
        </w:rPr>
        <w:t>Cllrs felt that reviewing the meeting structure to have all meetings (i.e. planning and finance meetings) to take place under one meeting</w:t>
      </w:r>
      <w:r w:rsidR="0060785E">
        <w:rPr>
          <w:rFonts w:cstheme="minorHAnsi"/>
        </w:rPr>
        <w:t>,</w:t>
      </w:r>
      <w:r w:rsidR="00072764">
        <w:rPr>
          <w:rFonts w:cstheme="minorHAnsi"/>
        </w:rPr>
        <w:t xml:space="preserve"> </w:t>
      </w:r>
      <w:r w:rsidR="00AA4B0A">
        <w:rPr>
          <w:rFonts w:cstheme="minorHAnsi"/>
        </w:rPr>
        <w:t>would mean the meeting could last over 3 hours and felt this to be too long</w:t>
      </w:r>
      <w:r w:rsidR="0060785E">
        <w:rPr>
          <w:rFonts w:cstheme="minorHAnsi"/>
        </w:rPr>
        <w:t xml:space="preserve">.  It was therefore </w:t>
      </w:r>
      <w:r w:rsidR="0060785E" w:rsidRPr="002D4FF6">
        <w:rPr>
          <w:rFonts w:cstheme="minorHAnsi"/>
          <w:b/>
          <w:bCs/>
        </w:rPr>
        <w:t>AGREED</w:t>
      </w:r>
      <w:r w:rsidR="0060785E">
        <w:rPr>
          <w:rFonts w:cstheme="minorHAnsi"/>
        </w:rPr>
        <w:t xml:space="preserve"> unanimously to </w:t>
      </w:r>
      <w:r w:rsidR="003E4AD4">
        <w:rPr>
          <w:rFonts w:cstheme="minorHAnsi"/>
        </w:rPr>
        <w:t xml:space="preserve">keep the current structure but to ensure the precept is agreed at a monthly meeting instead of a finance meeting </w:t>
      </w:r>
      <w:r w:rsidR="002D4FF6">
        <w:rPr>
          <w:rFonts w:cstheme="minorHAnsi"/>
        </w:rPr>
        <w:t>for clarity</w:t>
      </w:r>
      <w:r w:rsidR="00854665">
        <w:rPr>
          <w:rFonts w:cstheme="minorHAnsi"/>
        </w:rPr>
        <w:t xml:space="preserve"> and as suggested by the internal auditor.    The Clerk was asked to make a note of this for the </w:t>
      </w:r>
      <w:r w:rsidR="00A05443">
        <w:rPr>
          <w:rFonts w:cstheme="minorHAnsi"/>
        </w:rPr>
        <w:t xml:space="preserve">budget\precept setting next year.   </w:t>
      </w:r>
      <w:r w:rsidR="00A05443" w:rsidRPr="00F92041">
        <w:rPr>
          <w:rFonts w:cstheme="minorHAnsi"/>
          <w:color w:val="EE0000"/>
        </w:rPr>
        <w:t xml:space="preserve">Action Point </w:t>
      </w:r>
      <w:r w:rsidR="008318AC">
        <w:rPr>
          <w:rFonts w:cstheme="minorHAnsi"/>
          <w:color w:val="EE0000"/>
        </w:rPr>
        <w:t>4</w:t>
      </w:r>
      <w:r w:rsidR="00A05443" w:rsidRPr="00F92041">
        <w:rPr>
          <w:rFonts w:cstheme="minorHAnsi"/>
          <w:color w:val="EE0000"/>
        </w:rPr>
        <w:t>.</w:t>
      </w:r>
      <w:r w:rsidR="00AF0E42">
        <w:rPr>
          <w:rFonts w:cstheme="minorHAnsi"/>
          <w:color w:val="EE0000"/>
        </w:rPr>
        <w:t xml:space="preserve">  </w:t>
      </w:r>
      <w:r w:rsidR="00AF0E42">
        <w:rPr>
          <w:rFonts w:cstheme="minorHAnsi"/>
        </w:rPr>
        <w:t xml:space="preserve">As also recommended, the Clerk was asked to look at </w:t>
      </w:r>
      <w:r w:rsidR="00882FAD">
        <w:rPr>
          <w:rFonts w:cstheme="minorHAnsi"/>
        </w:rPr>
        <w:t xml:space="preserve">Data Audit templates and report back to APC.    </w:t>
      </w:r>
      <w:r w:rsidR="00882FAD" w:rsidRPr="00882FAD">
        <w:rPr>
          <w:rFonts w:cstheme="minorHAnsi"/>
          <w:color w:val="EE0000"/>
        </w:rPr>
        <w:t xml:space="preserve">Action Point </w:t>
      </w:r>
      <w:r w:rsidR="008318AC">
        <w:rPr>
          <w:rFonts w:cstheme="minorHAnsi"/>
          <w:color w:val="EE0000"/>
        </w:rPr>
        <w:t>5</w:t>
      </w:r>
      <w:r w:rsidR="00882FAD">
        <w:rPr>
          <w:rFonts w:cstheme="minorHAnsi"/>
        </w:rPr>
        <w:t xml:space="preserve">.   </w:t>
      </w:r>
    </w:p>
    <w:p w14:paraId="3F122BC2" w14:textId="77777777" w:rsidR="009E2B09" w:rsidRDefault="009E2B09" w:rsidP="007118AF">
      <w:pPr>
        <w:pBdr>
          <w:between w:val="nil"/>
          <w:bar w:val="nil"/>
        </w:pBdr>
        <w:spacing w:after="0"/>
        <w:rPr>
          <w:rFonts w:cstheme="minorHAnsi"/>
          <w:b/>
          <w:bCs/>
        </w:rPr>
      </w:pPr>
    </w:p>
    <w:p w14:paraId="3C782B73" w14:textId="65DF3571" w:rsidR="009E2B09" w:rsidRDefault="009E2B09" w:rsidP="007118AF">
      <w:pPr>
        <w:pBdr>
          <w:between w:val="nil"/>
          <w:bar w:val="nil"/>
        </w:pBdr>
        <w:spacing w:after="0"/>
        <w:rPr>
          <w:rFonts w:cstheme="minorHAnsi"/>
          <w:b/>
          <w:bCs/>
          <w:u w:val="single"/>
        </w:rPr>
      </w:pPr>
      <w:r>
        <w:rPr>
          <w:rFonts w:cstheme="minorHAnsi"/>
          <w:b/>
          <w:bCs/>
        </w:rPr>
        <w:t xml:space="preserve">97.   </w:t>
      </w:r>
      <w:r w:rsidRPr="009E2B09">
        <w:rPr>
          <w:rFonts w:cstheme="minorHAnsi"/>
          <w:b/>
          <w:bCs/>
          <w:u w:val="single"/>
        </w:rPr>
        <w:t>Coffeehouse Conversation</w:t>
      </w:r>
    </w:p>
    <w:p w14:paraId="64E642D7" w14:textId="77777777" w:rsidR="00452CA7" w:rsidRDefault="00452CA7" w:rsidP="00452CA7">
      <w:pPr>
        <w:spacing w:after="0"/>
        <w:rPr>
          <w:rFonts w:cstheme="minorHAnsi"/>
        </w:rPr>
      </w:pPr>
      <w:r>
        <w:rPr>
          <w:rFonts w:cstheme="minorHAnsi"/>
        </w:rPr>
        <w:t xml:space="preserve">Report back from July’s Coffeehouse </w:t>
      </w:r>
      <w:proofErr w:type="gramStart"/>
      <w:r>
        <w:rPr>
          <w:rFonts w:cstheme="minorHAnsi"/>
        </w:rPr>
        <w:t>Conversation  -</w:t>
      </w:r>
      <w:proofErr w:type="gramEnd"/>
      <w:r>
        <w:rPr>
          <w:rFonts w:cstheme="minorHAnsi"/>
        </w:rPr>
        <w:t xml:space="preserve">   Cllr Rabagliati reported as follows;</w:t>
      </w:r>
    </w:p>
    <w:p w14:paraId="709F1DED" w14:textId="77777777" w:rsidR="00452CA7" w:rsidRDefault="00452CA7" w:rsidP="00452CA7">
      <w:pPr>
        <w:spacing w:after="0"/>
        <w:rPr>
          <w:rFonts w:cstheme="minorHAnsi"/>
        </w:rPr>
      </w:pPr>
      <w:r>
        <w:rPr>
          <w:rFonts w:cstheme="minorHAnsi"/>
        </w:rPr>
        <w:t>A very productive conversation took place from which the following points were raised:</w:t>
      </w:r>
    </w:p>
    <w:p w14:paraId="234BF58D" w14:textId="77777777" w:rsidR="00452CA7" w:rsidRDefault="00452CA7" w:rsidP="00452CA7">
      <w:pPr>
        <w:spacing w:after="0"/>
        <w:rPr>
          <w:rFonts w:cstheme="minorHAnsi"/>
        </w:rPr>
      </w:pPr>
      <w:r>
        <w:rPr>
          <w:rFonts w:cstheme="minorHAnsi"/>
        </w:rPr>
        <w:t xml:space="preserve">Allotments should be cost neutral to </w:t>
      </w:r>
      <w:proofErr w:type="gramStart"/>
      <w:r>
        <w:rPr>
          <w:rFonts w:cstheme="minorHAnsi"/>
        </w:rPr>
        <w:t>APC  -</w:t>
      </w:r>
      <w:proofErr w:type="gramEnd"/>
      <w:r>
        <w:rPr>
          <w:rFonts w:cstheme="minorHAnsi"/>
        </w:rPr>
        <w:t xml:space="preserve">  the Clerk confirmed that if all allotments are </w:t>
      </w:r>
      <w:proofErr w:type="gramStart"/>
      <w:r>
        <w:rPr>
          <w:rFonts w:cstheme="minorHAnsi"/>
        </w:rPr>
        <w:t>let</w:t>
      </w:r>
      <w:proofErr w:type="gramEnd"/>
      <w:r>
        <w:rPr>
          <w:rFonts w:cstheme="minorHAnsi"/>
        </w:rPr>
        <w:t xml:space="preserve"> they are cost neutral.</w:t>
      </w:r>
    </w:p>
    <w:p w14:paraId="3417DDCB" w14:textId="77777777" w:rsidR="00452CA7" w:rsidRDefault="00452CA7" w:rsidP="00452CA7">
      <w:pPr>
        <w:spacing w:after="0"/>
        <w:rPr>
          <w:rFonts w:cstheme="minorHAnsi"/>
        </w:rPr>
      </w:pPr>
      <w:r>
        <w:rPr>
          <w:rFonts w:cstheme="minorHAnsi"/>
        </w:rPr>
        <w:t xml:space="preserve">It would be useful to know in advance when the contractor will cut paths – Cllr Rabagliati is consulted and kept informed on when paths\vacant allotments are </w:t>
      </w:r>
      <w:proofErr w:type="spellStart"/>
      <w:r>
        <w:rPr>
          <w:rFonts w:cstheme="minorHAnsi"/>
        </w:rPr>
        <w:t>strimmed</w:t>
      </w:r>
      <w:proofErr w:type="spellEnd"/>
      <w:r>
        <w:rPr>
          <w:rFonts w:cstheme="minorHAnsi"/>
        </w:rPr>
        <w:t xml:space="preserve">.   The Clerk only gets a rough idea of when this will </w:t>
      </w:r>
      <w:proofErr w:type="gramStart"/>
      <w:r>
        <w:rPr>
          <w:rFonts w:cstheme="minorHAnsi"/>
        </w:rPr>
        <w:t>actually take</w:t>
      </w:r>
      <w:proofErr w:type="gramEnd"/>
      <w:r>
        <w:rPr>
          <w:rFonts w:cstheme="minorHAnsi"/>
        </w:rPr>
        <w:t xml:space="preserve"> place.</w:t>
      </w:r>
    </w:p>
    <w:p w14:paraId="12A477BC" w14:textId="026983A3" w:rsidR="00452CA7" w:rsidRPr="00693DF6" w:rsidRDefault="00452CA7" w:rsidP="00452CA7">
      <w:pPr>
        <w:spacing w:after="0"/>
        <w:rPr>
          <w:rFonts w:cstheme="minorHAnsi"/>
          <w:color w:val="EE0000"/>
        </w:rPr>
      </w:pPr>
      <w:r>
        <w:rPr>
          <w:rFonts w:cstheme="minorHAnsi"/>
        </w:rPr>
        <w:t xml:space="preserve">Advertise availability of plots – it was </w:t>
      </w:r>
      <w:r w:rsidRPr="00693DF6">
        <w:rPr>
          <w:rFonts w:cstheme="minorHAnsi"/>
          <w:b/>
          <w:bCs/>
        </w:rPr>
        <w:t xml:space="preserve">AGREED </w:t>
      </w:r>
      <w:r>
        <w:rPr>
          <w:rFonts w:cstheme="minorHAnsi"/>
        </w:rPr>
        <w:t xml:space="preserve">that the Clerk would place an advert in the Cuckmere News and Seaford Town magazine.   </w:t>
      </w:r>
      <w:r w:rsidRPr="00693DF6">
        <w:rPr>
          <w:rFonts w:cstheme="minorHAnsi"/>
          <w:color w:val="EE0000"/>
        </w:rPr>
        <w:t xml:space="preserve">Action Point </w:t>
      </w:r>
      <w:r w:rsidR="008318AC">
        <w:rPr>
          <w:rFonts w:cstheme="minorHAnsi"/>
          <w:color w:val="EE0000"/>
        </w:rPr>
        <w:t>6</w:t>
      </w:r>
      <w:r w:rsidRPr="00693DF6">
        <w:rPr>
          <w:rFonts w:cstheme="minorHAnsi"/>
          <w:color w:val="EE0000"/>
        </w:rPr>
        <w:t>.</w:t>
      </w:r>
    </w:p>
    <w:p w14:paraId="4A92299C" w14:textId="77777777" w:rsidR="00452CA7" w:rsidRDefault="00452CA7" w:rsidP="00452CA7">
      <w:pPr>
        <w:spacing w:after="0"/>
        <w:rPr>
          <w:rFonts w:cstheme="minorHAnsi"/>
        </w:rPr>
      </w:pPr>
      <w:r>
        <w:rPr>
          <w:rFonts w:cstheme="minorHAnsi"/>
        </w:rPr>
        <w:t>Fencing to left of gate to recreation ground requires repair – Cllr Rabagliati and the Clerk have already requested a quote to get this repaired.</w:t>
      </w:r>
    </w:p>
    <w:p w14:paraId="645315FE" w14:textId="77777777" w:rsidR="00452CA7" w:rsidRDefault="00452CA7" w:rsidP="00452CA7">
      <w:pPr>
        <w:spacing w:after="0"/>
        <w:rPr>
          <w:rFonts w:cstheme="minorHAnsi"/>
        </w:rPr>
      </w:pPr>
      <w:r>
        <w:rPr>
          <w:rFonts w:cstheme="minorHAnsi"/>
        </w:rPr>
        <w:lastRenderedPageBreak/>
        <w:t xml:space="preserve">Weed notices to untended </w:t>
      </w:r>
      <w:proofErr w:type="gramStart"/>
      <w:r>
        <w:rPr>
          <w:rFonts w:cstheme="minorHAnsi"/>
        </w:rPr>
        <w:t>plots  -</w:t>
      </w:r>
      <w:proofErr w:type="gramEnd"/>
      <w:r>
        <w:rPr>
          <w:rFonts w:cstheme="minorHAnsi"/>
        </w:rPr>
        <w:t xml:space="preserve">  the Clerk confirmed these have been sent out and allotment holders are given 3 months to rectify the situation.</w:t>
      </w:r>
    </w:p>
    <w:p w14:paraId="627FA6AF" w14:textId="7EF35580" w:rsidR="00452CA7" w:rsidRDefault="00452CA7" w:rsidP="00452CA7">
      <w:pPr>
        <w:spacing w:after="0"/>
        <w:rPr>
          <w:rFonts w:cstheme="minorHAnsi"/>
          <w:color w:val="EE0000"/>
        </w:rPr>
      </w:pPr>
      <w:r>
        <w:rPr>
          <w:rFonts w:cstheme="minorHAnsi"/>
        </w:rPr>
        <w:t>Allotment holders to have an autumn work fortnight for clearing\covering plots.   Possibility of APC to provide a skip for this over two weekends.   The Clerk was asked to find out costs for this and enquire about a lockable skip</w:t>
      </w:r>
      <w:r w:rsidRPr="0039116E">
        <w:rPr>
          <w:rFonts w:cstheme="minorHAnsi"/>
          <w:color w:val="EE0000"/>
        </w:rPr>
        <w:t xml:space="preserve">.  Action Point </w:t>
      </w:r>
      <w:r w:rsidR="008318AC">
        <w:rPr>
          <w:rFonts w:cstheme="minorHAnsi"/>
          <w:color w:val="EE0000"/>
        </w:rPr>
        <w:t>7</w:t>
      </w:r>
      <w:r w:rsidRPr="0039116E">
        <w:rPr>
          <w:rFonts w:cstheme="minorHAnsi"/>
          <w:color w:val="EE0000"/>
        </w:rPr>
        <w:t xml:space="preserve">. </w:t>
      </w:r>
    </w:p>
    <w:p w14:paraId="562A799D" w14:textId="77777777" w:rsidR="00452CA7" w:rsidRDefault="00452CA7" w:rsidP="00452CA7">
      <w:pPr>
        <w:spacing w:after="0"/>
        <w:rPr>
          <w:rFonts w:cstheme="minorHAnsi"/>
        </w:rPr>
      </w:pPr>
      <w:r>
        <w:rPr>
          <w:rFonts w:cstheme="minorHAnsi"/>
        </w:rPr>
        <w:t xml:space="preserve">Costs of clearing unlet </w:t>
      </w:r>
      <w:proofErr w:type="gramStart"/>
      <w:r>
        <w:rPr>
          <w:rFonts w:cstheme="minorHAnsi"/>
        </w:rPr>
        <w:t>plots  -</w:t>
      </w:r>
      <w:proofErr w:type="gramEnd"/>
      <w:r>
        <w:rPr>
          <w:rFonts w:cstheme="minorHAnsi"/>
        </w:rPr>
        <w:t xml:space="preserve">  APC have carried out clearance and strimming on all unlet plots.</w:t>
      </w:r>
    </w:p>
    <w:p w14:paraId="36886769" w14:textId="77777777" w:rsidR="00452CA7" w:rsidRDefault="00452CA7" w:rsidP="00452CA7">
      <w:pPr>
        <w:spacing w:after="0"/>
        <w:rPr>
          <w:rFonts w:cstheme="minorHAnsi"/>
        </w:rPr>
      </w:pPr>
      <w:r>
        <w:rPr>
          <w:rFonts w:cstheme="minorHAnsi"/>
        </w:rPr>
        <w:t xml:space="preserve">Possible water butt to capture </w:t>
      </w:r>
      <w:proofErr w:type="gramStart"/>
      <w:r>
        <w:rPr>
          <w:rFonts w:cstheme="minorHAnsi"/>
        </w:rPr>
        <w:t>rain water</w:t>
      </w:r>
      <w:proofErr w:type="gramEnd"/>
      <w:r>
        <w:rPr>
          <w:rFonts w:cstheme="minorHAnsi"/>
        </w:rPr>
        <w:t xml:space="preserve"> from surgery, will need discussion with Surgery.</w:t>
      </w:r>
    </w:p>
    <w:p w14:paraId="29F3E5C9" w14:textId="77777777" w:rsidR="00452CA7" w:rsidRDefault="00452CA7" w:rsidP="00452CA7">
      <w:pPr>
        <w:spacing w:after="0"/>
        <w:rPr>
          <w:rFonts w:cstheme="minorHAnsi"/>
        </w:rPr>
      </w:pPr>
      <w:r>
        <w:rPr>
          <w:rFonts w:cstheme="minorHAnsi"/>
        </w:rPr>
        <w:t xml:space="preserve">Possibility of new water trough near Plot </w:t>
      </w:r>
      <w:proofErr w:type="gramStart"/>
      <w:r>
        <w:rPr>
          <w:rFonts w:cstheme="minorHAnsi"/>
        </w:rPr>
        <w:t>1  -</w:t>
      </w:r>
      <w:proofErr w:type="gramEnd"/>
      <w:r>
        <w:rPr>
          <w:rFonts w:cstheme="minorHAnsi"/>
        </w:rPr>
        <w:t xml:space="preserve">  Cllrs discussed and commented that this had been raised before but not implemented due to cost implications.</w:t>
      </w:r>
    </w:p>
    <w:p w14:paraId="0CC3242B" w14:textId="77777777" w:rsidR="00452CA7" w:rsidRDefault="00452CA7" w:rsidP="00452CA7">
      <w:pPr>
        <w:spacing w:after="0"/>
        <w:rPr>
          <w:rFonts w:cstheme="minorHAnsi"/>
        </w:rPr>
      </w:pPr>
      <w:r>
        <w:rPr>
          <w:rFonts w:cstheme="minorHAnsi"/>
        </w:rPr>
        <w:t xml:space="preserve">Wild Plots to take less </w:t>
      </w:r>
      <w:proofErr w:type="gramStart"/>
      <w:r>
        <w:rPr>
          <w:rFonts w:cstheme="minorHAnsi"/>
        </w:rPr>
        <w:t>space  -</w:t>
      </w:r>
      <w:proofErr w:type="gramEnd"/>
      <w:r>
        <w:rPr>
          <w:rFonts w:cstheme="minorHAnsi"/>
        </w:rPr>
        <w:t xml:space="preserve">  Possibly halve the plots, so that the grass areas could be let out.  For future discussion.</w:t>
      </w:r>
    </w:p>
    <w:p w14:paraId="354F386C" w14:textId="7C07EC49" w:rsidR="00452CA7" w:rsidRPr="00AF0A20" w:rsidRDefault="00452CA7" w:rsidP="00452CA7">
      <w:pPr>
        <w:spacing w:after="0"/>
        <w:rPr>
          <w:rFonts w:cstheme="minorHAnsi"/>
          <w:color w:val="EE0000"/>
        </w:rPr>
      </w:pPr>
      <w:r>
        <w:rPr>
          <w:rFonts w:cstheme="minorHAnsi"/>
        </w:rPr>
        <w:t xml:space="preserve">Establish post code of allotments, as this is needed for shed applications.  Clerk to </w:t>
      </w:r>
      <w:proofErr w:type="gramStart"/>
      <w:r>
        <w:rPr>
          <w:rFonts w:cstheme="minorHAnsi"/>
        </w:rPr>
        <w:t>look into</w:t>
      </w:r>
      <w:proofErr w:type="gramEnd"/>
      <w:r w:rsidRPr="00AF0A20">
        <w:rPr>
          <w:rFonts w:cstheme="minorHAnsi"/>
          <w:color w:val="EE0000"/>
        </w:rPr>
        <w:t xml:space="preserve">.   Action Point </w:t>
      </w:r>
      <w:r w:rsidR="008318AC">
        <w:rPr>
          <w:rFonts w:cstheme="minorHAnsi"/>
          <w:color w:val="EE0000"/>
        </w:rPr>
        <w:t>8</w:t>
      </w:r>
      <w:r w:rsidRPr="00AF0A20">
        <w:rPr>
          <w:rFonts w:cstheme="minorHAnsi"/>
          <w:color w:val="EE0000"/>
        </w:rPr>
        <w:t>.</w:t>
      </w:r>
    </w:p>
    <w:p w14:paraId="3B3466EB" w14:textId="77777777" w:rsidR="00452CA7" w:rsidRDefault="00452CA7" w:rsidP="00452CA7">
      <w:pPr>
        <w:spacing w:after="0"/>
        <w:rPr>
          <w:rFonts w:cstheme="minorHAnsi"/>
        </w:rPr>
      </w:pPr>
      <w:r>
        <w:rPr>
          <w:rFonts w:cstheme="minorHAnsi"/>
        </w:rPr>
        <w:t xml:space="preserve">Should there be a budget for grass cuts and </w:t>
      </w:r>
      <w:proofErr w:type="gramStart"/>
      <w:r>
        <w:rPr>
          <w:rFonts w:cstheme="minorHAnsi"/>
        </w:rPr>
        <w:t>maintenance ?</w:t>
      </w:r>
      <w:proofErr w:type="gramEnd"/>
      <w:r>
        <w:rPr>
          <w:rFonts w:cstheme="minorHAnsi"/>
        </w:rPr>
        <w:t xml:space="preserve">  The Clerk confirmed there was a budget for grass cutting and an earmarked reserve for maintenance\plot clearing in the current budget.</w:t>
      </w:r>
    </w:p>
    <w:p w14:paraId="645D1D7C" w14:textId="77777777" w:rsidR="00452CA7" w:rsidRDefault="00452CA7" w:rsidP="00452CA7">
      <w:pPr>
        <w:spacing w:after="0"/>
        <w:rPr>
          <w:rFonts w:cstheme="minorHAnsi"/>
        </w:rPr>
      </w:pPr>
    </w:p>
    <w:p w14:paraId="63410F43" w14:textId="18505801" w:rsidR="00452CA7" w:rsidRDefault="00452CA7" w:rsidP="00452CA7">
      <w:pPr>
        <w:spacing w:after="0"/>
        <w:rPr>
          <w:rFonts w:cstheme="minorHAnsi"/>
        </w:rPr>
      </w:pPr>
      <w:r>
        <w:rPr>
          <w:rFonts w:cstheme="minorHAnsi"/>
        </w:rPr>
        <w:t xml:space="preserve">The Community Orchard Grant was not well received by the majority of </w:t>
      </w:r>
      <w:proofErr w:type="spellStart"/>
      <w:r>
        <w:rPr>
          <w:rFonts w:cstheme="minorHAnsi"/>
        </w:rPr>
        <w:t>plotholders</w:t>
      </w:r>
      <w:proofErr w:type="spellEnd"/>
      <w:r>
        <w:rPr>
          <w:rFonts w:cstheme="minorHAnsi"/>
        </w:rPr>
        <w:t xml:space="preserve"> owing to maintenance and access issues.  It was felt APC need to look elsewhere if it wants to proceed with an application for this grant.   </w:t>
      </w:r>
    </w:p>
    <w:p w14:paraId="51F368C9" w14:textId="77777777" w:rsidR="00452CA7" w:rsidRDefault="00452CA7" w:rsidP="00452CA7">
      <w:pPr>
        <w:spacing w:after="0"/>
        <w:rPr>
          <w:rFonts w:cstheme="minorHAnsi"/>
        </w:rPr>
      </w:pPr>
    </w:p>
    <w:p w14:paraId="72BA01DC" w14:textId="51EBCFFD" w:rsidR="00452CA7" w:rsidRPr="00A440B2" w:rsidRDefault="00452CA7" w:rsidP="00A440B2">
      <w:pPr>
        <w:spacing w:after="0"/>
        <w:rPr>
          <w:rFonts w:cstheme="minorHAnsi"/>
          <w:color w:val="EE0000"/>
        </w:rPr>
      </w:pPr>
      <w:r>
        <w:rPr>
          <w:rFonts w:cstheme="minorHAnsi"/>
        </w:rPr>
        <w:t xml:space="preserve">Decide on date for next Coffeehouse Conversation – the Chair suggested this be moved to September as we are now into the holiday season.   Cllrs unanimously </w:t>
      </w:r>
      <w:r w:rsidRPr="00643980">
        <w:rPr>
          <w:rFonts w:cstheme="minorHAnsi"/>
          <w:b/>
          <w:bCs/>
        </w:rPr>
        <w:t xml:space="preserve">AGREED </w:t>
      </w:r>
      <w:r>
        <w:rPr>
          <w:rFonts w:cstheme="minorHAnsi"/>
        </w:rPr>
        <w:t>to hold the next one on Saturday 5</w:t>
      </w:r>
      <w:r w:rsidRPr="002C7183">
        <w:rPr>
          <w:rFonts w:cstheme="minorHAnsi"/>
          <w:vertAlign w:val="superscript"/>
        </w:rPr>
        <w:t>th</w:t>
      </w:r>
      <w:r>
        <w:rPr>
          <w:rFonts w:cstheme="minorHAnsi"/>
        </w:rPr>
        <w:t xml:space="preserve"> September at the later start time of 11.00am.  The topic as already agreed to be the White Bridge which falls under Cllr Harris’ portfolio.  The Clerk will see if the OCC is available for this date.    </w:t>
      </w:r>
      <w:r w:rsidRPr="00F92041">
        <w:rPr>
          <w:rFonts w:cstheme="minorHAnsi"/>
          <w:color w:val="EE0000"/>
        </w:rPr>
        <w:t xml:space="preserve">Action Point </w:t>
      </w:r>
      <w:r w:rsidR="008318AC">
        <w:rPr>
          <w:rFonts w:cstheme="minorHAnsi"/>
          <w:color w:val="EE0000"/>
        </w:rPr>
        <w:t>9</w:t>
      </w:r>
      <w:r w:rsidRPr="00F92041">
        <w:rPr>
          <w:rFonts w:cstheme="minorHAnsi"/>
          <w:color w:val="EE0000"/>
        </w:rPr>
        <w:t>.</w:t>
      </w:r>
    </w:p>
    <w:p w14:paraId="6C909DAA" w14:textId="43190ABD" w:rsidR="009E2B09" w:rsidRDefault="009E2B09" w:rsidP="007118AF">
      <w:pPr>
        <w:pBdr>
          <w:between w:val="nil"/>
          <w:bar w:val="nil"/>
        </w:pBdr>
        <w:spacing w:after="0"/>
        <w:rPr>
          <w:rFonts w:cstheme="minorHAnsi"/>
        </w:rPr>
      </w:pPr>
      <w:r>
        <w:rPr>
          <w:rFonts w:cstheme="minorHAnsi"/>
          <w:b/>
          <w:bCs/>
        </w:rPr>
        <w:t xml:space="preserve">       </w:t>
      </w:r>
    </w:p>
    <w:p w14:paraId="50E0FCC5" w14:textId="6459F25E" w:rsidR="009E2B09" w:rsidRDefault="009E2B09" w:rsidP="007118AF">
      <w:pPr>
        <w:pBdr>
          <w:between w:val="nil"/>
          <w:bar w:val="nil"/>
        </w:pBdr>
        <w:spacing w:after="0"/>
        <w:rPr>
          <w:rFonts w:cstheme="minorHAnsi"/>
          <w:b/>
          <w:bCs/>
        </w:rPr>
      </w:pPr>
      <w:r>
        <w:rPr>
          <w:rFonts w:cstheme="minorHAnsi"/>
          <w:b/>
          <w:bCs/>
        </w:rPr>
        <w:t xml:space="preserve"> 98.   </w:t>
      </w:r>
      <w:r w:rsidRPr="009E2B09">
        <w:rPr>
          <w:rFonts w:cstheme="minorHAnsi"/>
          <w:b/>
          <w:bCs/>
          <w:u w:val="single"/>
        </w:rPr>
        <w:t>To Ratify APC’s decision to agree to filming on The Tye on 20</w:t>
      </w:r>
      <w:r w:rsidRPr="009E2B09">
        <w:rPr>
          <w:rFonts w:cstheme="minorHAnsi"/>
          <w:b/>
          <w:bCs/>
          <w:u w:val="single"/>
          <w:vertAlign w:val="superscript"/>
        </w:rPr>
        <w:t>th</w:t>
      </w:r>
      <w:r w:rsidRPr="009E2B09">
        <w:rPr>
          <w:rFonts w:cstheme="minorHAnsi"/>
          <w:b/>
          <w:bCs/>
          <w:u w:val="single"/>
        </w:rPr>
        <w:t xml:space="preserve"> </w:t>
      </w:r>
      <w:proofErr w:type="gramStart"/>
      <w:r w:rsidRPr="009E2B09">
        <w:rPr>
          <w:rFonts w:cstheme="minorHAnsi"/>
          <w:b/>
          <w:bCs/>
          <w:u w:val="single"/>
        </w:rPr>
        <w:t>June  -</w:t>
      </w:r>
      <w:proofErr w:type="gramEnd"/>
      <w:r w:rsidRPr="009E2B09">
        <w:rPr>
          <w:rFonts w:cstheme="minorHAnsi"/>
          <w:b/>
          <w:bCs/>
          <w:u w:val="single"/>
        </w:rPr>
        <w:t xml:space="preserve">  Clerk</w:t>
      </w:r>
      <w:r>
        <w:rPr>
          <w:rFonts w:cstheme="minorHAnsi"/>
          <w:b/>
          <w:bCs/>
        </w:rPr>
        <w:t xml:space="preserve">   </w:t>
      </w:r>
    </w:p>
    <w:p w14:paraId="605F971A" w14:textId="03A48654" w:rsidR="008318AC" w:rsidRPr="008318AC" w:rsidRDefault="006471D1" w:rsidP="007118AF">
      <w:pPr>
        <w:pBdr>
          <w:between w:val="nil"/>
          <w:bar w:val="nil"/>
        </w:pBdr>
        <w:spacing w:after="0"/>
        <w:rPr>
          <w:rFonts w:cstheme="minorHAnsi"/>
        </w:rPr>
      </w:pPr>
      <w:r>
        <w:rPr>
          <w:rFonts w:cstheme="minorHAnsi"/>
        </w:rPr>
        <w:t xml:space="preserve">The Clerk </w:t>
      </w:r>
      <w:r w:rsidR="00EB5E0B">
        <w:rPr>
          <w:rFonts w:cstheme="minorHAnsi"/>
        </w:rPr>
        <w:t>reported that APC had made this decision outside of a meeting due to the time</w:t>
      </w:r>
      <w:r w:rsidR="004312EA">
        <w:rPr>
          <w:rFonts w:cstheme="minorHAnsi"/>
        </w:rPr>
        <w:t xml:space="preserve"> constraints.  The request came in on </w:t>
      </w:r>
      <w:r w:rsidR="00F4113B">
        <w:rPr>
          <w:rFonts w:cstheme="minorHAnsi"/>
        </w:rPr>
        <w:t>17</w:t>
      </w:r>
      <w:r w:rsidR="00F4113B" w:rsidRPr="00F4113B">
        <w:rPr>
          <w:rFonts w:cstheme="minorHAnsi"/>
          <w:vertAlign w:val="superscript"/>
        </w:rPr>
        <w:t>th</w:t>
      </w:r>
      <w:r w:rsidR="00F4113B">
        <w:rPr>
          <w:rFonts w:cstheme="minorHAnsi"/>
        </w:rPr>
        <w:t xml:space="preserve"> June, with filming due to take place on 20</w:t>
      </w:r>
      <w:r w:rsidR="00F4113B" w:rsidRPr="00F4113B">
        <w:rPr>
          <w:rFonts w:cstheme="minorHAnsi"/>
          <w:vertAlign w:val="superscript"/>
        </w:rPr>
        <w:t>th</w:t>
      </w:r>
      <w:r w:rsidR="00F4113B">
        <w:rPr>
          <w:rFonts w:cstheme="minorHAnsi"/>
        </w:rPr>
        <w:t xml:space="preserve"> June, a decision therefore had to be made before the next APC meeting.</w:t>
      </w:r>
      <w:r w:rsidR="00C51F0E">
        <w:rPr>
          <w:rFonts w:cstheme="minorHAnsi"/>
        </w:rPr>
        <w:t xml:space="preserve">  See appendix D on the agenda.</w:t>
      </w:r>
    </w:p>
    <w:p w14:paraId="674D167A" w14:textId="77777777" w:rsidR="009E2B09" w:rsidRDefault="009E2B09" w:rsidP="007118AF">
      <w:pPr>
        <w:pBdr>
          <w:top w:val="nil"/>
          <w:left w:val="nil"/>
          <w:bottom w:val="nil"/>
          <w:right w:val="nil"/>
          <w:between w:val="nil"/>
          <w:bar w:val="nil"/>
        </w:pBdr>
        <w:spacing w:after="0"/>
        <w:rPr>
          <w:rFonts w:cstheme="minorHAnsi"/>
          <w:b/>
          <w:bCs/>
        </w:rPr>
      </w:pPr>
      <w:r>
        <w:rPr>
          <w:rFonts w:cstheme="minorHAnsi"/>
          <w:b/>
          <w:bCs/>
        </w:rPr>
        <w:t xml:space="preserve"> </w:t>
      </w:r>
    </w:p>
    <w:p w14:paraId="548EA507" w14:textId="106998DA" w:rsidR="009E2B09" w:rsidRDefault="009E2B09" w:rsidP="007118AF">
      <w:pPr>
        <w:pBdr>
          <w:top w:val="nil"/>
          <w:left w:val="nil"/>
          <w:bottom w:val="nil"/>
          <w:right w:val="nil"/>
          <w:between w:val="nil"/>
          <w:bar w:val="nil"/>
        </w:pBdr>
        <w:spacing w:after="0"/>
        <w:rPr>
          <w:rFonts w:cstheme="minorHAnsi"/>
          <w:b/>
          <w:bCs/>
          <w:u w:val="single"/>
        </w:rPr>
      </w:pPr>
      <w:r>
        <w:rPr>
          <w:rFonts w:cstheme="minorHAnsi"/>
          <w:b/>
          <w:bCs/>
        </w:rPr>
        <w:t xml:space="preserve">99.   </w:t>
      </w:r>
      <w:r w:rsidRPr="009E2B09">
        <w:rPr>
          <w:rFonts w:cstheme="minorHAnsi"/>
          <w:b/>
          <w:bCs/>
          <w:u w:val="single"/>
        </w:rPr>
        <w:t>To discuss WDC List of Assets within Alfriston.</w:t>
      </w:r>
    </w:p>
    <w:p w14:paraId="00C9A328" w14:textId="784EFA35" w:rsidR="00C51F0E" w:rsidRDefault="00B87DBD" w:rsidP="007118AF">
      <w:pPr>
        <w:pBdr>
          <w:top w:val="nil"/>
          <w:left w:val="nil"/>
          <w:bottom w:val="nil"/>
          <w:right w:val="nil"/>
          <w:between w:val="nil"/>
          <w:bar w:val="nil"/>
        </w:pBdr>
        <w:spacing w:after="0"/>
        <w:rPr>
          <w:rFonts w:cstheme="minorHAnsi"/>
        </w:rPr>
      </w:pPr>
      <w:r>
        <w:rPr>
          <w:rFonts w:cstheme="minorHAnsi"/>
        </w:rPr>
        <w:t>Details attached to appendix E of the agenda.</w:t>
      </w:r>
    </w:p>
    <w:p w14:paraId="09FDED61" w14:textId="1893234D" w:rsidR="00715E1F" w:rsidRPr="005366A1" w:rsidRDefault="00715E1F" w:rsidP="007118AF">
      <w:pPr>
        <w:pBdr>
          <w:top w:val="nil"/>
          <w:left w:val="nil"/>
          <w:bottom w:val="nil"/>
          <w:right w:val="nil"/>
          <w:between w:val="nil"/>
          <w:bar w:val="nil"/>
        </w:pBdr>
        <w:spacing w:after="0"/>
        <w:rPr>
          <w:rFonts w:cstheme="minorHAnsi"/>
          <w:color w:val="EE0000"/>
        </w:rPr>
      </w:pPr>
      <w:r>
        <w:rPr>
          <w:rFonts w:cstheme="minorHAnsi"/>
        </w:rPr>
        <w:t>The Chair re</w:t>
      </w:r>
      <w:r w:rsidR="00CB1684">
        <w:rPr>
          <w:rFonts w:cstheme="minorHAnsi"/>
        </w:rPr>
        <w:t>minded</w:t>
      </w:r>
      <w:r>
        <w:rPr>
          <w:rFonts w:cstheme="minorHAnsi"/>
        </w:rPr>
        <w:t xml:space="preserve"> Cllrs that WDC would not dispose of any assets that brought in an income stream</w:t>
      </w:r>
      <w:r w:rsidR="00CB1684">
        <w:rPr>
          <w:rFonts w:cstheme="minorHAnsi"/>
        </w:rPr>
        <w:t>.  Any assets APC took on would</w:t>
      </w:r>
      <w:r w:rsidR="009E6CD9">
        <w:rPr>
          <w:rFonts w:cstheme="minorHAnsi"/>
        </w:rPr>
        <w:t xml:space="preserve"> therefore need to be </w:t>
      </w:r>
      <w:r w:rsidR="00245552">
        <w:rPr>
          <w:rFonts w:cstheme="minorHAnsi"/>
        </w:rPr>
        <w:t xml:space="preserve">purchased, </w:t>
      </w:r>
      <w:r w:rsidR="009E6CD9">
        <w:rPr>
          <w:rFonts w:cstheme="minorHAnsi"/>
        </w:rPr>
        <w:t xml:space="preserve">funded and maintained purely by APC along with any </w:t>
      </w:r>
      <w:proofErr w:type="spellStart"/>
      <w:r w:rsidR="009E6CD9">
        <w:rPr>
          <w:rFonts w:cstheme="minorHAnsi"/>
        </w:rPr>
        <w:t>on going</w:t>
      </w:r>
      <w:proofErr w:type="spellEnd"/>
      <w:r w:rsidR="009E6CD9">
        <w:rPr>
          <w:rFonts w:cstheme="minorHAnsi"/>
        </w:rPr>
        <w:t xml:space="preserve"> costs.</w:t>
      </w:r>
      <w:r w:rsidR="00E40FB1">
        <w:rPr>
          <w:rFonts w:cstheme="minorHAnsi"/>
        </w:rPr>
        <w:t xml:space="preserve">  Cllrs discussed </w:t>
      </w:r>
      <w:r w:rsidR="007C74CC">
        <w:rPr>
          <w:rFonts w:cstheme="minorHAnsi"/>
        </w:rPr>
        <w:t xml:space="preserve">and </w:t>
      </w:r>
      <w:r w:rsidR="008A1F8E">
        <w:rPr>
          <w:rFonts w:cstheme="minorHAnsi"/>
          <w:b/>
          <w:bCs/>
        </w:rPr>
        <w:t xml:space="preserve">RESOLVED </w:t>
      </w:r>
      <w:r w:rsidR="008A1F8E" w:rsidRPr="008A1F8E">
        <w:rPr>
          <w:rFonts w:cstheme="minorHAnsi"/>
        </w:rPr>
        <w:t>unanimously</w:t>
      </w:r>
      <w:r w:rsidR="007C74CC" w:rsidRPr="008A1F8E">
        <w:rPr>
          <w:rFonts w:cstheme="minorHAnsi"/>
        </w:rPr>
        <w:t xml:space="preserve"> to</w:t>
      </w:r>
      <w:r w:rsidR="007C74CC">
        <w:rPr>
          <w:rFonts w:cstheme="minorHAnsi"/>
        </w:rPr>
        <w:t xml:space="preserve"> put in an Expression of Interest for the Picnic Area in The Willows</w:t>
      </w:r>
      <w:r w:rsidR="002B4C51">
        <w:rPr>
          <w:rFonts w:cstheme="minorHAnsi"/>
        </w:rPr>
        <w:t xml:space="preserve"> and ask for </w:t>
      </w:r>
      <w:r w:rsidR="00245552">
        <w:rPr>
          <w:rFonts w:cstheme="minorHAnsi"/>
        </w:rPr>
        <w:t xml:space="preserve">a breakdown of the likely costs to APC.   The Clerk was asked to put </w:t>
      </w:r>
      <w:r w:rsidR="005366A1">
        <w:rPr>
          <w:rFonts w:cstheme="minorHAnsi"/>
        </w:rPr>
        <w:t xml:space="preserve">forward an Expression of Interest on behalf of APC.   </w:t>
      </w:r>
      <w:r w:rsidR="005366A1" w:rsidRPr="005366A1">
        <w:rPr>
          <w:rFonts w:cstheme="minorHAnsi"/>
          <w:color w:val="EE0000"/>
        </w:rPr>
        <w:t xml:space="preserve">Action Point 10.  </w:t>
      </w:r>
    </w:p>
    <w:p w14:paraId="4698A7BD" w14:textId="77777777" w:rsidR="00EF1FC2" w:rsidRPr="007D21DA" w:rsidRDefault="00EF1FC2" w:rsidP="007118AF">
      <w:pPr>
        <w:spacing w:after="0"/>
        <w:rPr>
          <w:rFonts w:cstheme="minorHAnsi"/>
        </w:rPr>
      </w:pPr>
    </w:p>
    <w:p w14:paraId="128C9421" w14:textId="0837F037" w:rsidR="001B59A1" w:rsidRDefault="00D7743A" w:rsidP="007118AF">
      <w:pPr>
        <w:pBdr>
          <w:top w:val="nil"/>
          <w:left w:val="nil"/>
          <w:bottom w:val="nil"/>
          <w:right w:val="nil"/>
          <w:between w:val="nil"/>
          <w:bar w:val="nil"/>
        </w:pBdr>
        <w:spacing w:after="0"/>
        <w:rPr>
          <w:rFonts w:cstheme="minorHAnsi"/>
          <w:b/>
          <w:bCs/>
          <w:u w:val="single"/>
        </w:rPr>
      </w:pPr>
      <w:r>
        <w:rPr>
          <w:rFonts w:cstheme="minorHAnsi"/>
          <w:b/>
          <w:bCs/>
        </w:rPr>
        <w:t>100</w:t>
      </w:r>
      <w:r w:rsidR="00112DF2" w:rsidRPr="00C14FEF">
        <w:rPr>
          <w:rFonts w:cstheme="minorHAnsi"/>
          <w:b/>
          <w:bCs/>
        </w:rPr>
        <w:t>.</w:t>
      </w:r>
      <w:r w:rsidR="00112DF2">
        <w:rPr>
          <w:rFonts w:cstheme="minorHAnsi"/>
          <w:b/>
          <w:bCs/>
        </w:rPr>
        <w:t xml:space="preserve">  </w:t>
      </w:r>
      <w:r w:rsidR="00112DF2" w:rsidRPr="00962FCF">
        <w:rPr>
          <w:rFonts w:cstheme="minorHAnsi"/>
          <w:b/>
          <w:bCs/>
          <w:u w:val="single"/>
        </w:rPr>
        <w:t>Report on Highways &amp; Twittens – Cllr Embry</w:t>
      </w:r>
    </w:p>
    <w:p w14:paraId="596E0301" w14:textId="02A94FB1" w:rsidR="00CD7762" w:rsidRDefault="007A27AC" w:rsidP="007118AF">
      <w:pPr>
        <w:pBdr>
          <w:top w:val="nil"/>
          <w:left w:val="nil"/>
          <w:bottom w:val="nil"/>
          <w:right w:val="nil"/>
          <w:between w:val="nil"/>
          <w:bar w:val="nil"/>
        </w:pBdr>
        <w:spacing w:after="0"/>
        <w:rPr>
          <w:rFonts w:cstheme="minorHAnsi"/>
        </w:rPr>
      </w:pPr>
      <w:r>
        <w:rPr>
          <w:rFonts w:cstheme="minorHAnsi"/>
        </w:rPr>
        <w:t xml:space="preserve">Cllr Embry had supplied a report for the </w:t>
      </w:r>
      <w:proofErr w:type="gramStart"/>
      <w:r>
        <w:rPr>
          <w:rFonts w:cstheme="minorHAnsi"/>
        </w:rPr>
        <w:t>meeting</w:t>
      </w:r>
      <w:proofErr w:type="gramEnd"/>
      <w:r>
        <w:rPr>
          <w:rFonts w:cstheme="minorHAnsi"/>
        </w:rPr>
        <w:t xml:space="preserve"> and the Clerk read this out.    The Chair thanked Cllr Embry </w:t>
      </w:r>
      <w:r w:rsidR="003D6A64">
        <w:rPr>
          <w:rFonts w:cstheme="minorHAnsi"/>
        </w:rPr>
        <w:t xml:space="preserve">for producing this for the meeting.  Report </w:t>
      </w:r>
      <w:proofErr w:type="gramStart"/>
      <w:r w:rsidR="003D6A64">
        <w:rPr>
          <w:rFonts w:cstheme="minorHAnsi"/>
        </w:rPr>
        <w:t>follows:-</w:t>
      </w:r>
      <w:proofErr w:type="gramEnd"/>
    </w:p>
    <w:p w14:paraId="506D73A0" w14:textId="77777777" w:rsidR="003D6A64" w:rsidRDefault="003D6A64" w:rsidP="007118AF">
      <w:pPr>
        <w:pBdr>
          <w:top w:val="nil"/>
          <w:left w:val="nil"/>
          <w:bottom w:val="nil"/>
          <w:right w:val="nil"/>
          <w:between w:val="nil"/>
          <w:bar w:val="nil"/>
        </w:pBdr>
        <w:spacing w:after="0"/>
        <w:rPr>
          <w:rFonts w:cstheme="minorHAnsi"/>
        </w:rPr>
      </w:pPr>
    </w:p>
    <w:p w14:paraId="14EC405A" w14:textId="77777777" w:rsidR="00376875" w:rsidRDefault="00376875" w:rsidP="00376875">
      <w:pPr>
        <w:spacing w:after="0"/>
        <w:jc w:val="both"/>
        <w:rPr>
          <w:b/>
          <w:u w:val="single"/>
        </w:rPr>
      </w:pPr>
      <w:proofErr w:type="spellStart"/>
      <w:r w:rsidRPr="00FD3E39">
        <w:rPr>
          <w:b/>
          <w:u w:val="single"/>
        </w:rPr>
        <w:t>CityFibre</w:t>
      </w:r>
      <w:proofErr w:type="spellEnd"/>
    </w:p>
    <w:p w14:paraId="1548F171" w14:textId="273770B9" w:rsidR="00376875" w:rsidRPr="00376875" w:rsidRDefault="00376875" w:rsidP="00376875">
      <w:pPr>
        <w:spacing w:after="0"/>
        <w:jc w:val="both"/>
        <w:rPr>
          <w:b/>
          <w:u w:val="single"/>
        </w:rPr>
      </w:pPr>
      <w:proofErr w:type="spellStart"/>
      <w:r w:rsidRPr="00FD3E39">
        <w:rPr>
          <w:rFonts w:eastAsia="Times New Roman" w:cs="Arial"/>
          <w:color w:val="2C363A"/>
          <w:lang w:eastAsia="en-GB"/>
        </w:rPr>
        <w:t>CityFibre</w:t>
      </w:r>
      <w:proofErr w:type="spellEnd"/>
      <w:r w:rsidRPr="00FD3E39">
        <w:rPr>
          <w:rFonts w:eastAsia="Times New Roman" w:cs="Arial"/>
          <w:color w:val="2C363A"/>
          <w:lang w:eastAsia="en-GB"/>
        </w:rPr>
        <w:t xml:space="preserve"> has completed the build for Alfriston, and residents on the available networks can now apply to connect accordingly.</w:t>
      </w:r>
      <w:r>
        <w:rPr>
          <w:rFonts w:eastAsia="Times New Roman" w:cs="Arial"/>
          <w:color w:val="2C363A"/>
          <w:lang w:eastAsia="en-GB"/>
        </w:rPr>
        <w:t xml:space="preserve">  </w:t>
      </w:r>
      <w:r w:rsidRPr="00FD3E39">
        <w:rPr>
          <w:rFonts w:eastAsia="Times New Roman" w:cs="Arial"/>
          <w:color w:val="2C363A"/>
          <w:lang w:eastAsia="en-GB"/>
        </w:rPr>
        <w:t xml:space="preserve">As previously advised, </w:t>
      </w:r>
      <w:proofErr w:type="spellStart"/>
      <w:r w:rsidRPr="00FD3E39">
        <w:rPr>
          <w:rFonts w:eastAsia="Times New Roman" w:cs="Arial"/>
          <w:color w:val="2C363A"/>
          <w:lang w:eastAsia="en-GB"/>
        </w:rPr>
        <w:t>CityFibre</w:t>
      </w:r>
      <w:proofErr w:type="spellEnd"/>
      <w:r w:rsidRPr="00FD3E39">
        <w:rPr>
          <w:rFonts w:eastAsia="Times New Roman" w:cs="Arial"/>
          <w:color w:val="2C363A"/>
          <w:lang w:eastAsia="en-GB"/>
        </w:rPr>
        <w:t xml:space="preserve"> will return after the summer to complete the outstanding works on Rope Walk, the bottom of River Lane, and properties on Whiteway past the lane up to the Campsite.</w:t>
      </w:r>
    </w:p>
    <w:p w14:paraId="2A6331ED" w14:textId="77777777" w:rsidR="00376875" w:rsidRPr="00FD3E39" w:rsidRDefault="00376875" w:rsidP="00376875">
      <w:pPr>
        <w:shd w:val="clear" w:color="auto" w:fill="FFFFFF"/>
        <w:spacing w:after="0" w:line="240" w:lineRule="auto"/>
        <w:jc w:val="both"/>
        <w:rPr>
          <w:rFonts w:eastAsia="Times New Roman" w:cs="Arial"/>
          <w:color w:val="2C363A"/>
          <w:lang w:eastAsia="en-GB"/>
        </w:rPr>
      </w:pPr>
    </w:p>
    <w:p w14:paraId="3A7F1B94" w14:textId="77777777" w:rsidR="00376875" w:rsidRPr="00FD3E39" w:rsidRDefault="00376875" w:rsidP="00376875">
      <w:pPr>
        <w:spacing w:after="0"/>
        <w:jc w:val="both"/>
        <w:rPr>
          <w:b/>
          <w:u w:val="single"/>
        </w:rPr>
      </w:pPr>
      <w:r w:rsidRPr="00FD3E39">
        <w:rPr>
          <w:b/>
          <w:u w:val="single"/>
        </w:rPr>
        <w:t>East Sussex Highways</w:t>
      </w:r>
    </w:p>
    <w:p w14:paraId="3951C55F" w14:textId="77777777" w:rsidR="00376875" w:rsidRPr="00FD3E39" w:rsidRDefault="00376875" w:rsidP="00376875">
      <w:pPr>
        <w:shd w:val="clear" w:color="auto" w:fill="FFFFFF"/>
        <w:spacing w:after="0" w:line="240" w:lineRule="auto"/>
        <w:jc w:val="both"/>
        <w:rPr>
          <w:rFonts w:eastAsia="Times New Roman" w:cs="Arial"/>
          <w:color w:val="2C363A"/>
          <w:lang w:eastAsia="en-GB"/>
        </w:rPr>
      </w:pPr>
      <w:r w:rsidRPr="00FD3E39">
        <w:rPr>
          <w:rFonts w:eastAsia="Times New Roman" w:cs="Arial"/>
          <w:color w:val="2C363A"/>
          <w:lang w:eastAsia="en-GB"/>
        </w:rPr>
        <w:t xml:space="preserve">A reminder that Highways actively encourage members of the public to raise problems using their online reporting tool: </w:t>
      </w:r>
      <w:hyperlink r:id="rId12" w:history="1">
        <w:r w:rsidRPr="008205DE">
          <w:rPr>
            <w:rFonts w:cs="Arial"/>
            <w:color w:val="003780"/>
            <w:lang w:eastAsia="en-GB"/>
          </w:rPr>
          <w:t>https://live.eastsussexhighways.com/report-problem</w:t>
        </w:r>
      </w:hyperlink>
      <w:r w:rsidRPr="00FD3E39">
        <w:rPr>
          <w:rFonts w:eastAsia="Times New Roman" w:cs="Arial"/>
          <w:color w:val="2C363A"/>
          <w:lang w:eastAsia="en-GB"/>
        </w:rPr>
        <w:t xml:space="preserve"> or by calling 0345 6080193 if it is an emergency. </w:t>
      </w:r>
    </w:p>
    <w:p w14:paraId="110DA7BB" w14:textId="77777777" w:rsidR="00376875" w:rsidRPr="00FD3E39" w:rsidRDefault="00376875" w:rsidP="00376875">
      <w:pPr>
        <w:shd w:val="clear" w:color="auto" w:fill="FFFFFF"/>
        <w:spacing w:after="0" w:line="240" w:lineRule="auto"/>
        <w:jc w:val="both"/>
        <w:rPr>
          <w:rFonts w:eastAsia="Times New Roman" w:cs="Arial"/>
          <w:color w:val="2C363A"/>
          <w:lang w:eastAsia="en-GB"/>
        </w:rPr>
      </w:pPr>
    </w:p>
    <w:p w14:paraId="53E858B8" w14:textId="77777777" w:rsidR="00376875" w:rsidRPr="00FD3E39" w:rsidRDefault="00376875" w:rsidP="00376875">
      <w:pPr>
        <w:shd w:val="clear" w:color="auto" w:fill="FFFFFF"/>
        <w:spacing w:after="0" w:line="240" w:lineRule="auto"/>
        <w:jc w:val="both"/>
        <w:rPr>
          <w:rFonts w:eastAsia="Times New Roman" w:cs="Arial"/>
          <w:color w:val="2C363A"/>
          <w:lang w:eastAsia="en-GB"/>
        </w:rPr>
      </w:pPr>
      <w:r w:rsidRPr="00FD3E39">
        <w:rPr>
          <w:rFonts w:eastAsia="Times New Roman" w:cs="Arial"/>
          <w:color w:val="2C363A"/>
          <w:lang w:eastAsia="en-GB"/>
        </w:rPr>
        <w:t>I have raised the poor condition of the road along the northbound approach to the village on North Street. A highways inspector assessed the road and advised that there are no safety concerns at present, and therefore they will not be taking further action. I have asked our Customer Service Manager to challenge this, as the multiple potholes need to be addressed.</w:t>
      </w:r>
    </w:p>
    <w:p w14:paraId="0DDB6160" w14:textId="77777777" w:rsidR="00376875" w:rsidRPr="00FD3E39" w:rsidRDefault="00376875" w:rsidP="00376875">
      <w:pPr>
        <w:shd w:val="clear" w:color="auto" w:fill="FFFFFF"/>
        <w:spacing w:after="0" w:line="240" w:lineRule="auto"/>
        <w:jc w:val="both"/>
        <w:rPr>
          <w:rFonts w:eastAsia="Times New Roman" w:cs="Arial"/>
          <w:color w:val="2C363A"/>
          <w:lang w:eastAsia="en-GB"/>
        </w:rPr>
      </w:pPr>
    </w:p>
    <w:p w14:paraId="34335A05" w14:textId="77777777" w:rsidR="00376875" w:rsidRPr="00FD3E39" w:rsidRDefault="00376875" w:rsidP="00376875">
      <w:pPr>
        <w:jc w:val="both"/>
        <w:rPr>
          <w:b/>
          <w:u w:val="single"/>
        </w:rPr>
      </w:pPr>
      <w:r w:rsidRPr="00FD3E39">
        <w:rPr>
          <w:b/>
          <w:u w:val="single"/>
        </w:rPr>
        <w:t>The Dene Car Park</w:t>
      </w:r>
    </w:p>
    <w:p w14:paraId="7F4B40CE" w14:textId="5325FD8E" w:rsidR="00376875" w:rsidRPr="00FD3E39" w:rsidRDefault="00376875" w:rsidP="00376875">
      <w:pPr>
        <w:jc w:val="both"/>
      </w:pPr>
      <w:r w:rsidRPr="00FD3E39">
        <w:t>Tina Ford, Car Parking &amp; Facilities Manager at Wealden DC, has advised that the connection works for the EV chargers in the Dene Car Park are scheduled to commence on 16</w:t>
      </w:r>
      <w:r w:rsidRPr="00FD3E39">
        <w:rPr>
          <w:vertAlign w:val="superscript"/>
        </w:rPr>
        <w:t>th</w:t>
      </w:r>
      <w:r w:rsidRPr="00FD3E39">
        <w:t xml:space="preserve"> July, and are expected to take approximately 3-5 days to complete. </w:t>
      </w:r>
      <w:r w:rsidR="00E8472E">
        <w:t>Tina Ford</w:t>
      </w:r>
      <w:r w:rsidRPr="00FD3E39">
        <w:t xml:space="preserve"> </w:t>
      </w:r>
      <w:proofErr w:type="gramStart"/>
      <w:r w:rsidRPr="00FD3E39">
        <w:t>was not able to</w:t>
      </w:r>
      <w:proofErr w:type="gramEnd"/>
      <w:r w:rsidRPr="00FD3E39">
        <w:t xml:space="preserve"> provide a confirmed commissioning </w:t>
      </w:r>
      <w:proofErr w:type="gramStart"/>
      <w:r w:rsidRPr="00FD3E39">
        <w:t>date, but</w:t>
      </w:r>
      <w:proofErr w:type="gramEnd"/>
      <w:r w:rsidRPr="00FD3E39">
        <w:t xml:space="preserve"> will provide me with a further update as soon as this information becomes available.</w:t>
      </w:r>
      <w:r w:rsidR="00E8472E">
        <w:t xml:space="preserve">  </w:t>
      </w:r>
      <w:r w:rsidRPr="00FD3E39">
        <w:t>I am not aware that any action was taken on Friday, so will be monitoring over the next few days, and will follow up accordingly.</w:t>
      </w:r>
    </w:p>
    <w:p w14:paraId="05020E68" w14:textId="77777777" w:rsidR="00376875" w:rsidRPr="00FD3E39" w:rsidRDefault="00376875" w:rsidP="00376875">
      <w:pPr>
        <w:spacing w:after="0" w:line="240" w:lineRule="auto"/>
        <w:jc w:val="both"/>
        <w:rPr>
          <w:b/>
          <w:iCs/>
          <w:u w:val="single"/>
        </w:rPr>
      </w:pPr>
      <w:r w:rsidRPr="00FD3E39">
        <w:rPr>
          <w:b/>
          <w:iCs/>
          <w:u w:val="single"/>
        </w:rPr>
        <w:t>Coach Signs</w:t>
      </w:r>
    </w:p>
    <w:p w14:paraId="0ED259DF" w14:textId="77777777" w:rsidR="00376875" w:rsidRPr="00FD3E39" w:rsidRDefault="00376875" w:rsidP="00376875">
      <w:pPr>
        <w:spacing w:after="0" w:line="240" w:lineRule="auto"/>
        <w:jc w:val="both"/>
        <w:rPr>
          <w:bCs/>
          <w:iCs/>
        </w:rPr>
      </w:pPr>
      <w:r w:rsidRPr="00FD3E39">
        <w:rPr>
          <w:bCs/>
          <w:iCs/>
        </w:rPr>
        <w:t>Nicholas Mitchell, Principal Transport Schemes Officer ESCC, has advised that the Council has no objection to the installation of larger ‘Unsuitable for Buses’ signs near the Willow Car Park, but there is currently no source of funding available to provide and install the signs. I have requested that this be added to the next Highways programme of works.</w:t>
      </w:r>
    </w:p>
    <w:p w14:paraId="2B9E3826" w14:textId="77777777" w:rsidR="00376875" w:rsidRPr="00FD3E39" w:rsidRDefault="00376875" w:rsidP="00376875">
      <w:pPr>
        <w:spacing w:after="0" w:line="240" w:lineRule="auto"/>
        <w:jc w:val="both"/>
        <w:rPr>
          <w:bCs/>
          <w:iCs/>
        </w:rPr>
      </w:pPr>
    </w:p>
    <w:p w14:paraId="6D9548F3" w14:textId="77777777" w:rsidR="00E8472E" w:rsidRDefault="00376875" w:rsidP="00E8472E">
      <w:pPr>
        <w:spacing w:after="0"/>
        <w:jc w:val="both"/>
        <w:rPr>
          <w:b/>
          <w:u w:val="single"/>
        </w:rPr>
      </w:pPr>
      <w:r w:rsidRPr="00FD3E39">
        <w:rPr>
          <w:b/>
          <w:u w:val="single"/>
        </w:rPr>
        <w:t>Commercial Bin Storage on Star Lane</w:t>
      </w:r>
    </w:p>
    <w:p w14:paraId="06D9D0D8" w14:textId="7880504B" w:rsidR="00376875" w:rsidRPr="00E8472E" w:rsidRDefault="00376875" w:rsidP="00E8472E">
      <w:pPr>
        <w:spacing w:after="0"/>
        <w:jc w:val="both"/>
        <w:rPr>
          <w:b/>
          <w:u w:val="single"/>
        </w:rPr>
      </w:pPr>
      <w:r w:rsidRPr="00FD3E39">
        <w:rPr>
          <w:bCs/>
          <w:iCs/>
        </w:rPr>
        <w:t>Whilst the bins remain on the highway of Star Lane, the owner has changed them to smaller versions in less vibrant colours which is an improvement.</w:t>
      </w:r>
    </w:p>
    <w:p w14:paraId="1A1A7BE4" w14:textId="77777777" w:rsidR="005A5733" w:rsidRPr="00CD7762" w:rsidRDefault="005A5733" w:rsidP="00E8472E">
      <w:pPr>
        <w:pBdr>
          <w:top w:val="nil"/>
          <w:left w:val="nil"/>
          <w:bottom w:val="nil"/>
          <w:right w:val="nil"/>
          <w:between w:val="nil"/>
          <w:bar w:val="nil"/>
        </w:pBdr>
        <w:spacing w:after="0"/>
        <w:rPr>
          <w:rFonts w:cstheme="minorHAnsi"/>
        </w:rPr>
      </w:pPr>
    </w:p>
    <w:p w14:paraId="4F34931B" w14:textId="04B919AF" w:rsidR="00E409C9" w:rsidRDefault="00D7743A" w:rsidP="007118AF">
      <w:pPr>
        <w:pBdr>
          <w:top w:val="nil"/>
          <w:left w:val="nil"/>
          <w:bottom w:val="nil"/>
          <w:right w:val="nil"/>
          <w:between w:val="nil"/>
          <w:bar w:val="nil"/>
        </w:pBdr>
        <w:spacing w:after="0"/>
        <w:rPr>
          <w:rFonts w:cstheme="minorHAnsi"/>
          <w:b/>
          <w:bCs/>
          <w:u w:val="single"/>
        </w:rPr>
      </w:pPr>
      <w:r>
        <w:rPr>
          <w:rFonts w:cstheme="minorHAnsi"/>
          <w:b/>
          <w:bCs/>
        </w:rPr>
        <w:t>101</w:t>
      </w:r>
      <w:r w:rsidR="00894792">
        <w:rPr>
          <w:rFonts w:cstheme="minorHAnsi"/>
          <w:b/>
          <w:bCs/>
        </w:rPr>
        <w:t xml:space="preserve">. </w:t>
      </w:r>
      <w:r w:rsidR="00B36C97">
        <w:rPr>
          <w:rFonts w:cstheme="minorHAnsi"/>
          <w:b/>
          <w:bCs/>
        </w:rPr>
        <w:t xml:space="preserve"> </w:t>
      </w:r>
      <w:r w:rsidR="00894792" w:rsidRPr="00962FCF">
        <w:rPr>
          <w:rFonts w:cstheme="minorHAnsi"/>
          <w:b/>
          <w:bCs/>
          <w:u w:val="single"/>
        </w:rPr>
        <w:t xml:space="preserve">Report on Allotments &amp; Recreation Ground – </w:t>
      </w:r>
      <w:r w:rsidR="00FF5D01">
        <w:rPr>
          <w:rFonts w:cstheme="minorHAnsi"/>
          <w:b/>
          <w:bCs/>
          <w:u w:val="single"/>
        </w:rPr>
        <w:t xml:space="preserve">Cllr </w:t>
      </w:r>
      <w:r w:rsidR="00427E4C">
        <w:rPr>
          <w:rFonts w:cstheme="minorHAnsi"/>
          <w:b/>
          <w:bCs/>
          <w:u w:val="single"/>
        </w:rPr>
        <w:t>Rabagliati</w:t>
      </w:r>
    </w:p>
    <w:p w14:paraId="290B5D09" w14:textId="657FD336" w:rsidR="002C20CB" w:rsidRDefault="00C36827" w:rsidP="002C20CB">
      <w:pPr>
        <w:spacing w:after="0"/>
        <w:rPr>
          <w:rFonts w:cstheme="minorHAnsi"/>
        </w:rPr>
      </w:pPr>
      <w:r>
        <w:rPr>
          <w:rFonts w:cstheme="minorHAnsi"/>
        </w:rPr>
        <w:t xml:space="preserve">To discuss </w:t>
      </w:r>
      <w:r w:rsidR="00DE2F2F">
        <w:rPr>
          <w:rFonts w:cstheme="minorHAnsi"/>
        </w:rPr>
        <w:t xml:space="preserve">and decide on APC’s application for a Community Orchard </w:t>
      </w:r>
      <w:proofErr w:type="gramStart"/>
      <w:r w:rsidR="00DE2F2F">
        <w:rPr>
          <w:rFonts w:cstheme="minorHAnsi"/>
        </w:rPr>
        <w:t>Grant  -</w:t>
      </w:r>
      <w:proofErr w:type="gramEnd"/>
      <w:r w:rsidR="00DE2F2F">
        <w:rPr>
          <w:rFonts w:cstheme="minorHAnsi"/>
        </w:rPr>
        <w:t xml:space="preserve">  </w:t>
      </w:r>
      <w:r w:rsidR="005374D6">
        <w:rPr>
          <w:rFonts w:cstheme="minorHAnsi"/>
        </w:rPr>
        <w:t>Following on from the Coffeehouse Conversation (</w:t>
      </w:r>
      <w:r w:rsidR="0044466E">
        <w:rPr>
          <w:rFonts w:cstheme="minorHAnsi"/>
        </w:rPr>
        <w:t xml:space="preserve">minute no. 97) where </w:t>
      </w:r>
      <w:r w:rsidR="000A5E86">
        <w:rPr>
          <w:rFonts w:cstheme="minorHAnsi"/>
        </w:rPr>
        <w:t xml:space="preserve">the idea of the Community Orchard was not well received and </w:t>
      </w:r>
      <w:r w:rsidR="00960934">
        <w:rPr>
          <w:rFonts w:cstheme="minorHAnsi"/>
        </w:rPr>
        <w:t>taking into account t</w:t>
      </w:r>
      <w:r w:rsidR="002C20CB">
        <w:rPr>
          <w:rFonts w:cstheme="minorHAnsi"/>
        </w:rPr>
        <w:t xml:space="preserve">he outcome of the questionnaire sent out to all </w:t>
      </w:r>
      <w:proofErr w:type="spellStart"/>
      <w:r w:rsidR="002C20CB">
        <w:rPr>
          <w:rFonts w:cstheme="minorHAnsi"/>
        </w:rPr>
        <w:t>plotholders</w:t>
      </w:r>
      <w:proofErr w:type="spellEnd"/>
      <w:r w:rsidR="002C20CB">
        <w:rPr>
          <w:rFonts w:cstheme="minorHAnsi"/>
        </w:rPr>
        <w:t xml:space="preserve"> </w:t>
      </w:r>
      <w:r w:rsidR="00960934">
        <w:rPr>
          <w:rFonts w:cstheme="minorHAnsi"/>
        </w:rPr>
        <w:t>being</w:t>
      </w:r>
      <w:r w:rsidR="002C20CB">
        <w:rPr>
          <w:rFonts w:cstheme="minorHAnsi"/>
        </w:rPr>
        <w:t xml:space="preserve"> 8 to 4 against the idea</w:t>
      </w:r>
      <w:r w:rsidR="00201C78">
        <w:rPr>
          <w:rFonts w:cstheme="minorHAnsi"/>
        </w:rPr>
        <w:t>, as well a</w:t>
      </w:r>
      <w:r w:rsidR="002C20CB">
        <w:rPr>
          <w:rFonts w:cstheme="minorHAnsi"/>
        </w:rPr>
        <w:t xml:space="preserve">s the deadline for the grant application </w:t>
      </w:r>
      <w:r w:rsidR="00201C78">
        <w:rPr>
          <w:rFonts w:cstheme="minorHAnsi"/>
        </w:rPr>
        <w:t>being</w:t>
      </w:r>
      <w:r w:rsidR="002C20CB">
        <w:rPr>
          <w:rFonts w:cstheme="minorHAnsi"/>
        </w:rPr>
        <w:t xml:space="preserve"> 31</w:t>
      </w:r>
      <w:r w:rsidR="002C20CB" w:rsidRPr="00E63BF5">
        <w:rPr>
          <w:rFonts w:cstheme="minorHAnsi"/>
          <w:vertAlign w:val="superscript"/>
        </w:rPr>
        <w:t>st</w:t>
      </w:r>
      <w:r w:rsidR="002C20CB">
        <w:rPr>
          <w:rFonts w:cstheme="minorHAnsi"/>
        </w:rPr>
        <w:t xml:space="preserve"> July</w:t>
      </w:r>
      <w:r w:rsidR="00201C78">
        <w:rPr>
          <w:rFonts w:cstheme="minorHAnsi"/>
        </w:rPr>
        <w:t>.</w:t>
      </w:r>
      <w:r w:rsidR="002C20CB">
        <w:rPr>
          <w:rFonts w:cstheme="minorHAnsi"/>
        </w:rPr>
        <w:t xml:space="preserve"> It was </w:t>
      </w:r>
      <w:r w:rsidR="002C20CB" w:rsidRPr="00163D3B">
        <w:rPr>
          <w:rFonts w:cstheme="minorHAnsi"/>
          <w:b/>
          <w:bCs/>
        </w:rPr>
        <w:t>AGREED</w:t>
      </w:r>
      <w:r w:rsidR="002C20CB">
        <w:rPr>
          <w:rFonts w:cstheme="minorHAnsi"/>
        </w:rPr>
        <w:t xml:space="preserve"> unanimously that APC would not proceed with the grant application this time but would look for alternative sites if it </w:t>
      </w:r>
      <w:r w:rsidR="000B2E94">
        <w:rPr>
          <w:rFonts w:cstheme="minorHAnsi"/>
        </w:rPr>
        <w:t>be</w:t>
      </w:r>
      <w:r w:rsidR="002C20CB">
        <w:rPr>
          <w:rFonts w:cstheme="minorHAnsi"/>
        </w:rPr>
        <w:t xml:space="preserve">came available next year. </w:t>
      </w:r>
    </w:p>
    <w:p w14:paraId="063DF73F" w14:textId="77777777" w:rsidR="0032579A" w:rsidRDefault="0032579A" w:rsidP="002C20CB">
      <w:pPr>
        <w:spacing w:after="0"/>
        <w:rPr>
          <w:rFonts w:cstheme="minorHAnsi"/>
        </w:rPr>
      </w:pPr>
    </w:p>
    <w:p w14:paraId="2B5A3AA1" w14:textId="67CFACB2" w:rsidR="0032579A" w:rsidRDefault="00FA7ACD" w:rsidP="002C20CB">
      <w:pPr>
        <w:spacing w:after="0"/>
        <w:rPr>
          <w:rFonts w:cstheme="minorHAnsi"/>
        </w:rPr>
      </w:pPr>
      <w:r>
        <w:rPr>
          <w:rFonts w:cstheme="minorHAnsi"/>
        </w:rPr>
        <w:t xml:space="preserve">The new A Board has now arrived and </w:t>
      </w:r>
      <w:r w:rsidR="0079595F">
        <w:rPr>
          <w:rFonts w:cstheme="minorHAnsi"/>
        </w:rPr>
        <w:t>looking smart in Market Square.</w:t>
      </w:r>
      <w:r w:rsidR="00574DB7">
        <w:rPr>
          <w:rFonts w:cstheme="minorHAnsi"/>
        </w:rPr>
        <w:t xml:space="preserve">    </w:t>
      </w:r>
    </w:p>
    <w:p w14:paraId="0426BE74" w14:textId="3A97B388" w:rsidR="00574DB7" w:rsidRPr="00310F0A" w:rsidRDefault="00574DB7" w:rsidP="002C20CB">
      <w:pPr>
        <w:spacing w:after="0"/>
        <w:rPr>
          <w:rFonts w:cstheme="minorHAnsi"/>
          <w:color w:val="EE0000"/>
        </w:rPr>
      </w:pPr>
      <w:r>
        <w:rPr>
          <w:rFonts w:cstheme="minorHAnsi"/>
        </w:rPr>
        <w:br/>
        <w:t xml:space="preserve">I have noticed the APC noticeboard in Rope Walk </w:t>
      </w:r>
      <w:proofErr w:type="gramStart"/>
      <w:r>
        <w:rPr>
          <w:rFonts w:cstheme="minorHAnsi"/>
        </w:rPr>
        <w:t>is in need of</w:t>
      </w:r>
      <w:proofErr w:type="gramEnd"/>
      <w:r>
        <w:rPr>
          <w:rFonts w:cstheme="minorHAnsi"/>
        </w:rPr>
        <w:t xml:space="preserve"> some TLC</w:t>
      </w:r>
      <w:r w:rsidR="0059533F">
        <w:rPr>
          <w:rFonts w:cstheme="minorHAnsi"/>
        </w:rPr>
        <w:t xml:space="preserve"> and one of the doors recently came undone, although locked.  </w:t>
      </w:r>
      <w:r w:rsidR="003A76C6">
        <w:rPr>
          <w:rFonts w:cstheme="minorHAnsi"/>
        </w:rPr>
        <w:t xml:space="preserve">Cllr Spring volunteered to take a look and see if he can carry out the necessary repairs.  </w:t>
      </w:r>
      <w:r w:rsidR="00310F0A">
        <w:rPr>
          <w:rFonts w:cstheme="minorHAnsi"/>
        </w:rPr>
        <w:t xml:space="preserve"> </w:t>
      </w:r>
      <w:r w:rsidR="00310F0A" w:rsidRPr="00310F0A">
        <w:rPr>
          <w:rFonts w:cstheme="minorHAnsi"/>
          <w:color w:val="EE0000"/>
        </w:rPr>
        <w:t xml:space="preserve">Action Point 11.  </w:t>
      </w:r>
    </w:p>
    <w:p w14:paraId="6EBDA421" w14:textId="77777777" w:rsidR="00310F0A" w:rsidRDefault="00310F0A" w:rsidP="002C20CB">
      <w:pPr>
        <w:spacing w:after="0"/>
        <w:rPr>
          <w:rFonts w:cstheme="minorHAnsi"/>
        </w:rPr>
      </w:pPr>
    </w:p>
    <w:p w14:paraId="03C1DDB9" w14:textId="76460F1E" w:rsidR="00310F0A" w:rsidRDefault="00FE0959" w:rsidP="002C20CB">
      <w:pPr>
        <w:spacing w:after="0"/>
        <w:rPr>
          <w:rFonts w:cstheme="minorHAnsi"/>
          <w:color w:val="EE0000"/>
        </w:rPr>
      </w:pPr>
      <w:r>
        <w:rPr>
          <w:rFonts w:cstheme="minorHAnsi"/>
        </w:rPr>
        <w:t>Cllr Raba</w:t>
      </w:r>
      <w:r w:rsidR="00061371">
        <w:rPr>
          <w:rFonts w:cstheme="minorHAnsi"/>
        </w:rPr>
        <w:t>g</w:t>
      </w:r>
      <w:r>
        <w:rPr>
          <w:rFonts w:cstheme="minorHAnsi"/>
        </w:rPr>
        <w:t>l</w:t>
      </w:r>
      <w:r w:rsidR="00061371">
        <w:rPr>
          <w:rFonts w:cstheme="minorHAnsi"/>
        </w:rPr>
        <w:t xml:space="preserve">iati reported </w:t>
      </w:r>
      <w:r w:rsidR="0091266F">
        <w:rPr>
          <w:rFonts w:cstheme="minorHAnsi"/>
        </w:rPr>
        <w:t xml:space="preserve">that the </w:t>
      </w:r>
      <w:r>
        <w:rPr>
          <w:rFonts w:cstheme="minorHAnsi"/>
        </w:rPr>
        <w:t xml:space="preserve">link on the APC website to Mailchimp is not working.  </w:t>
      </w:r>
      <w:r w:rsidR="00061371">
        <w:rPr>
          <w:rFonts w:cstheme="minorHAnsi"/>
        </w:rPr>
        <w:t>And asked if it is</w:t>
      </w:r>
      <w:r>
        <w:rPr>
          <w:rFonts w:cstheme="minorHAnsi"/>
        </w:rPr>
        <w:t xml:space="preserve"> possible to have a QR code behind the glass of the APC noticeboard to link to Mailchimp.  </w:t>
      </w:r>
      <w:r w:rsidR="00061371">
        <w:rPr>
          <w:rFonts w:cstheme="minorHAnsi"/>
        </w:rPr>
        <w:t xml:space="preserve"> The Clerk will contact </w:t>
      </w:r>
      <w:r w:rsidR="00A13B0B">
        <w:rPr>
          <w:rFonts w:cstheme="minorHAnsi"/>
        </w:rPr>
        <w:t xml:space="preserve">our I.T. provider regarding both.   </w:t>
      </w:r>
      <w:r w:rsidR="00A13B0B" w:rsidRPr="00A13B0B">
        <w:rPr>
          <w:rFonts w:cstheme="minorHAnsi"/>
          <w:color w:val="EE0000"/>
        </w:rPr>
        <w:t xml:space="preserve">Action Point 12. </w:t>
      </w:r>
    </w:p>
    <w:p w14:paraId="08EBB19D" w14:textId="77777777" w:rsidR="0010250F" w:rsidRDefault="0010250F" w:rsidP="002C20CB">
      <w:pPr>
        <w:spacing w:after="0"/>
        <w:rPr>
          <w:rFonts w:cstheme="minorHAnsi"/>
          <w:color w:val="EE0000"/>
        </w:rPr>
      </w:pPr>
    </w:p>
    <w:p w14:paraId="695B815D" w14:textId="18346C93" w:rsidR="0010250F" w:rsidRPr="001B39D1" w:rsidRDefault="00C1611E" w:rsidP="002C20CB">
      <w:pPr>
        <w:spacing w:after="0"/>
        <w:rPr>
          <w:rFonts w:cstheme="minorHAnsi"/>
          <w:color w:val="EE0000"/>
        </w:rPr>
      </w:pPr>
      <w:r>
        <w:rPr>
          <w:rFonts w:cstheme="minorHAnsi"/>
        </w:rPr>
        <w:t>Climate Change Fi</w:t>
      </w:r>
      <w:r w:rsidR="00016F44">
        <w:rPr>
          <w:rFonts w:cstheme="minorHAnsi"/>
        </w:rPr>
        <w:t xml:space="preserve">lm – Cllr Rabagliati </w:t>
      </w:r>
      <w:r w:rsidR="00AE3D5F">
        <w:rPr>
          <w:rFonts w:cstheme="minorHAnsi"/>
        </w:rPr>
        <w:t xml:space="preserve">is aware that </w:t>
      </w:r>
      <w:proofErr w:type="gramStart"/>
      <w:r w:rsidR="00AE3D5F">
        <w:rPr>
          <w:rFonts w:cstheme="minorHAnsi"/>
        </w:rPr>
        <w:t>a number of</w:t>
      </w:r>
      <w:proofErr w:type="gramEnd"/>
      <w:r w:rsidR="00AE3D5F">
        <w:rPr>
          <w:rFonts w:cstheme="minorHAnsi"/>
        </w:rPr>
        <w:t xml:space="preserve"> Cllrs will be </w:t>
      </w:r>
      <w:proofErr w:type="gramStart"/>
      <w:r w:rsidR="00AE3D5F">
        <w:rPr>
          <w:rFonts w:cstheme="minorHAnsi"/>
        </w:rPr>
        <w:t>attending, but</w:t>
      </w:r>
      <w:proofErr w:type="gramEnd"/>
      <w:r w:rsidR="00AE3D5F">
        <w:rPr>
          <w:rFonts w:cstheme="minorHAnsi"/>
        </w:rPr>
        <w:t xml:space="preserve"> asked if APC could be formally represented.   It was </w:t>
      </w:r>
      <w:r w:rsidR="00AE3D5F" w:rsidRPr="001F1F44">
        <w:rPr>
          <w:rFonts w:cstheme="minorHAnsi"/>
          <w:b/>
          <w:bCs/>
        </w:rPr>
        <w:t>AGREED</w:t>
      </w:r>
      <w:r w:rsidR="00AE3D5F">
        <w:rPr>
          <w:rFonts w:cstheme="minorHAnsi"/>
        </w:rPr>
        <w:t xml:space="preserve"> that Cllr Harris would attend on behalf of APC</w:t>
      </w:r>
      <w:r w:rsidR="009373E9">
        <w:rPr>
          <w:rFonts w:cstheme="minorHAnsi"/>
        </w:rPr>
        <w:t xml:space="preserve"> as his portfolio includ</w:t>
      </w:r>
      <w:r w:rsidR="001B39D1">
        <w:rPr>
          <w:rFonts w:cstheme="minorHAnsi"/>
        </w:rPr>
        <w:t xml:space="preserve">es the Environment.    </w:t>
      </w:r>
      <w:r w:rsidR="001B39D1" w:rsidRPr="001B39D1">
        <w:rPr>
          <w:rFonts w:cstheme="minorHAnsi"/>
          <w:color w:val="EE0000"/>
        </w:rPr>
        <w:t xml:space="preserve">Action Point 13.   </w:t>
      </w:r>
      <w:r w:rsidR="001F1F44" w:rsidRPr="007061BD">
        <w:rPr>
          <w:rFonts w:cstheme="minorHAnsi"/>
        </w:rPr>
        <w:t>The Clerk was asked to let the organisers know</w:t>
      </w:r>
      <w:r w:rsidR="007061BD">
        <w:rPr>
          <w:rFonts w:cstheme="minorHAnsi"/>
          <w:color w:val="EE0000"/>
        </w:rPr>
        <w:t xml:space="preserve">.    Action Point 14.  </w:t>
      </w:r>
    </w:p>
    <w:p w14:paraId="12CD9BF1" w14:textId="77777777" w:rsidR="00B930EC" w:rsidRDefault="00B930EC" w:rsidP="007118AF">
      <w:pPr>
        <w:spacing w:after="0"/>
        <w:jc w:val="both"/>
        <w:rPr>
          <w:rFonts w:cstheme="minorHAnsi"/>
        </w:rPr>
      </w:pPr>
    </w:p>
    <w:p w14:paraId="3D9131C5" w14:textId="5B432683" w:rsidR="00EF7AA5" w:rsidRDefault="00F4184D" w:rsidP="007118AF">
      <w:pPr>
        <w:spacing w:after="0"/>
        <w:jc w:val="both"/>
        <w:rPr>
          <w:rFonts w:cstheme="minorHAnsi"/>
          <w:b/>
          <w:bCs/>
          <w:u w:val="single"/>
        </w:rPr>
      </w:pPr>
      <w:r>
        <w:rPr>
          <w:rFonts w:cstheme="minorHAnsi"/>
          <w:b/>
          <w:bCs/>
        </w:rPr>
        <w:t>102</w:t>
      </w:r>
      <w:r w:rsidR="00894792">
        <w:rPr>
          <w:rFonts w:cstheme="minorHAnsi"/>
          <w:b/>
          <w:bCs/>
        </w:rPr>
        <w:t xml:space="preserve">. </w:t>
      </w:r>
      <w:r w:rsidR="00761217">
        <w:rPr>
          <w:rFonts w:cstheme="minorHAnsi"/>
          <w:b/>
          <w:bCs/>
        </w:rPr>
        <w:t xml:space="preserve"> </w:t>
      </w:r>
      <w:r w:rsidR="00894792" w:rsidRPr="00962FCF">
        <w:rPr>
          <w:rFonts w:cstheme="minorHAnsi"/>
          <w:b/>
          <w:bCs/>
          <w:u w:val="single"/>
        </w:rPr>
        <w:t>Report on Public Transport</w:t>
      </w:r>
      <w:r w:rsidR="004E04D7">
        <w:rPr>
          <w:rFonts w:cstheme="minorHAnsi"/>
          <w:b/>
          <w:bCs/>
          <w:u w:val="single"/>
        </w:rPr>
        <w:t xml:space="preserve"> &amp; Environment</w:t>
      </w:r>
      <w:r w:rsidR="00894792" w:rsidRPr="00962FCF">
        <w:rPr>
          <w:rFonts w:cstheme="minorHAnsi"/>
          <w:b/>
          <w:bCs/>
          <w:u w:val="single"/>
        </w:rPr>
        <w:t xml:space="preserve"> – Cllr Ha</w:t>
      </w:r>
      <w:r w:rsidR="00AE430E">
        <w:rPr>
          <w:rFonts w:cstheme="minorHAnsi"/>
          <w:b/>
          <w:bCs/>
          <w:u w:val="single"/>
        </w:rPr>
        <w:t>r</w:t>
      </w:r>
      <w:r w:rsidR="00BD40BC">
        <w:rPr>
          <w:rFonts w:cstheme="minorHAnsi"/>
          <w:b/>
          <w:bCs/>
          <w:u w:val="single"/>
        </w:rPr>
        <w:t>ris</w:t>
      </w:r>
    </w:p>
    <w:p w14:paraId="4A4106B2" w14:textId="77777777" w:rsidR="005512D0" w:rsidRDefault="00900F9B" w:rsidP="007118AF">
      <w:pPr>
        <w:spacing w:after="0"/>
        <w:jc w:val="both"/>
        <w:rPr>
          <w:rFonts w:cstheme="minorHAnsi"/>
        </w:rPr>
      </w:pPr>
      <w:r>
        <w:rPr>
          <w:rFonts w:cstheme="minorHAnsi"/>
        </w:rPr>
        <w:t xml:space="preserve">A short report this month.  </w:t>
      </w:r>
    </w:p>
    <w:p w14:paraId="0B10CD44" w14:textId="5EA0649F" w:rsidR="000B2E94" w:rsidRDefault="005512D0" w:rsidP="007118AF">
      <w:pPr>
        <w:spacing w:after="0"/>
        <w:jc w:val="both"/>
        <w:rPr>
          <w:rFonts w:cstheme="minorHAnsi"/>
        </w:rPr>
      </w:pPr>
      <w:r>
        <w:rPr>
          <w:rFonts w:cstheme="minorHAnsi"/>
        </w:rPr>
        <w:t>Public Transport – No issues or developments.</w:t>
      </w:r>
    </w:p>
    <w:p w14:paraId="1FA7A15B" w14:textId="2E66F8B0" w:rsidR="005512D0" w:rsidRDefault="005512D0" w:rsidP="007118AF">
      <w:pPr>
        <w:spacing w:after="0"/>
        <w:jc w:val="both"/>
        <w:rPr>
          <w:rFonts w:cstheme="minorHAnsi"/>
        </w:rPr>
      </w:pPr>
      <w:proofErr w:type="gramStart"/>
      <w:r>
        <w:rPr>
          <w:rFonts w:cstheme="minorHAnsi"/>
        </w:rPr>
        <w:t>Footpaths  -</w:t>
      </w:r>
      <w:proofErr w:type="gramEnd"/>
      <w:r>
        <w:rPr>
          <w:rFonts w:cstheme="minorHAnsi"/>
        </w:rPr>
        <w:t xml:space="preserve">  No issues that I have noticed or been made aware of.</w:t>
      </w:r>
    </w:p>
    <w:p w14:paraId="42A0E134" w14:textId="71E41885" w:rsidR="005512D0" w:rsidRDefault="005512D0" w:rsidP="007118AF">
      <w:pPr>
        <w:spacing w:after="0"/>
        <w:jc w:val="both"/>
        <w:rPr>
          <w:rFonts w:cstheme="minorHAnsi"/>
        </w:rPr>
      </w:pPr>
      <w:r>
        <w:rPr>
          <w:rFonts w:cstheme="minorHAnsi"/>
        </w:rPr>
        <w:t xml:space="preserve">Cycle </w:t>
      </w:r>
      <w:r w:rsidR="006A2F81">
        <w:rPr>
          <w:rFonts w:cstheme="minorHAnsi"/>
        </w:rPr>
        <w:t xml:space="preserve">Route </w:t>
      </w:r>
      <w:proofErr w:type="gramStart"/>
      <w:r w:rsidR="006A2F81">
        <w:rPr>
          <w:rFonts w:cstheme="minorHAnsi"/>
        </w:rPr>
        <w:t>Improvements  -</w:t>
      </w:r>
      <w:proofErr w:type="gramEnd"/>
      <w:r w:rsidR="006A2F81">
        <w:rPr>
          <w:rFonts w:cstheme="minorHAnsi"/>
        </w:rPr>
        <w:t xml:space="preserve">  Berwick Station to Alfriston/</w:t>
      </w:r>
      <w:proofErr w:type="spellStart"/>
      <w:r w:rsidR="006A2F81">
        <w:rPr>
          <w:rFonts w:cstheme="minorHAnsi"/>
        </w:rPr>
        <w:t>Litlington</w:t>
      </w:r>
      <w:proofErr w:type="spellEnd"/>
      <w:r w:rsidR="00857EC1">
        <w:rPr>
          <w:rFonts w:cstheme="minorHAnsi"/>
        </w:rPr>
        <w:t>.  I have not heard any further from ‘Wheel, Cycle, Ride’.</w:t>
      </w:r>
    </w:p>
    <w:p w14:paraId="2CCA0EA4" w14:textId="2FBF74B0" w:rsidR="005512D0" w:rsidRDefault="00857EC1" w:rsidP="00C9619C">
      <w:pPr>
        <w:spacing w:after="0"/>
        <w:rPr>
          <w:rFonts w:cstheme="minorHAnsi"/>
        </w:rPr>
      </w:pPr>
      <w:r>
        <w:rPr>
          <w:rFonts w:cstheme="minorHAnsi"/>
        </w:rPr>
        <w:t>Intertidal Restoration Scheme at</w:t>
      </w:r>
      <w:r w:rsidR="00C9619C">
        <w:rPr>
          <w:rFonts w:cstheme="minorHAnsi"/>
        </w:rPr>
        <w:t xml:space="preserve"> </w:t>
      </w:r>
      <w:proofErr w:type="spellStart"/>
      <w:r>
        <w:rPr>
          <w:rFonts w:cstheme="minorHAnsi"/>
        </w:rPr>
        <w:t>Chyngton</w:t>
      </w:r>
      <w:proofErr w:type="spellEnd"/>
      <w:r>
        <w:rPr>
          <w:rFonts w:cstheme="minorHAnsi"/>
        </w:rPr>
        <w:t xml:space="preserve"> Brook </w:t>
      </w:r>
      <w:proofErr w:type="gramStart"/>
      <w:r>
        <w:rPr>
          <w:rFonts w:cstheme="minorHAnsi"/>
        </w:rPr>
        <w:t>-  I</w:t>
      </w:r>
      <w:proofErr w:type="gramEnd"/>
      <w:r>
        <w:rPr>
          <w:rFonts w:cstheme="minorHAnsi"/>
        </w:rPr>
        <w:t xml:space="preserve"> attended a meeting</w:t>
      </w:r>
      <w:r w:rsidR="00C9619C">
        <w:rPr>
          <w:rFonts w:cstheme="minorHAnsi"/>
        </w:rPr>
        <w:t xml:space="preserve"> </w:t>
      </w:r>
      <w:r>
        <w:rPr>
          <w:rFonts w:cstheme="minorHAnsi"/>
        </w:rPr>
        <w:t xml:space="preserve">hosted by the National Trust and the Environment Agency to report on minor revisions to the scheme.   Cuckmere </w:t>
      </w:r>
      <w:proofErr w:type="gramStart"/>
      <w:r>
        <w:rPr>
          <w:rFonts w:cstheme="minorHAnsi"/>
        </w:rPr>
        <w:t>PC</w:t>
      </w:r>
      <w:proofErr w:type="gramEnd"/>
      <w:r>
        <w:rPr>
          <w:rFonts w:cstheme="minorHAnsi"/>
        </w:rPr>
        <w:t xml:space="preserve"> were represented and expressed their concerns.  There was a good open and friendly discussion which</w:t>
      </w:r>
      <w:r w:rsidR="00C9619C">
        <w:rPr>
          <w:rFonts w:cstheme="minorHAnsi"/>
        </w:rPr>
        <w:t xml:space="preserve"> </w:t>
      </w:r>
      <w:r>
        <w:rPr>
          <w:rFonts w:cstheme="minorHAnsi"/>
        </w:rPr>
        <w:t xml:space="preserve">helped to allay some of their fears. </w:t>
      </w:r>
      <w:r w:rsidR="005B3588">
        <w:rPr>
          <w:rFonts w:cstheme="minorHAnsi"/>
        </w:rPr>
        <w:t xml:space="preserve">As a reminder, this Council has formally recorded no objection in the past.  I understand that the SDNPA have now granted planning consent for the scheme. </w:t>
      </w:r>
    </w:p>
    <w:p w14:paraId="48E65286" w14:textId="77777777" w:rsidR="002F6C84" w:rsidRDefault="002F6C84" w:rsidP="00C9619C">
      <w:pPr>
        <w:spacing w:after="0"/>
        <w:rPr>
          <w:rFonts w:cstheme="minorHAnsi"/>
        </w:rPr>
      </w:pPr>
    </w:p>
    <w:p w14:paraId="50ABA264" w14:textId="3F9E4B93" w:rsidR="002F6C84" w:rsidRDefault="002F6C84" w:rsidP="00C9619C">
      <w:pPr>
        <w:spacing w:after="0"/>
        <w:rPr>
          <w:rFonts w:cstheme="minorHAnsi"/>
        </w:rPr>
      </w:pPr>
      <w:r>
        <w:rPr>
          <w:rFonts w:cstheme="minorHAnsi"/>
        </w:rPr>
        <w:t xml:space="preserve">I had recorded my interest in attending the South Downs National Park Authority Parishes Meeting, to be held </w:t>
      </w:r>
      <w:proofErr w:type="gramStart"/>
      <w:r>
        <w:rPr>
          <w:rFonts w:cstheme="minorHAnsi"/>
        </w:rPr>
        <w:t>on line</w:t>
      </w:r>
      <w:proofErr w:type="gramEnd"/>
      <w:r>
        <w:rPr>
          <w:rFonts w:cstheme="minorHAnsi"/>
        </w:rPr>
        <w:t xml:space="preserve"> on 1</w:t>
      </w:r>
      <w:r w:rsidRPr="002F6C84">
        <w:rPr>
          <w:rFonts w:cstheme="minorHAnsi"/>
          <w:vertAlign w:val="superscript"/>
        </w:rPr>
        <w:t>st</w:t>
      </w:r>
      <w:r>
        <w:rPr>
          <w:rFonts w:cstheme="minorHAnsi"/>
        </w:rPr>
        <w:t xml:space="preserve"> July and had requested the link to be sent to my personal em</w:t>
      </w:r>
      <w:r w:rsidR="00692EE6">
        <w:rPr>
          <w:rFonts w:cstheme="minorHAnsi"/>
        </w:rPr>
        <w:t>ail</w:t>
      </w:r>
      <w:r>
        <w:rPr>
          <w:rFonts w:cstheme="minorHAnsi"/>
        </w:rPr>
        <w:t xml:space="preserve">, as I was away on holiday at the time.  </w:t>
      </w:r>
      <w:proofErr w:type="gramStart"/>
      <w:r>
        <w:rPr>
          <w:rFonts w:cstheme="minorHAnsi"/>
        </w:rPr>
        <w:lastRenderedPageBreak/>
        <w:t>Unfortunately</w:t>
      </w:r>
      <w:proofErr w:type="gramEnd"/>
      <w:r>
        <w:rPr>
          <w:rFonts w:cstheme="minorHAnsi"/>
        </w:rPr>
        <w:t xml:space="preserve"> the link did not arrive.</w:t>
      </w:r>
      <w:r w:rsidR="00D340D4">
        <w:rPr>
          <w:rFonts w:cstheme="minorHAnsi"/>
        </w:rPr>
        <w:t xml:space="preserve">  The Chair asked Cllr Harris to request a report</w:t>
      </w:r>
      <w:r w:rsidR="00AB6006">
        <w:rPr>
          <w:rFonts w:cstheme="minorHAnsi"/>
        </w:rPr>
        <w:t xml:space="preserve"> from the meeting from SDNPA.   </w:t>
      </w:r>
      <w:r w:rsidR="00AB6006" w:rsidRPr="00AB6006">
        <w:rPr>
          <w:rFonts w:cstheme="minorHAnsi"/>
          <w:color w:val="EE0000"/>
        </w:rPr>
        <w:t>Action Point 1</w:t>
      </w:r>
      <w:r w:rsidR="007061BD">
        <w:rPr>
          <w:rFonts w:cstheme="minorHAnsi"/>
          <w:color w:val="EE0000"/>
        </w:rPr>
        <w:t>5</w:t>
      </w:r>
      <w:r w:rsidR="00AB6006" w:rsidRPr="00AB6006">
        <w:rPr>
          <w:rFonts w:cstheme="minorHAnsi"/>
          <w:color w:val="EE0000"/>
        </w:rPr>
        <w:t xml:space="preserve">. </w:t>
      </w:r>
    </w:p>
    <w:p w14:paraId="59DCA4EF" w14:textId="77777777" w:rsidR="002F6C84" w:rsidRDefault="002F6C84" w:rsidP="00C9619C">
      <w:pPr>
        <w:spacing w:after="0"/>
        <w:rPr>
          <w:rFonts w:cstheme="minorHAnsi"/>
        </w:rPr>
      </w:pPr>
    </w:p>
    <w:p w14:paraId="060A3E4B" w14:textId="2CF56D1B" w:rsidR="002F6C84" w:rsidRPr="00900F9B" w:rsidRDefault="002F6C84" w:rsidP="00C9619C">
      <w:pPr>
        <w:spacing w:after="0"/>
        <w:rPr>
          <w:rFonts w:cstheme="minorHAnsi"/>
        </w:rPr>
      </w:pPr>
      <w:r>
        <w:rPr>
          <w:rFonts w:cstheme="minorHAnsi"/>
        </w:rPr>
        <w:t xml:space="preserve">The White </w:t>
      </w:r>
      <w:proofErr w:type="gramStart"/>
      <w:r>
        <w:rPr>
          <w:rFonts w:cstheme="minorHAnsi"/>
        </w:rPr>
        <w:t>Bridge  -</w:t>
      </w:r>
      <w:proofErr w:type="gramEnd"/>
      <w:r>
        <w:rPr>
          <w:rFonts w:cstheme="minorHAnsi"/>
        </w:rPr>
        <w:t xml:space="preserve">  This is to be the subject of </w:t>
      </w:r>
      <w:r w:rsidR="00654F26">
        <w:rPr>
          <w:rFonts w:cstheme="minorHAnsi"/>
        </w:rPr>
        <w:t>the next</w:t>
      </w:r>
      <w:r w:rsidR="00DA4D85">
        <w:rPr>
          <w:rFonts w:cstheme="minorHAnsi"/>
        </w:rPr>
        <w:t xml:space="preserve"> </w:t>
      </w:r>
      <w:r>
        <w:rPr>
          <w:rFonts w:cstheme="minorHAnsi"/>
        </w:rPr>
        <w:t>Coffeehouse Conversation</w:t>
      </w:r>
      <w:r w:rsidR="00275062">
        <w:rPr>
          <w:rFonts w:cstheme="minorHAnsi"/>
        </w:rPr>
        <w:t xml:space="preserve">, with the date now set </w:t>
      </w:r>
      <w:r w:rsidR="00817BEC">
        <w:rPr>
          <w:rFonts w:cstheme="minorHAnsi"/>
        </w:rPr>
        <w:t xml:space="preserve">for Saturday </w:t>
      </w:r>
      <w:r w:rsidR="00D80933">
        <w:rPr>
          <w:rFonts w:cstheme="minorHAnsi"/>
        </w:rPr>
        <w:t>5</w:t>
      </w:r>
      <w:r w:rsidR="00D80933" w:rsidRPr="00D80933">
        <w:rPr>
          <w:rFonts w:cstheme="minorHAnsi"/>
          <w:vertAlign w:val="superscript"/>
        </w:rPr>
        <w:t>th</w:t>
      </w:r>
      <w:r w:rsidR="00D80933">
        <w:rPr>
          <w:rFonts w:cstheme="minorHAnsi"/>
        </w:rPr>
        <w:t xml:space="preserve"> September at 11.00am.</w:t>
      </w:r>
    </w:p>
    <w:p w14:paraId="35F2FA9B" w14:textId="77777777" w:rsidR="000516ED" w:rsidRDefault="000516ED" w:rsidP="00C9619C">
      <w:pPr>
        <w:pBdr>
          <w:top w:val="nil"/>
          <w:left w:val="nil"/>
          <w:bottom w:val="nil"/>
          <w:right w:val="nil"/>
          <w:between w:val="nil"/>
          <w:bar w:val="nil"/>
        </w:pBdr>
        <w:spacing w:after="0"/>
        <w:rPr>
          <w:rFonts w:cstheme="minorHAnsi"/>
        </w:rPr>
      </w:pPr>
    </w:p>
    <w:p w14:paraId="0596F8DD" w14:textId="313C25C8" w:rsidR="009E2CB7" w:rsidRDefault="00F4184D" w:rsidP="007118AF">
      <w:pPr>
        <w:pBdr>
          <w:top w:val="nil"/>
          <w:left w:val="nil"/>
          <w:bottom w:val="nil"/>
          <w:right w:val="nil"/>
          <w:between w:val="nil"/>
          <w:bar w:val="nil"/>
        </w:pBdr>
        <w:spacing w:after="0"/>
        <w:rPr>
          <w:rFonts w:cstheme="minorHAnsi"/>
          <w:b/>
          <w:bCs/>
          <w:u w:val="single"/>
        </w:rPr>
      </w:pPr>
      <w:r>
        <w:rPr>
          <w:rFonts w:cstheme="minorHAnsi"/>
          <w:b/>
          <w:bCs/>
        </w:rPr>
        <w:t>103</w:t>
      </w:r>
      <w:r w:rsidR="009E2CB7">
        <w:rPr>
          <w:rFonts w:cstheme="minorHAnsi"/>
          <w:b/>
          <w:bCs/>
        </w:rPr>
        <w:t>.</w:t>
      </w:r>
      <w:r w:rsidR="00F11429">
        <w:rPr>
          <w:rFonts w:cstheme="minorHAnsi"/>
          <w:b/>
          <w:bCs/>
        </w:rPr>
        <w:t xml:space="preserve">  </w:t>
      </w:r>
      <w:r w:rsidR="009E2CB7" w:rsidRPr="00962FCF">
        <w:rPr>
          <w:rFonts w:cstheme="minorHAnsi"/>
          <w:b/>
          <w:bCs/>
          <w:u w:val="single"/>
        </w:rPr>
        <w:t>Report on Strategic Planning – Cllr Parkinson</w:t>
      </w:r>
      <w:r w:rsidR="00BC704D">
        <w:rPr>
          <w:rFonts w:cstheme="minorHAnsi"/>
          <w:b/>
          <w:bCs/>
          <w:u w:val="single"/>
        </w:rPr>
        <w:t xml:space="preserve"> </w:t>
      </w:r>
    </w:p>
    <w:p w14:paraId="4DBB2730" w14:textId="319CA7E7" w:rsidR="00F03A42" w:rsidRPr="00F03A42" w:rsidRDefault="00F03A42" w:rsidP="007118AF">
      <w:pPr>
        <w:pBdr>
          <w:top w:val="nil"/>
          <w:left w:val="nil"/>
          <w:bottom w:val="nil"/>
          <w:right w:val="nil"/>
          <w:between w:val="nil"/>
          <w:bar w:val="nil"/>
        </w:pBdr>
        <w:spacing w:after="0"/>
        <w:rPr>
          <w:rFonts w:cstheme="minorHAnsi"/>
        </w:rPr>
      </w:pPr>
      <w:r>
        <w:rPr>
          <w:rFonts w:cstheme="minorHAnsi"/>
        </w:rPr>
        <w:t xml:space="preserve">Cllr Parkinson </w:t>
      </w:r>
      <w:r w:rsidR="00B604CA">
        <w:rPr>
          <w:rFonts w:cstheme="minorHAnsi"/>
        </w:rPr>
        <w:t>had nothing to report to the meeting this month.</w:t>
      </w:r>
    </w:p>
    <w:p w14:paraId="2E612976" w14:textId="77777777" w:rsidR="002247FA" w:rsidRDefault="002247FA" w:rsidP="007118AF">
      <w:pPr>
        <w:pBdr>
          <w:top w:val="nil"/>
          <w:left w:val="nil"/>
          <w:bottom w:val="nil"/>
          <w:right w:val="nil"/>
          <w:between w:val="nil"/>
          <w:bar w:val="nil"/>
        </w:pBdr>
        <w:spacing w:after="0"/>
        <w:rPr>
          <w:rFonts w:cstheme="minorHAnsi"/>
        </w:rPr>
      </w:pPr>
    </w:p>
    <w:p w14:paraId="1A900E2E" w14:textId="4A23AF30" w:rsidR="0031701B" w:rsidRDefault="00F4184D" w:rsidP="007118AF">
      <w:pPr>
        <w:pBdr>
          <w:top w:val="nil"/>
          <w:left w:val="nil"/>
          <w:bottom w:val="nil"/>
          <w:right w:val="nil"/>
          <w:between w:val="nil"/>
          <w:bar w:val="nil"/>
        </w:pBdr>
        <w:tabs>
          <w:tab w:val="center" w:pos="5233"/>
        </w:tabs>
        <w:spacing w:after="0"/>
        <w:rPr>
          <w:rFonts w:cstheme="minorHAnsi"/>
          <w:b/>
          <w:bCs/>
          <w:u w:val="single"/>
        </w:rPr>
      </w:pPr>
      <w:r>
        <w:rPr>
          <w:rFonts w:cstheme="minorHAnsi"/>
          <w:b/>
          <w:bCs/>
        </w:rPr>
        <w:t>104</w:t>
      </w:r>
      <w:r w:rsidR="00AE1B11">
        <w:rPr>
          <w:rFonts w:cstheme="minorHAnsi"/>
          <w:b/>
          <w:bCs/>
        </w:rPr>
        <w:t xml:space="preserve">. </w:t>
      </w:r>
      <w:r w:rsidR="00AE1B11" w:rsidRPr="00316090">
        <w:rPr>
          <w:rFonts w:cstheme="minorHAnsi"/>
          <w:b/>
          <w:bCs/>
          <w:u w:val="single"/>
        </w:rPr>
        <w:t xml:space="preserve">Report on The </w:t>
      </w:r>
      <w:proofErr w:type="gramStart"/>
      <w:r w:rsidR="00AE1B11" w:rsidRPr="00316090">
        <w:rPr>
          <w:rFonts w:cstheme="minorHAnsi"/>
          <w:b/>
          <w:bCs/>
          <w:u w:val="single"/>
        </w:rPr>
        <w:t>Tye  -</w:t>
      </w:r>
      <w:proofErr w:type="gramEnd"/>
      <w:r w:rsidR="00AE1B11" w:rsidRPr="00316090">
        <w:rPr>
          <w:rFonts w:cstheme="minorHAnsi"/>
          <w:b/>
          <w:bCs/>
          <w:u w:val="single"/>
        </w:rPr>
        <w:t xml:space="preserve">  </w:t>
      </w:r>
      <w:r w:rsidR="002C75A6" w:rsidRPr="00316090">
        <w:rPr>
          <w:rFonts w:cstheme="minorHAnsi"/>
          <w:b/>
          <w:bCs/>
          <w:u w:val="single"/>
        </w:rPr>
        <w:t>Cllr Spring</w:t>
      </w:r>
    </w:p>
    <w:p w14:paraId="1836BD25" w14:textId="13B8DC45" w:rsidR="00B930EC" w:rsidRDefault="005B3309" w:rsidP="007118AF">
      <w:pPr>
        <w:pBdr>
          <w:top w:val="nil"/>
          <w:left w:val="nil"/>
          <w:bottom w:val="nil"/>
          <w:right w:val="nil"/>
          <w:between w:val="nil"/>
          <w:bar w:val="nil"/>
        </w:pBdr>
        <w:spacing w:after="0"/>
        <w:rPr>
          <w:rFonts w:cstheme="minorHAnsi"/>
        </w:rPr>
      </w:pPr>
      <w:r>
        <w:rPr>
          <w:rFonts w:cstheme="minorHAnsi"/>
        </w:rPr>
        <w:t xml:space="preserve">Not a lot to report this month.   </w:t>
      </w:r>
      <w:r w:rsidR="00100F1A">
        <w:rPr>
          <w:rFonts w:cstheme="minorHAnsi"/>
        </w:rPr>
        <w:t>The Clergy House were grateful to APC for allowing access</w:t>
      </w:r>
      <w:r w:rsidR="00F71CBE">
        <w:rPr>
          <w:rFonts w:cstheme="minorHAnsi"/>
        </w:rPr>
        <w:t xml:space="preserve"> to unload for the recent Craft Fa</w:t>
      </w:r>
      <w:r>
        <w:rPr>
          <w:rFonts w:cstheme="minorHAnsi"/>
        </w:rPr>
        <w:t>ir.</w:t>
      </w:r>
    </w:p>
    <w:p w14:paraId="2E5D0AEB" w14:textId="77777777" w:rsidR="005B3309" w:rsidRDefault="005B3309" w:rsidP="007118AF">
      <w:pPr>
        <w:pBdr>
          <w:top w:val="nil"/>
          <w:left w:val="nil"/>
          <w:bottom w:val="nil"/>
          <w:right w:val="nil"/>
          <w:between w:val="nil"/>
          <w:bar w:val="nil"/>
        </w:pBdr>
        <w:spacing w:after="0"/>
        <w:rPr>
          <w:rFonts w:cstheme="minorHAnsi"/>
        </w:rPr>
      </w:pPr>
    </w:p>
    <w:p w14:paraId="2B96EF42" w14:textId="18F4DAD1" w:rsidR="005B3309" w:rsidRDefault="005B3309" w:rsidP="007118AF">
      <w:pPr>
        <w:pBdr>
          <w:top w:val="nil"/>
          <w:left w:val="nil"/>
          <w:bottom w:val="nil"/>
          <w:right w:val="nil"/>
          <w:between w:val="nil"/>
          <w:bar w:val="nil"/>
        </w:pBdr>
        <w:spacing w:after="0"/>
        <w:rPr>
          <w:rFonts w:cstheme="minorHAnsi"/>
        </w:rPr>
      </w:pPr>
      <w:r>
        <w:rPr>
          <w:rFonts w:cstheme="minorHAnsi"/>
        </w:rPr>
        <w:t xml:space="preserve">A resident has </w:t>
      </w:r>
      <w:r w:rsidR="00A73E24">
        <w:rPr>
          <w:rFonts w:cstheme="minorHAnsi"/>
        </w:rPr>
        <w:t>e-mailed concerned about a parking space being coned off on The Tye Road</w:t>
      </w:r>
      <w:r w:rsidR="0087072F">
        <w:rPr>
          <w:rFonts w:cstheme="minorHAnsi"/>
        </w:rPr>
        <w:t xml:space="preserve">, this seems to have been a </w:t>
      </w:r>
      <w:proofErr w:type="gramStart"/>
      <w:r w:rsidR="0087072F">
        <w:rPr>
          <w:rFonts w:cstheme="minorHAnsi"/>
        </w:rPr>
        <w:t>one off</w:t>
      </w:r>
      <w:proofErr w:type="gramEnd"/>
      <w:r w:rsidR="0087072F">
        <w:rPr>
          <w:rFonts w:cstheme="minorHAnsi"/>
        </w:rPr>
        <w:t xml:space="preserve"> occurrence </w:t>
      </w:r>
      <w:r w:rsidR="00FA1F6D">
        <w:rPr>
          <w:rFonts w:cstheme="minorHAnsi"/>
        </w:rPr>
        <w:t>but will continue to monitor it.</w:t>
      </w:r>
    </w:p>
    <w:p w14:paraId="2C895F63" w14:textId="77777777" w:rsidR="00D64663" w:rsidRDefault="00D64663" w:rsidP="007118AF">
      <w:pPr>
        <w:pBdr>
          <w:top w:val="nil"/>
          <w:left w:val="nil"/>
          <w:bottom w:val="nil"/>
          <w:right w:val="nil"/>
          <w:between w:val="nil"/>
          <w:bar w:val="nil"/>
        </w:pBdr>
        <w:spacing w:after="0"/>
        <w:rPr>
          <w:rFonts w:cstheme="minorHAnsi"/>
        </w:rPr>
      </w:pPr>
    </w:p>
    <w:p w14:paraId="594314BD" w14:textId="56855C10" w:rsidR="006234FD" w:rsidRDefault="00D64663" w:rsidP="007118AF">
      <w:pPr>
        <w:pBdr>
          <w:top w:val="nil"/>
          <w:left w:val="nil"/>
          <w:bottom w:val="nil"/>
          <w:right w:val="nil"/>
          <w:between w:val="nil"/>
          <w:bar w:val="nil"/>
        </w:pBdr>
        <w:spacing w:after="0"/>
        <w:rPr>
          <w:rFonts w:cstheme="minorHAnsi"/>
        </w:rPr>
      </w:pPr>
      <w:r>
        <w:rPr>
          <w:rFonts w:cstheme="minorHAnsi"/>
        </w:rPr>
        <w:t xml:space="preserve">Cllr Harris asked about the bin covers on The Tye, as this did make a difference but </w:t>
      </w:r>
      <w:r w:rsidR="00D915E2">
        <w:rPr>
          <w:rFonts w:cstheme="minorHAnsi"/>
        </w:rPr>
        <w:t>seems</w:t>
      </w:r>
      <w:r w:rsidR="00ED590D">
        <w:rPr>
          <w:rFonts w:cstheme="minorHAnsi"/>
        </w:rPr>
        <w:t xml:space="preserve"> to have stopped.  </w:t>
      </w:r>
      <w:r w:rsidR="00D915E2">
        <w:rPr>
          <w:rFonts w:cstheme="minorHAnsi"/>
        </w:rPr>
        <w:t xml:space="preserve">This was being carried out on a volunteer basis and Cllr Spring will </w:t>
      </w:r>
      <w:r w:rsidR="00E017D7">
        <w:rPr>
          <w:rFonts w:cstheme="minorHAnsi"/>
        </w:rPr>
        <w:t>pick up.</w:t>
      </w:r>
    </w:p>
    <w:p w14:paraId="1C42793A" w14:textId="77777777" w:rsidR="006234FD" w:rsidRDefault="006234FD" w:rsidP="007118AF">
      <w:pPr>
        <w:pBdr>
          <w:top w:val="nil"/>
          <w:left w:val="nil"/>
          <w:bottom w:val="nil"/>
          <w:right w:val="nil"/>
          <w:between w:val="nil"/>
          <w:bar w:val="nil"/>
        </w:pBdr>
        <w:spacing w:after="0"/>
        <w:rPr>
          <w:rFonts w:cstheme="minorHAnsi"/>
        </w:rPr>
      </w:pPr>
    </w:p>
    <w:p w14:paraId="00B9A33B" w14:textId="7DDC7068" w:rsidR="00A94471" w:rsidRDefault="00F4184D" w:rsidP="007118AF">
      <w:pPr>
        <w:pBdr>
          <w:top w:val="nil"/>
          <w:left w:val="nil"/>
          <w:bottom w:val="nil"/>
          <w:right w:val="nil"/>
          <w:between w:val="nil"/>
          <w:bar w:val="nil"/>
        </w:pBdr>
        <w:spacing w:after="0"/>
        <w:rPr>
          <w:rFonts w:cstheme="minorHAnsi"/>
          <w:b/>
          <w:bCs/>
          <w:u w:val="single"/>
        </w:rPr>
      </w:pPr>
      <w:proofErr w:type="gramStart"/>
      <w:r>
        <w:rPr>
          <w:rFonts w:cstheme="minorHAnsi"/>
          <w:b/>
          <w:bCs/>
        </w:rPr>
        <w:t>105</w:t>
      </w:r>
      <w:r w:rsidR="0060492F">
        <w:rPr>
          <w:rFonts w:cstheme="minorHAnsi"/>
          <w:b/>
          <w:bCs/>
        </w:rPr>
        <w:t xml:space="preserve"> </w:t>
      </w:r>
      <w:r w:rsidR="00D267C2">
        <w:rPr>
          <w:rFonts w:cstheme="minorHAnsi"/>
          <w:b/>
          <w:bCs/>
        </w:rPr>
        <w:t>.</w:t>
      </w:r>
      <w:proofErr w:type="gramEnd"/>
      <w:r w:rsidR="00D267C2">
        <w:rPr>
          <w:rFonts w:cstheme="minorHAnsi"/>
          <w:b/>
          <w:bCs/>
        </w:rPr>
        <w:t xml:space="preserve"> </w:t>
      </w:r>
      <w:r w:rsidR="00D267C2" w:rsidRPr="00962FCF">
        <w:rPr>
          <w:rFonts w:cstheme="minorHAnsi"/>
          <w:b/>
          <w:bCs/>
          <w:u w:val="single"/>
        </w:rPr>
        <w:t>Reports from Outside Bodies</w:t>
      </w:r>
    </w:p>
    <w:p w14:paraId="2C386DA9" w14:textId="77777777" w:rsidR="004F3686" w:rsidRDefault="004F3686" w:rsidP="007118AF">
      <w:pPr>
        <w:pBdr>
          <w:top w:val="nil"/>
          <w:left w:val="nil"/>
          <w:bottom w:val="nil"/>
          <w:right w:val="nil"/>
          <w:between w:val="nil"/>
          <w:bar w:val="nil"/>
        </w:pBdr>
        <w:spacing w:after="0"/>
        <w:rPr>
          <w:rFonts w:cstheme="minorHAnsi"/>
          <w:b/>
          <w:bCs/>
          <w:u w:val="single"/>
        </w:rPr>
      </w:pPr>
    </w:p>
    <w:p w14:paraId="398992B8" w14:textId="0C5D58B0" w:rsidR="00CE4A93" w:rsidRDefault="00F4184D" w:rsidP="007118AF">
      <w:pPr>
        <w:pBdr>
          <w:top w:val="nil"/>
          <w:left w:val="nil"/>
          <w:bottom w:val="nil"/>
          <w:right w:val="nil"/>
          <w:between w:val="nil"/>
          <w:bar w:val="nil"/>
        </w:pBdr>
        <w:spacing w:after="0"/>
        <w:rPr>
          <w:rFonts w:cstheme="minorHAnsi"/>
        </w:rPr>
      </w:pPr>
      <w:proofErr w:type="gramStart"/>
      <w:r>
        <w:rPr>
          <w:rFonts w:cstheme="minorHAnsi"/>
        </w:rPr>
        <w:t>105</w:t>
      </w:r>
      <w:r w:rsidR="008643F3">
        <w:rPr>
          <w:rFonts w:cstheme="minorHAnsi"/>
        </w:rPr>
        <w:t>.1</w:t>
      </w:r>
      <w:r w:rsidR="00D267C2">
        <w:rPr>
          <w:rFonts w:cstheme="minorHAnsi"/>
        </w:rPr>
        <w:t xml:space="preserve"> </w:t>
      </w:r>
      <w:r w:rsidR="00AE5C1F">
        <w:rPr>
          <w:rFonts w:cstheme="minorHAnsi"/>
        </w:rPr>
        <w:t xml:space="preserve"> </w:t>
      </w:r>
      <w:proofErr w:type="spellStart"/>
      <w:r w:rsidR="00D267C2" w:rsidRPr="00D67635">
        <w:rPr>
          <w:rFonts w:cstheme="minorHAnsi"/>
        </w:rPr>
        <w:t>Heartstart</w:t>
      </w:r>
      <w:proofErr w:type="spellEnd"/>
      <w:proofErr w:type="gramEnd"/>
      <w:r w:rsidR="00D267C2">
        <w:rPr>
          <w:rFonts w:cstheme="minorHAnsi"/>
        </w:rPr>
        <w:t xml:space="preserve">  </w:t>
      </w:r>
      <w:proofErr w:type="gramStart"/>
      <w:r w:rsidR="004F3686">
        <w:rPr>
          <w:rFonts w:cstheme="minorHAnsi"/>
        </w:rPr>
        <w:t>-  Cllr</w:t>
      </w:r>
      <w:proofErr w:type="gramEnd"/>
      <w:r w:rsidR="004F3686">
        <w:rPr>
          <w:rFonts w:cstheme="minorHAnsi"/>
        </w:rPr>
        <w:t xml:space="preserve"> Watkins </w:t>
      </w:r>
      <w:r w:rsidR="003467FA">
        <w:rPr>
          <w:rFonts w:cstheme="minorHAnsi"/>
        </w:rPr>
        <w:t>reporte</w:t>
      </w:r>
      <w:r w:rsidR="00E017D7">
        <w:rPr>
          <w:rFonts w:cstheme="minorHAnsi"/>
        </w:rPr>
        <w:t xml:space="preserve">d a new defibrillator </w:t>
      </w:r>
      <w:r w:rsidR="007D1FA2">
        <w:rPr>
          <w:rFonts w:cstheme="minorHAnsi"/>
        </w:rPr>
        <w:t>will be</w:t>
      </w:r>
      <w:r w:rsidR="00E017D7">
        <w:rPr>
          <w:rFonts w:cstheme="minorHAnsi"/>
        </w:rPr>
        <w:t xml:space="preserve"> installed</w:t>
      </w:r>
      <w:r w:rsidR="008D1DDF">
        <w:rPr>
          <w:rFonts w:cstheme="minorHAnsi"/>
        </w:rPr>
        <w:t xml:space="preserve"> on the corner of Cross House and River Lane.</w:t>
      </w:r>
    </w:p>
    <w:p w14:paraId="5AEA926B" w14:textId="77777777" w:rsidR="003467FA" w:rsidRPr="00BF7A13" w:rsidRDefault="003467FA" w:rsidP="007118AF">
      <w:pPr>
        <w:pBdr>
          <w:top w:val="nil"/>
          <w:left w:val="nil"/>
          <w:bottom w:val="nil"/>
          <w:right w:val="nil"/>
          <w:between w:val="nil"/>
          <w:bar w:val="nil"/>
        </w:pBdr>
        <w:spacing w:after="0"/>
        <w:rPr>
          <w:rFonts w:cstheme="minorHAnsi"/>
        </w:rPr>
      </w:pPr>
    </w:p>
    <w:p w14:paraId="4B5A9EBF" w14:textId="0FF6F13D" w:rsidR="00227960" w:rsidRDefault="003467FA" w:rsidP="007118AF">
      <w:pPr>
        <w:pBdr>
          <w:top w:val="nil"/>
          <w:left w:val="nil"/>
          <w:bottom w:val="nil"/>
          <w:right w:val="nil"/>
          <w:between w:val="nil"/>
          <w:bar w:val="nil"/>
        </w:pBdr>
        <w:spacing w:after="0"/>
        <w:rPr>
          <w:rFonts w:cstheme="minorHAnsi"/>
        </w:rPr>
      </w:pPr>
      <w:proofErr w:type="gramStart"/>
      <w:r>
        <w:rPr>
          <w:rFonts w:cstheme="minorHAnsi"/>
        </w:rPr>
        <w:t>105</w:t>
      </w:r>
      <w:r w:rsidR="00D267C2">
        <w:rPr>
          <w:rFonts w:cstheme="minorHAnsi"/>
        </w:rPr>
        <w:t xml:space="preserve">.2 </w:t>
      </w:r>
      <w:r w:rsidR="00AE5C1F">
        <w:rPr>
          <w:rFonts w:cstheme="minorHAnsi"/>
        </w:rPr>
        <w:t xml:space="preserve"> </w:t>
      </w:r>
      <w:r w:rsidR="00D267C2" w:rsidRPr="00D67635">
        <w:rPr>
          <w:rFonts w:cstheme="minorHAnsi"/>
        </w:rPr>
        <w:t>Alfriston</w:t>
      </w:r>
      <w:proofErr w:type="gramEnd"/>
      <w:r w:rsidR="00D267C2" w:rsidRPr="00D67635">
        <w:rPr>
          <w:rFonts w:cstheme="minorHAnsi"/>
        </w:rPr>
        <w:t xml:space="preserve"> Emergency Group</w:t>
      </w:r>
      <w:r w:rsidR="00D267C2">
        <w:rPr>
          <w:rFonts w:cstheme="minorHAnsi"/>
        </w:rPr>
        <w:t xml:space="preserve">   </w:t>
      </w:r>
      <w:proofErr w:type="gramStart"/>
      <w:r w:rsidR="00D267C2">
        <w:rPr>
          <w:rFonts w:cstheme="minorHAnsi"/>
        </w:rPr>
        <w:t xml:space="preserve">-  </w:t>
      </w:r>
      <w:r w:rsidR="00227960">
        <w:rPr>
          <w:rFonts w:cstheme="minorHAnsi"/>
        </w:rPr>
        <w:t>No</w:t>
      </w:r>
      <w:proofErr w:type="gramEnd"/>
      <w:r w:rsidR="00227960">
        <w:rPr>
          <w:rFonts w:cstheme="minorHAnsi"/>
        </w:rPr>
        <w:t xml:space="preserve"> report.</w:t>
      </w:r>
    </w:p>
    <w:p w14:paraId="728EF389" w14:textId="77777777" w:rsidR="00CE4A93" w:rsidRDefault="00CE4A93" w:rsidP="007118AF">
      <w:pPr>
        <w:pBdr>
          <w:top w:val="nil"/>
          <w:left w:val="nil"/>
          <w:bottom w:val="nil"/>
          <w:right w:val="nil"/>
          <w:between w:val="nil"/>
          <w:bar w:val="nil"/>
        </w:pBdr>
        <w:spacing w:after="0"/>
        <w:rPr>
          <w:rFonts w:cstheme="minorHAnsi"/>
        </w:rPr>
      </w:pPr>
    </w:p>
    <w:p w14:paraId="7AF70BAF" w14:textId="28A949AC" w:rsidR="00EF36A9" w:rsidRDefault="003467FA" w:rsidP="007118AF">
      <w:pPr>
        <w:pBdr>
          <w:top w:val="nil"/>
          <w:left w:val="nil"/>
          <w:bottom w:val="nil"/>
          <w:right w:val="nil"/>
          <w:between w:val="nil"/>
          <w:bar w:val="nil"/>
        </w:pBdr>
        <w:spacing w:after="0"/>
        <w:rPr>
          <w:rFonts w:cstheme="minorHAnsi"/>
        </w:rPr>
      </w:pPr>
      <w:proofErr w:type="gramStart"/>
      <w:r>
        <w:rPr>
          <w:rFonts w:cstheme="minorHAnsi"/>
        </w:rPr>
        <w:t>105</w:t>
      </w:r>
      <w:r w:rsidR="00D267C2" w:rsidRPr="000265D9">
        <w:rPr>
          <w:rFonts w:cstheme="minorHAnsi"/>
        </w:rPr>
        <w:t xml:space="preserve">.3 </w:t>
      </w:r>
      <w:r w:rsidR="00AE5C1F">
        <w:rPr>
          <w:rFonts w:cstheme="minorHAnsi"/>
        </w:rPr>
        <w:t xml:space="preserve"> </w:t>
      </w:r>
      <w:r w:rsidR="00D267C2" w:rsidRPr="000265D9">
        <w:rPr>
          <w:rFonts w:cstheme="minorHAnsi"/>
        </w:rPr>
        <w:t>Flood</w:t>
      </w:r>
      <w:proofErr w:type="gramEnd"/>
      <w:r w:rsidR="00D267C2" w:rsidRPr="000265D9">
        <w:rPr>
          <w:rFonts w:cstheme="minorHAnsi"/>
        </w:rPr>
        <w:t xml:space="preserve"> </w:t>
      </w:r>
      <w:proofErr w:type="gramStart"/>
      <w:r w:rsidR="00D267C2" w:rsidRPr="000265D9">
        <w:rPr>
          <w:rFonts w:cstheme="minorHAnsi"/>
        </w:rPr>
        <w:t>Forum</w:t>
      </w:r>
      <w:r w:rsidR="00D267C2">
        <w:rPr>
          <w:rFonts w:cstheme="minorHAnsi"/>
        </w:rPr>
        <w:t xml:space="preserve">  -</w:t>
      </w:r>
      <w:proofErr w:type="gramEnd"/>
      <w:r w:rsidR="00D267C2">
        <w:rPr>
          <w:rFonts w:cstheme="minorHAnsi"/>
        </w:rPr>
        <w:t xml:space="preserve"> </w:t>
      </w:r>
      <w:r w:rsidR="004C3A66">
        <w:rPr>
          <w:rFonts w:cstheme="minorHAnsi"/>
        </w:rPr>
        <w:t xml:space="preserve"> </w:t>
      </w:r>
      <w:r w:rsidR="007D0040">
        <w:rPr>
          <w:rFonts w:cstheme="minorHAnsi"/>
        </w:rPr>
        <w:t xml:space="preserve">John Hurwood advised there was nothing to </w:t>
      </w:r>
      <w:r w:rsidR="004C3A66">
        <w:rPr>
          <w:rFonts w:cstheme="minorHAnsi"/>
        </w:rPr>
        <w:t>report</w:t>
      </w:r>
      <w:r w:rsidR="007D0040">
        <w:rPr>
          <w:rFonts w:cstheme="minorHAnsi"/>
        </w:rPr>
        <w:t xml:space="preserve"> this month.</w:t>
      </w:r>
    </w:p>
    <w:p w14:paraId="4F3FB55A" w14:textId="77777777" w:rsidR="00A06EB7" w:rsidRDefault="00A06EB7" w:rsidP="007118AF">
      <w:pPr>
        <w:pBdr>
          <w:top w:val="nil"/>
          <w:left w:val="nil"/>
          <w:bottom w:val="nil"/>
          <w:right w:val="nil"/>
          <w:between w:val="nil"/>
          <w:bar w:val="nil"/>
        </w:pBdr>
        <w:spacing w:after="0"/>
        <w:rPr>
          <w:rFonts w:cstheme="minorHAnsi"/>
          <w:color w:val="EE0000"/>
        </w:rPr>
      </w:pPr>
    </w:p>
    <w:p w14:paraId="1D7C167F" w14:textId="001676A5" w:rsidR="007A1081" w:rsidRDefault="003467FA" w:rsidP="007118AF">
      <w:pPr>
        <w:pBdr>
          <w:top w:val="nil"/>
          <w:left w:val="nil"/>
          <w:bottom w:val="nil"/>
          <w:right w:val="nil"/>
          <w:between w:val="nil"/>
          <w:bar w:val="nil"/>
        </w:pBdr>
        <w:spacing w:after="0"/>
        <w:rPr>
          <w:rFonts w:cstheme="minorHAnsi"/>
          <w:color w:val="0070C0"/>
        </w:rPr>
      </w:pPr>
      <w:proofErr w:type="gramStart"/>
      <w:r>
        <w:rPr>
          <w:rFonts w:cstheme="minorHAnsi"/>
        </w:rPr>
        <w:t>105</w:t>
      </w:r>
      <w:r w:rsidR="00EF36A9">
        <w:rPr>
          <w:rFonts w:cstheme="minorHAnsi"/>
        </w:rPr>
        <w:t>.</w:t>
      </w:r>
      <w:r w:rsidR="00AE5C1F">
        <w:rPr>
          <w:rFonts w:cstheme="minorHAnsi"/>
        </w:rPr>
        <w:t>4</w:t>
      </w:r>
      <w:r w:rsidR="00EF36A9">
        <w:rPr>
          <w:rFonts w:cstheme="minorHAnsi"/>
        </w:rPr>
        <w:t xml:space="preserve">  Twinning</w:t>
      </w:r>
      <w:proofErr w:type="gramEnd"/>
      <w:r w:rsidR="00EF36A9">
        <w:rPr>
          <w:rFonts w:cstheme="minorHAnsi"/>
        </w:rPr>
        <w:t xml:space="preserve"> </w:t>
      </w:r>
      <w:proofErr w:type="gramStart"/>
      <w:r w:rsidR="00777E0A">
        <w:rPr>
          <w:rFonts w:cstheme="minorHAnsi"/>
        </w:rPr>
        <w:t>Association  -</w:t>
      </w:r>
      <w:proofErr w:type="gramEnd"/>
      <w:r w:rsidR="00777E0A">
        <w:rPr>
          <w:rFonts w:cstheme="minorHAnsi"/>
        </w:rPr>
        <w:t xml:space="preserve">  </w:t>
      </w:r>
      <w:r w:rsidR="00811D2B">
        <w:rPr>
          <w:rFonts w:cstheme="minorHAnsi"/>
        </w:rPr>
        <w:t>An update went out with the agenda, appendix</w:t>
      </w:r>
      <w:r w:rsidR="00221625">
        <w:rPr>
          <w:rFonts w:cstheme="minorHAnsi"/>
        </w:rPr>
        <w:t xml:space="preserve"> F.</w:t>
      </w:r>
    </w:p>
    <w:p w14:paraId="100EE5F8" w14:textId="0E34FDCE" w:rsidR="00D267C2" w:rsidRPr="000265D9" w:rsidRDefault="00D267C2" w:rsidP="007118AF">
      <w:pPr>
        <w:pBdr>
          <w:top w:val="nil"/>
          <w:left w:val="nil"/>
          <w:bottom w:val="nil"/>
          <w:right w:val="nil"/>
          <w:between w:val="nil"/>
          <w:bar w:val="nil"/>
        </w:pBdr>
        <w:spacing w:after="0"/>
        <w:rPr>
          <w:rFonts w:cstheme="minorHAnsi"/>
        </w:rPr>
      </w:pPr>
      <w:r w:rsidRPr="000265D9">
        <w:rPr>
          <w:rFonts w:cstheme="minorHAnsi"/>
        </w:rPr>
        <w:tab/>
      </w:r>
    </w:p>
    <w:p w14:paraId="5A073ABE" w14:textId="6121E54F" w:rsidR="00D267C2" w:rsidRDefault="003467FA" w:rsidP="007118AF">
      <w:pPr>
        <w:pBdr>
          <w:top w:val="nil"/>
          <w:left w:val="nil"/>
          <w:bottom w:val="nil"/>
          <w:right w:val="nil"/>
          <w:between w:val="nil"/>
          <w:bar w:val="nil"/>
        </w:pBdr>
        <w:spacing w:after="0"/>
        <w:rPr>
          <w:rFonts w:cstheme="minorHAnsi"/>
        </w:rPr>
      </w:pPr>
      <w:r>
        <w:rPr>
          <w:rFonts w:cstheme="minorHAnsi"/>
        </w:rPr>
        <w:t>105</w:t>
      </w:r>
      <w:r w:rsidR="00D267C2" w:rsidRPr="001B3FAA">
        <w:rPr>
          <w:rFonts w:cstheme="minorHAnsi"/>
        </w:rPr>
        <w:t>.</w:t>
      </w:r>
      <w:r w:rsidR="00AE5C1F">
        <w:rPr>
          <w:rFonts w:cstheme="minorHAnsi"/>
        </w:rPr>
        <w:t>5</w:t>
      </w:r>
      <w:r w:rsidR="00D267C2" w:rsidRPr="001B3FAA">
        <w:rPr>
          <w:rFonts w:cstheme="minorHAnsi"/>
        </w:rPr>
        <w:t xml:space="preserve"> </w:t>
      </w:r>
      <w:r w:rsidR="00AE5C1F">
        <w:rPr>
          <w:rFonts w:cstheme="minorHAnsi"/>
        </w:rPr>
        <w:t xml:space="preserve">  </w:t>
      </w:r>
      <w:r w:rsidR="00D267C2" w:rsidRPr="001B3FAA">
        <w:rPr>
          <w:rFonts w:cstheme="minorHAnsi"/>
        </w:rPr>
        <w:t xml:space="preserve">St Andrew’s </w:t>
      </w:r>
      <w:proofErr w:type="gramStart"/>
      <w:r w:rsidR="00D267C2" w:rsidRPr="001B3FAA">
        <w:rPr>
          <w:rFonts w:cstheme="minorHAnsi"/>
        </w:rPr>
        <w:t xml:space="preserve">Church </w:t>
      </w:r>
      <w:r w:rsidR="005A4A6C">
        <w:rPr>
          <w:rFonts w:cstheme="minorHAnsi"/>
        </w:rPr>
        <w:t xml:space="preserve"> -</w:t>
      </w:r>
      <w:proofErr w:type="gramEnd"/>
      <w:r w:rsidR="005A4A6C">
        <w:rPr>
          <w:rFonts w:cstheme="minorHAnsi"/>
        </w:rPr>
        <w:t xml:space="preserve">  </w:t>
      </w:r>
      <w:r w:rsidR="00223DDB">
        <w:rPr>
          <w:rFonts w:cstheme="minorHAnsi"/>
        </w:rPr>
        <w:t xml:space="preserve">Cllr Monteath-Wilson reported </w:t>
      </w:r>
      <w:r w:rsidR="00221625">
        <w:rPr>
          <w:rFonts w:cstheme="minorHAnsi"/>
        </w:rPr>
        <w:t>that there had been another</w:t>
      </w:r>
      <w:r w:rsidR="00CC27BB">
        <w:rPr>
          <w:rFonts w:cstheme="minorHAnsi"/>
        </w:rPr>
        <w:t xml:space="preserve"> very successful South Downs Music Festival.  The Rector has sent out letters to villagers regarding the finances of the Church, advising that </w:t>
      </w:r>
      <w:r w:rsidR="007F62F1">
        <w:rPr>
          <w:rFonts w:cstheme="minorHAnsi"/>
        </w:rPr>
        <w:t>no funding is received from the Church of England.</w:t>
      </w:r>
    </w:p>
    <w:p w14:paraId="229E0BB9" w14:textId="77777777" w:rsidR="009E69FC" w:rsidRDefault="009E69FC" w:rsidP="007118AF">
      <w:pPr>
        <w:pBdr>
          <w:top w:val="nil"/>
          <w:left w:val="nil"/>
          <w:bottom w:val="nil"/>
          <w:right w:val="nil"/>
          <w:between w:val="nil"/>
          <w:bar w:val="nil"/>
        </w:pBdr>
        <w:spacing w:after="0"/>
        <w:rPr>
          <w:rFonts w:cstheme="minorHAnsi"/>
        </w:rPr>
      </w:pPr>
    </w:p>
    <w:p w14:paraId="626573B2" w14:textId="34EF396C" w:rsidR="00D267C2" w:rsidRPr="00267334" w:rsidRDefault="003467FA" w:rsidP="007118AF">
      <w:pPr>
        <w:pBdr>
          <w:top w:val="nil"/>
          <w:left w:val="nil"/>
          <w:bottom w:val="nil"/>
          <w:right w:val="nil"/>
          <w:between w:val="nil"/>
          <w:bar w:val="nil"/>
        </w:pBdr>
        <w:spacing w:after="0"/>
        <w:rPr>
          <w:rFonts w:cstheme="minorHAnsi"/>
        </w:rPr>
      </w:pPr>
      <w:r>
        <w:rPr>
          <w:rFonts w:cstheme="minorHAnsi"/>
        </w:rPr>
        <w:t>105</w:t>
      </w:r>
      <w:r w:rsidR="00D267C2" w:rsidRPr="000265D9">
        <w:rPr>
          <w:rFonts w:cstheme="minorHAnsi"/>
        </w:rPr>
        <w:t>.</w:t>
      </w:r>
      <w:r w:rsidR="00AE5C1F">
        <w:rPr>
          <w:rFonts w:cstheme="minorHAnsi"/>
        </w:rPr>
        <w:t xml:space="preserve">6 </w:t>
      </w:r>
      <w:r w:rsidR="00D267C2" w:rsidRPr="000265D9">
        <w:rPr>
          <w:rFonts w:cstheme="minorHAnsi"/>
        </w:rPr>
        <w:t xml:space="preserve"> </w:t>
      </w:r>
      <w:r w:rsidR="00AE5C1F">
        <w:rPr>
          <w:rFonts w:cstheme="minorHAnsi"/>
        </w:rPr>
        <w:t xml:space="preserve"> </w:t>
      </w:r>
      <w:r w:rsidR="00D267C2" w:rsidRPr="000265D9">
        <w:rPr>
          <w:rFonts w:cstheme="minorHAnsi"/>
        </w:rPr>
        <w:t xml:space="preserve">Clergy </w:t>
      </w:r>
      <w:proofErr w:type="gramStart"/>
      <w:r w:rsidR="00D267C2" w:rsidRPr="000265D9">
        <w:rPr>
          <w:rFonts w:cstheme="minorHAnsi"/>
        </w:rPr>
        <w:t xml:space="preserve">House  </w:t>
      </w:r>
      <w:r w:rsidR="00D267C2">
        <w:rPr>
          <w:rFonts w:cstheme="minorHAnsi"/>
        </w:rPr>
        <w:t>-</w:t>
      </w:r>
      <w:proofErr w:type="gramEnd"/>
      <w:r w:rsidR="00D267C2">
        <w:rPr>
          <w:rFonts w:cstheme="minorHAnsi"/>
        </w:rPr>
        <w:t xml:space="preserve">  </w:t>
      </w:r>
      <w:r w:rsidR="00755DC9">
        <w:rPr>
          <w:rFonts w:cstheme="minorHAnsi"/>
        </w:rPr>
        <w:t xml:space="preserve">Alex Green will work closely with APC and has </w:t>
      </w:r>
      <w:proofErr w:type="gramStart"/>
      <w:r w:rsidR="00755DC9">
        <w:rPr>
          <w:rFonts w:cstheme="minorHAnsi"/>
        </w:rPr>
        <w:t>made contact with</w:t>
      </w:r>
      <w:proofErr w:type="gramEnd"/>
      <w:r w:rsidR="00755DC9">
        <w:rPr>
          <w:rFonts w:cstheme="minorHAnsi"/>
        </w:rPr>
        <w:t xml:space="preserve"> Cllr Spring.</w:t>
      </w:r>
    </w:p>
    <w:p w14:paraId="69146A59" w14:textId="77777777" w:rsidR="00D267C2" w:rsidRPr="000265D9" w:rsidRDefault="00D267C2" w:rsidP="007118AF">
      <w:pPr>
        <w:pBdr>
          <w:top w:val="nil"/>
          <w:left w:val="nil"/>
          <w:bottom w:val="nil"/>
          <w:right w:val="nil"/>
          <w:between w:val="nil"/>
          <w:bar w:val="nil"/>
        </w:pBdr>
        <w:spacing w:after="0"/>
        <w:rPr>
          <w:rFonts w:cstheme="minorHAnsi"/>
        </w:rPr>
      </w:pPr>
      <w:r w:rsidRPr="000265D9">
        <w:rPr>
          <w:rFonts w:cstheme="minorHAnsi"/>
          <w:color w:val="FF0000"/>
        </w:rPr>
        <w:t xml:space="preserve">  </w:t>
      </w:r>
    </w:p>
    <w:p w14:paraId="0421E411" w14:textId="74D0AE1F" w:rsidR="00D267C2" w:rsidRDefault="003467FA" w:rsidP="007118AF">
      <w:pPr>
        <w:pBdr>
          <w:top w:val="nil"/>
          <w:left w:val="nil"/>
          <w:bottom w:val="nil"/>
          <w:right w:val="nil"/>
          <w:between w:val="nil"/>
          <w:bar w:val="nil"/>
        </w:pBdr>
        <w:spacing w:after="0"/>
        <w:rPr>
          <w:rFonts w:cstheme="minorHAnsi"/>
        </w:rPr>
      </w:pPr>
      <w:r>
        <w:rPr>
          <w:rFonts w:cstheme="minorHAnsi"/>
        </w:rPr>
        <w:t>105</w:t>
      </w:r>
      <w:r w:rsidR="00AE5C1F">
        <w:rPr>
          <w:rFonts w:cstheme="minorHAnsi"/>
        </w:rPr>
        <w:t>.</w:t>
      </w:r>
      <w:r w:rsidR="002B42E1">
        <w:rPr>
          <w:rFonts w:cstheme="minorHAnsi"/>
        </w:rPr>
        <w:t xml:space="preserve">7  </w:t>
      </w:r>
      <w:r w:rsidR="00D267C2" w:rsidRPr="000265D9">
        <w:rPr>
          <w:rFonts w:cstheme="minorHAnsi"/>
        </w:rPr>
        <w:t xml:space="preserve"> Alfriston War Memorial </w:t>
      </w:r>
      <w:proofErr w:type="gramStart"/>
      <w:r w:rsidR="00D267C2" w:rsidRPr="000265D9">
        <w:rPr>
          <w:rFonts w:cstheme="minorHAnsi"/>
        </w:rPr>
        <w:t xml:space="preserve">Hall </w:t>
      </w:r>
      <w:r w:rsidR="00D267C2">
        <w:rPr>
          <w:rFonts w:cstheme="minorHAnsi"/>
        </w:rPr>
        <w:t xml:space="preserve"> -</w:t>
      </w:r>
      <w:proofErr w:type="gramEnd"/>
      <w:r w:rsidR="00D267C2">
        <w:rPr>
          <w:rFonts w:cstheme="minorHAnsi"/>
        </w:rPr>
        <w:t xml:space="preserve"> </w:t>
      </w:r>
      <w:r w:rsidR="000C4896">
        <w:rPr>
          <w:rFonts w:cstheme="minorHAnsi"/>
        </w:rPr>
        <w:t xml:space="preserve"> </w:t>
      </w:r>
      <w:r w:rsidR="00014AA8">
        <w:rPr>
          <w:rFonts w:cstheme="minorHAnsi"/>
        </w:rPr>
        <w:t>Nothing to report.</w:t>
      </w:r>
    </w:p>
    <w:p w14:paraId="5545007F" w14:textId="77777777" w:rsidR="00065A72" w:rsidRDefault="00065A72" w:rsidP="007118AF">
      <w:pPr>
        <w:pBdr>
          <w:top w:val="nil"/>
          <w:left w:val="nil"/>
          <w:bottom w:val="nil"/>
          <w:right w:val="nil"/>
          <w:between w:val="nil"/>
          <w:bar w:val="nil"/>
        </w:pBdr>
        <w:spacing w:after="0"/>
        <w:rPr>
          <w:rFonts w:cstheme="minorHAnsi"/>
        </w:rPr>
      </w:pPr>
    </w:p>
    <w:p w14:paraId="5DD499AD" w14:textId="21F353A7" w:rsidR="002C61F0" w:rsidRDefault="003467FA" w:rsidP="007118AF">
      <w:pPr>
        <w:pBdr>
          <w:top w:val="nil"/>
          <w:left w:val="nil"/>
          <w:bottom w:val="nil"/>
          <w:right w:val="nil"/>
          <w:between w:val="nil"/>
          <w:bar w:val="nil"/>
        </w:pBdr>
        <w:spacing w:after="0"/>
        <w:rPr>
          <w:rFonts w:cstheme="minorHAnsi"/>
        </w:rPr>
      </w:pPr>
      <w:r>
        <w:rPr>
          <w:rFonts w:cstheme="minorHAnsi"/>
        </w:rPr>
        <w:t>105</w:t>
      </w:r>
      <w:r w:rsidR="002B42E1">
        <w:rPr>
          <w:rFonts w:cstheme="minorHAnsi"/>
        </w:rPr>
        <w:t xml:space="preserve">.8  </w:t>
      </w:r>
      <w:r w:rsidR="00D267C2" w:rsidRPr="001B3FAA">
        <w:rPr>
          <w:rFonts w:cstheme="minorHAnsi"/>
        </w:rPr>
        <w:t xml:space="preserve"> </w:t>
      </w:r>
      <w:proofErr w:type="spellStart"/>
      <w:r w:rsidR="00D267C2" w:rsidRPr="001B3FAA">
        <w:rPr>
          <w:rFonts w:cstheme="minorHAnsi"/>
        </w:rPr>
        <w:t>Speedwatch</w:t>
      </w:r>
      <w:proofErr w:type="spellEnd"/>
      <w:r w:rsidR="00D267C2" w:rsidRPr="001B3FAA">
        <w:rPr>
          <w:rFonts w:cstheme="minorHAnsi"/>
        </w:rPr>
        <w:t xml:space="preserve"> </w:t>
      </w:r>
      <w:proofErr w:type="gramStart"/>
      <w:r w:rsidR="00D267C2">
        <w:rPr>
          <w:rFonts w:cstheme="minorHAnsi"/>
        </w:rPr>
        <w:t xml:space="preserve">-  </w:t>
      </w:r>
      <w:r w:rsidR="00085D67">
        <w:rPr>
          <w:rFonts w:cstheme="minorHAnsi"/>
        </w:rPr>
        <w:t>Cllr</w:t>
      </w:r>
      <w:proofErr w:type="gramEnd"/>
      <w:r w:rsidR="00085D67">
        <w:rPr>
          <w:rFonts w:cstheme="minorHAnsi"/>
        </w:rPr>
        <w:t xml:space="preserve"> Rabagliati </w:t>
      </w:r>
      <w:r w:rsidR="00307B20">
        <w:rPr>
          <w:rFonts w:cstheme="minorHAnsi"/>
        </w:rPr>
        <w:t>reported that early morning and late afternoon sessions have continued</w:t>
      </w:r>
      <w:r w:rsidR="00B73482">
        <w:rPr>
          <w:rFonts w:cstheme="minorHAnsi"/>
        </w:rPr>
        <w:t xml:space="preserve"> and caught out many drivers speeding.</w:t>
      </w:r>
    </w:p>
    <w:p w14:paraId="3D179490" w14:textId="77777777" w:rsidR="009E69FC" w:rsidRDefault="009E69FC" w:rsidP="007118AF">
      <w:pPr>
        <w:pBdr>
          <w:top w:val="nil"/>
          <w:left w:val="nil"/>
          <w:bottom w:val="nil"/>
          <w:right w:val="nil"/>
          <w:between w:val="nil"/>
          <w:bar w:val="nil"/>
        </w:pBdr>
        <w:spacing w:after="0"/>
        <w:rPr>
          <w:rFonts w:cstheme="minorHAnsi"/>
        </w:rPr>
      </w:pPr>
    </w:p>
    <w:p w14:paraId="7575F895" w14:textId="18225BAB" w:rsidR="00D5590D" w:rsidRDefault="003467FA" w:rsidP="007118AF">
      <w:pPr>
        <w:pBdr>
          <w:top w:val="nil"/>
          <w:left w:val="nil"/>
          <w:bottom w:val="nil"/>
          <w:right w:val="nil"/>
          <w:between w:val="nil"/>
          <w:bar w:val="nil"/>
        </w:pBdr>
        <w:spacing w:after="0"/>
        <w:rPr>
          <w:rFonts w:cstheme="minorHAnsi"/>
        </w:rPr>
      </w:pPr>
      <w:proofErr w:type="gramStart"/>
      <w:r>
        <w:rPr>
          <w:rFonts w:cstheme="minorHAnsi"/>
        </w:rPr>
        <w:t>105</w:t>
      </w:r>
      <w:r w:rsidR="00153420">
        <w:rPr>
          <w:rFonts w:cstheme="minorHAnsi"/>
        </w:rPr>
        <w:t>9</w:t>
      </w:r>
      <w:r w:rsidR="00D267C2">
        <w:rPr>
          <w:rFonts w:cstheme="minorHAnsi"/>
        </w:rPr>
        <w:t>.</w:t>
      </w:r>
      <w:r w:rsidR="002B42E1">
        <w:rPr>
          <w:rFonts w:cstheme="minorHAnsi"/>
        </w:rPr>
        <w:t xml:space="preserve">9 </w:t>
      </w:r>
      <w:r w:rsidR="00D267C2">
        <w:rPr>
          <w:rFonts w:cstheme="minorHAnsi"/>
        </w:rPr>
        <w:t xml:space="preserve"> Events</w:t>
      </w:r>
      <w:proofErr w:type="gramEnd"/>
      <w:r w:rsidR="00D267C2">
        <w:rPr>
          <w:rFonts w:cstheme="minorHAnsi"/>
        </w:rPr>
        <w:t xml:space="preserve">  </w:t>
      </w:r>
      <w:proofErr w:type="gramStart"/>
      <w:r w:rsidR="00D267C2">
        <w:rPr>
          <w:rFonts w:cstheme="minorHAnsi"/>
        </w:rPr>
        <w:t xml:space="preserve">- </w:t>
      </w:r>
      <w:r w:rsidR="00A60415">
        <w:rPr>
          <w:rFonts w:cstheme="minorHAnsi"/>
        </w:rPr>
        <w:t xml:space="preserve"> Organisers</w:t>
      </w:r>
      <w:proofErr w:type="gramEnd"/>
      <w:r w:rsidR="00A60415">
        <w:rPr>
          <w:rFonts w:cstheme="minorHAnsi"/>
        </w:rPr>
        <w:t xml:space="preserve"> of the Village Fete &amp; Dog Show on 30</w:t>
      </w:r>
      <w:r w:rsidR="00A60415" w:rsidRPr="00A60415">
        <w:rPr>
          <w:rFonts w:cstheme="minorHAnsi"/>
          <w:vertAlign w:val="superscript"/>
        </w:rPr>
        <w:t>th</w:t>
      </w:r>
      <w:r w:rsidR="00A60415">
        <w:rPr>
          <w:rFonts w:cstheme="minorHAnsi"/>
        </w:rPr>
        <w:t xml:space="preserve"> August are looking for more volunteers</w:t>
      </w:r>
      <w:r w:rsidR="00A40C00">
        <w:rPr>
          <w:rFonts w:cstheme="minorHAnsi"/>
        </w:rPr>
        <w:t>.</w:t>
      </w:r>
    </w:p>
    <w:p w14:paraId="3D32337B" w14:textId="77777777" w:rsidR="009E55F3" w:rsidRPr="00B66A56" w:rsidRDefault="009E55F3" w:rsidP="007118AF">
      <w:pPr>
        <w:pBdr>
          <w:top w:val="nil"/>
          <w:left w:val="nil"/>
          <w:bottom w:val="nil"/>
          <w:right w:val="nil"/>
          <w:between w:val="nil"/>
          <w:bar w:val="nil"/>
        </w:pBdr>
        <w:spacing w:after="0"/>
        <w:rPr>
          <w:rFonts w:cstheme="minorHAnsi"/>
        </w:rPr>
      </w:pPr>
    </w:p>
    <w:p w14:paraId="08986763" w14:textId="13FB6254" w:rsidR="00D267C2" w:rsidRDefault="009E69FC" w:rsidP="007118AF">
      <w:pPr>
        <w:pBdr>
          <w:top w:val="nil"/>
          <w:left w:val="nil"/>
          <w:bottom w:val="nil"/>
          <w:right w:val="nil"/>
          <w:between w:val="nil"/>
          <w:bar w:val="nil"/>
        </w:pBdr>
        <w:spacing w:after="0"/>
        <w:rPr>
          <w:rFonts w:cstheme="minorHAnsi"/>
          <w:b/>
          <w:bCs/>
          <w:u w:val="single"/>
        </w:rPr>
      </w:pPr>
      <w:r>
        <w:rPr>
          <w:rFonts w:cstheme="minorHAnsi"/>
          <w:b/>
          <w:bCs/>
        </w:rPr>
        <w:t xml:space="preserve">106. </w:t>
      </w:r>
      <w:r w:rsidR="00D267C2">
        <w:rPr>
          <w:rFonts w:cstheme="minorHAnsi"/>
          <w:b/>
          <w:bCs/>
        </w:rPr>
        <w:t xml:space="preserve"> </w:t>
      </w:r>
      <w:r w:rsidR="00D267C2" w:rsidRPr="00962FCF">
        <w:rPr>
          <w:rFonts w:cstheme="minorHAnsi"/>
          <w:b/>
          <w:bCs/>
          <w:u w:val="single"/>
        </w:rPr>
        <w:t>Correspondence to The Clerk – Asking fo</w:t>
      </w:r>
      <w:r w:rsidR="000267EB">
        <w:rPr>
          <w:rFonts w:cstheme="minorHAnsi"/>
          <w:b/>
          <w:bCs/>
          <w:u w:val="single"/>
        </w:rPr>
        <w:t>r</w:t>
      </w:r>
      <w:r w:rsidR="00D267C2" w:rsidRPr="00962FCF">
        <w:rPr>
          <w:rFonts w:cstheme="minorHAnsi"/>
          <w:b/>
          <w:bCs/>
          <w:u w:val="single"/>
        </w:rPr>
        <w:t xml:space="preserve"> permission from the council.</w:t>
      </w:r>
    </w:p>
    <w:p w14:paraId="66ACE505" w14:textId="190A7038" w:rsidR="00F07589" w:rsidRDefault="000403DD" w:rsidP="00F07589">
      <w:pPr>
        <w:pBdr>
          <w:top w:val="nil"/>
          <w:left w:val="nil"/>
          <w:bottom w:val="nil"/>
          <w:right w:val="nil"/>
          <w:between w:val="nil"/>
          <w:bar w:val="nil"/>
        </w:pBdr>
        <w:rPr>
          <w:rFonts w:cstheme="minorHAnsi"/>
        </w:rPr>
      </w:pPr>
      <w:r>
        <w:rPr>
          <w:rFonts w:cstheme="minorHAnsi"/>
        </w:rPr>
        <w:t>APC ratified</w:t>
      </w:r>
      <w:r w:rsidR="00F07589">
        <w:rPr>
          <w:rFonts w:cstheme="minorHAnsi"/>
        </w:rPr>
        <w:t xml:space="preserve"> the decision to agree to a poster in Market Square A board for a National Emergency Briefing Film on 14-22</w:t>
      </w:r>
      <w:r w:rsidR="00F07589" w:rsidRPr="009F5147">
        <w:rPr>
          <w:rFonts w:cstheme="minorHAnsi"/>
          <w:vertAlign w:val="superscript"/>
        </w:rPr>
        <w:t>nd</w:t>
      </w:r>
      <w:r w:rsidR="00F07589">
        <w:rPr>
          <w:rFonts w:cstheme="minorHAnsi"/>
        </w:rPr>
        <w:t xml:space="preserve"> July</w:t>
      </w:r>
      <w:r w:rsidR="001B2554">
        <w:rPr>
          <w:rFonts w:cstheme="minorHAnsi"/>
        </w:rPr>
        <w:t xml:space="preserve"> due to the requested date being before the next APC meeting.</w:t>
      </w:r>
      <w:r>
        <w:rPr>
          <w:rFonts w:cstheme="minorHAnsi"/>
        </w:rPr>
        <w:t xml:space="preserve"> (Appendix G on the Agenda).  </w:t>
      </w:r>
    </w:p>
    <w:p w14:paraId="32171F0B" w14:textId="063F48FF" w:rsidR="00BE404A" w:rsidRDefault="00F07589" w:rsidP="00F07589">
      <w:pPr>
        <w:pBdr>
          <w:top w:val="nil"/>
          <w:left w:val="nil"/>
          <w:bottom w:val="nil"/>
          <w:right w:val="nil"/>
          <w:between w:val="nil"/>
          <w:bar w:val="nil"/>
        </w:pBdr>
        <w:rPr>
          <w:rFonts w:cstheme="minorHAnsi"/>
        </w:rPr>
      </w:pPr>
      <w:r>
        <w:rPr>
          <w:rFonts w:cstheme="minorHAnsi"/>
        </w:rPr>
        <w:t>Request for a poster in Market Square A board for a National Emergency Briefing Film from 27</w:t>
      </w:r>
      <w:r w:rsidRPr="009F5147">
        <w:rPr>
          <w:rFonts w:cstheme="minorHAnsi"/>
          <w:vertAlign w:val="superscript"/>
        </w:rPr>
        <w:t>th</w:t>
      </w:r>
      <w:r>
        <w:rPr>
          <w:rFonts w:cstheme="minorHAnsi"/>
        </w:rPr>
        <w:t xml:space="preserve"> – 30</w:t>
      </w:r>
      <w:r w:rsidRPr="009F5147">
        <w:rPr>
          <w:rFonts w:cstheme="minorHAnsi"/>
          <w:vertAlign w:val="superscript"/>
        </w:rPr>
        <w:t>th</w:t>
      </w:r>
      <w:r>
        <w:rPr>
          <w:rFonts w:cstheme="minorHAnsi"/>
        </w:rPr>
        <w:t xml:space="preserve"> July</w:t>
      </w:r>
      <w:r w:rsidR="00C2673D">
        <w:rPr>
          <w:rFonts w:cstheme="minorHAnsi"/>
        </w:rPr>
        <w:t xml:space="preserve">, making it </w:t>
      </w:r>
      <w:r w:rsidR="00757446">
        <w:rPr>
          <w:rFonts w:cstheme="minorHAnsi"/>
        </w:rPr>
        <w:t xml:space="preserve">a total of </w:t>
      </w:r>
      <w:r w:rsidR="00C2673D">
        <w:rPr>
          <w:rFonts w:cstheme="minorHAnsi"/>
        </w:rPr>
        <w:t>two weeks</w:t>
      </w:r>
      <w:r w:rsidR="00757446">
        <w:rPr>
          <w:rFonts w:cstheme="minorHAnsi"/>
        </w:rPr>
        <w:t xml:space="preserve"> advertising on the board</w:t>
      </w:r>
      <w:r>
        <w:rPr>
          <w:rFonts w:cstheme="minorHAnsi"/>
        </w:rPr>
        <w:t xml:space="preserve">. </w:t>
      </w:r>
      <w:r w:rsidR="001B2554">
        <w:rPr>
          <w:rFonts w:cstheme="minorHAnsi"/>
        </w:rPr>
        <w:t xml:space="preserve">(Appendix G on the Agenda).    This was </w:t>
      </w:r>
      <w:r w:rsidR="001B2554" w:rsidRPr="00757446">
        <w:rPr>
          <w:rFonts w:cstheme="minorHAnsi"/>
          <w:b/>
          <w:bCs/>
        </w:rPr>
        <w:t>AGREED</w:t>
      </w:r>
      <w:r w:rsidR="001B2554">
        <w:rPr>
          <w:rFonts w:cstheme="minorHAnsi"/>
        </w:rPr>
        <w:t xml:space="preserve"> unanimously.</w:t>
      </w:r>
      <w:r>
        <w:rPr>
          <w:rFonts w:cstheme="minorHAnsi"/>
        </w:rPr>
        <w:t xml:space="preserve"> </w:t>
      </w:r>
    </w:p>
    <w:p w14:paraId="1D1A54A8" w14:textId="1999D2E2" w:rsidR="00F07589" w:rsidRPr="006C7B11" w:rsidRDefault="00F07589" w:rsidP="00F07589">
      <w:pPr>
        <w:pBdr>
          <w:top w:val="nil"/>
          <w:left w:val="nil"/>
          <w:bottom w:val="nil"/>
          <w:right w:val="nil"/>
          <w:between w:val="nil"/>
          <w:bar w:val="nil"/>
        </w:pBdr>
        <w:rPr>
          <w:rFonts w:cstheme="minorHAnsi"/>
        </w:rPr>
      </w:pPr>
      <w:r>
        <w:rPr>
          <w:rFonts w:cstheme="minorHAnsi"/>
        </w:rPr>
        <w:t>Request for a poster in Market Square A board for Village Fete on 30</w:t>
      </w:r>
      <w:r w:rsidRPr="009F5147">
        <w:rPr>
          <w:rFonts w:cstheme="minorHAnsi"/>
          <w:vertAlign w:val="superscript"/>
        </w:rPr>
        <w:t>th</w:t>
      </w:r>
      <w:r>
        <w:rPr>
          <w:rFonts w:cstheme="minorHAnsi"/>
        </w:rPr>
        <w:t xml:space="preserve"> August.   Poster for 16</w:t>
      </w:r>
      <w:r w:rsidRPr="009F5147">
        <w:rPr>
          <w:rFonts w:cstheme="minorHAnsi"/>
          <w:vertAlign w:val="superscript"/>
        </w:rPr>
        <w:t>th</w:t>
      </w:r>
      <w:r>
        <w:rPr>
          <w:rFonts w:cstheme="minorHAnsi"/>
        </w:rPr>
        <w:t xml:space="preserve"> – 30</w:t>
      </w:r>
      <w:r w:rsidRPr="009F5147">
        <w:rPr>
          <w:rFonts w:cstheme="minorHAnsi"/>
          <w:vertAlign w:val="superscript"/>
        </w:rPr>
        <w:t>th</w:t>
      </w:r>
      <w:r>
        <w:rPr>
          <w:rFonts w:cstheme="minorHAnsi"/>
        </w:rPr>
        <w:t xml:space="preserve"> August. </w:t>
      </w:r>
      <w:r w:rsidR="00757446">
        <w:rPr>
          <w:rFonts w:cstheme="minorHAnsi"/>
        </w:rPr>
        <w:t xml:space="preserve">(Appendix H on the Agenda).    This was </w:t>
      </w:r>
      <w:r w:rsidR="00757446" w:rsidRPr="00757446">
        <w:rPr>
          <w:rFonts w:cstheme="minorHAnsi"/>
          <w:b/>
          <w:bCs/>
        </w:rPr>
        <w:t>AGREED</w:t>
      </w:r>
      <w:r w:rsidR="00757446">
        <w:rPr>
          <w:rFonts w:cstheme="minorHAnsi"/>
        </w:rPr>
        <w:t xml:space="preserve"> unanimously. </w:t>
      </w:r>
    </w:p>
    <w:p w14:paraId="3BE07833" w14:textId="77777777" w:rsidR="00B604CA" w:rsidRDefault="00B604CA" w:rsidP="007118AF">
      <w:pPr>
        <w:pBdr>
          <w:top w:val="nil"/>
          <w:left w:val="nil"/>
          <w:bottom w:val="nil"/>
          <w:right w:val="nil"/>
          <w:between w:val="nil"/>
          <w:bar w:val="nil"/>
        </w:pBdr>
        <w:spacing w:after="0"/>
        <w:rPr>
          <w:rFonts w:cstheme="minorHAnsi"/>
          <w:b/>
          <w:bCs/>
          <w:u w:val="single"/>
        </w:rPr>
      </w:pPr>
    </w:p>
    <w:p w14:paraId="405BE2B7" w14:textId="77777777" w:rsidR="00B604CA" w:rsidRDefault="00B604CA" w:rsidP="007118AF">
      <w:pPr>
        <w:pBdr>
          <w:top w:val="nil"/>
          <w:left w:val="nil"/>
          <w:bottom w:val="nil"/>
          <w:right w:val="nil"/>
          <w:between w:val="nil"/>
          <w:bar w:val="nil"/>
        </w:pBdr>
        <w:spacing w:after="0"/>
        <w:rPr>
          <w:rFonts w:cstheme="minorHAnsi"/>
          <w:b/>
          <w:bCs/>
          <w:u w:val="single"/>
        </w:rPr>
      </w:pPr>
    </w:p>
    <w:p w14:paraId="7D08D55E" w14:textId="1DDE568F" w:rsidR="002A38AF" w:rsidRPr="004A3EB2" w:rsidRDefault="009E69FC" w:rsidP="007118AF">
      <w:pPr>
        <w:pBdr>
          <w:top w:val="nil"/>
          <w:left w:val="nil"/>
          <w:bottom w:val="nil"/>
          <w:right w:val="nil"/>
          <w:between w:val="nil"/>
          <w:bar w:val="nil"/>
        </w:pBdr>
        <w:spacing w:after="0"/>
        <w:rPr>
          <w:rFonts w:cstheme="minorHAnsi"/>
          <w:b/>
          <w:bCs/>
        </w:rPr>
      </w:pPr>
      <w:r>
        <w:rPr>
          <w:rFonts w:cstheme="minorHAnsi"/>
          <w:b/>
          <w:bCs/>
        </w:rPr>
        <w:t>107</w:t>
      </w:r>
      <w:r w:rsidR="002A38AF">
        <w:rPr>
          <w:rFonts w:cstheme="minorHAnsi"/>
          <w:b/>
          <w:bCs/>
        </w:rPr>
        <w:t>.</w:t>
      </w:r>
      <w:r>
        <w:rPr>
          <w:rFonts w:cstheme="minorHAnsi"/>
          <w:b/>
          <w:bCs/>
        </w:rPr>
        <w:t xml:space="preserve"> </w:t>
      </w:r>
      <w:r w:rsidR="002A38AF">
        <w:rPr>
          <w:rFonts w:cstheme="minorHAnsi"/>
          <w:b/>
          <w:bCs/>
        </w:rPr>
        <w:t xml:space="preserve"> </w:t>
      </w:r>
      <w:r w:rsidR="002A38AF" w:rsidRPr="002A38AF">
        <w:rPr>
          <w:rFonts w:cstheme="minorHAnsi"/>
          <w:b/>
          <w:bCs/>
          <w:u w:val="single"/>
        </w:rPr>
        <w:t>Public Questions</w:t>
      </w:r>
    </w:p>
    <w:p w14:paraId="6B59631C" w14:textId="448FBBF2" w:rsidR="00D267C2" w:rsidRDefault="00D267C2" w:rsidP="007118AF">
      <w:pPr>
        <w:pBdr>
          <w:top w:val="nil"/>
          <w:left w:val="nil"/>
          <w:bottom w:val="nil"/>
          <w:right w:val="nil"/>
          <w:between w:val="nil"/>
          <w:bar w:val="nil"/>
        </w:pBdr>
        <w:spacing w:after="0"/>
        <w:rPr>
          <w:rFonts w:cstheme="minorHAnsi"/>
        </w:rPr>
      </w:pPr>
      <w:r>
        <w:rPr>
          <w:rFonts w:cstheme="minorHAnsi"/>
        </w:rPr>
        <w:t xml:space="preserve">The Chair closed the meeting at </w:t>
      </w:r>
      <w:r w:rsidR="005743B6">
        <w:rPr>
          <w:rFonts w:cstheme="minorHAnsi"/>
        </w:rPr>
        <w:t>8.</w:t>
      </w:r>
      <w:r w:rsidR="007F485D">
        <w:rPr>
          <w:rFonts w:cstheme="minorHAnsi"/>
        </w:rPr>
        <w:t>3</w:t>
      </w:r>
      <w:r w:rsidR="000A3AD6">
        <w:rPr>
          <w:rFonts w:cstheme="minorHAnsi"/>
        </w:rPr>
        <w:t>9</w:t>
      </w:r>
      <w:r>
        <w:rPr>
          <w:rFonts w:cstheme="minorHAnsi"/>
        </w:rPr>
        <w:t xml:space="preserve">pm and opened to public questions.  </w:t>
      </w:r>
      <w:r w:rsidR="00F73321">
        <w:rPr>
          <w:rFonts w:cstheme="minorHAnsi"/>
        </w:rPr>
        <w:t>M</w:t>
      </w:r>
      <w:r>
        <w:rPr>
          <w:rFonts w:cstheme="minorHAnsi"/>
        </w:rPr>
        <w:t xml:space="preserve">eeting was then re-opened at </w:t>
      </w:r>
      <w:r w:rsidR="00F1419E">
        <w:rPr>
          <w:rFonts w:cstheme="minorHAnsi"/>
        </w:rPr>
        <w:t>8</w:t>
      </w:r>
      <w:r w:rsidR="003A37A7">
        <w:rPr>
          <w:rFonts w:cstheme="minorHAnsi"/>
        </w:rPr>
        <w:t>.</w:t>
      </w:r>
      <w:r w:rsidR="000A3AD6">
        <w:rPr>
          <w:rFonts w:cstheme="minorHAnsi"/>
        </w:rPr>
        <w:t>40</w:t>
      </w:r>
      <w:r>
        <w:rPr>
          <w:rFonts w:cstheme="minorHAnsi"/>
        </w:rPr>
        <w:t>pm.</w:t>
      </w:r>
    </w:p>
    <w:p w14:paraId="16823526" w14:textId="09A17018" w:rsidR="005120EE" w:rsidRDefault="005120EE" w:rsidP="007118AF">
      <w:pPr>
        <w:pBdr>
          <w:top w:val="nil"/>
          <w:left w:val="nil"/>
          <w:bottom w:val="nil"/>
          <w:right w:val="nil"/>
          <w:between w:val="nil"/>
          <w:bar w:val="nil"/>
        </w:pBdr>
        <w:spacing w:after="0"/>
        <w:rPr>
          <w:rFonts w:cstheme="minorHAnsi"/>
        </w:rPr>
      </w:pPr>
    </w:p>
    <w:p w14:paraId="0DF8E4F4" w14:textId="2EE1300A" w:rsidR="0010296A" w:rsidRDefault="00263B22" w:rsidP="007118AF">
      <w:pPr>
        <w:spacing w:after="0"/>
        <w:rPr>
          <w:rFonts w:cstheme="minorHAnsi"/>
        </w:rPr>
      </w:pPr>
      <w:r>
        <w:rPr>
          <w:rFonts w:cstheme="minorHAnsi"/>
          <w:b/>
          <w:bCs/>
        </w:rPr>
        <w:t>108</w:t>
      </w:r>
      <w:r w:rsidR="00D267C2">
        <w:rPr>
          <w:rFonts w:cstheme="minorHAnsi"/>
          <w:b/>
          <w:bCs/>
        </w:rPr>
        <w:t xml:space="preserve">. </w:t>
      </w:r>
      <w:r w:rsidR="00D267C2" w:rsidRPr="00962FCF">
        <w:rPr>
          <w:rFonts w:cstheme="minorHAnsi"/>
          <w:b/>
          <w:bCs/>
          <w:u w:val="single"/>
        </w:rPr>
        <w:t>Date of next meeting</w:t>
      </w:r>
      <w:r w:rsidR="00D267C2">
        <w:rPr>
          <w:rFonts w:cstheme="minorHAnsi"/>
          <w:b/>
          <w:bCs/>
        </w:rPr>
        <w:t xml:space="preserve"> </w:t>
      </w:r>
      <w:proofErr w:type="gramStart"/>
      <w:r w:rsidR="00D267C2">
        <w:rPr>
          <w:rFonts w:cstheme="minorHAnsi"/>
          <w:b/>
          <w:bCs/>
        </w:rPr>
        <w:t xml:space="preserve">–  </w:t>
      </w:r>
      <w:r w:rsidR="00D267C2" w:rsidRPr="001613D5">
        <w:rPr>
          <w:rFonts w:cstheme="minorHAnsi"/>
        </w:rPr>
        <w:t>T</w:t>
      </w:r>
      <w:r w:rsidR="00D267C2">
        <w:rPr>
          <w:rFonts w:cstheme="minorHAnsi"/>
        </w:rPr>
        <w:t>he</w:t>
      </w:r>
      <w:proofErr w:type="gramEnd"/>
      <w:r w:rsidR="00D267C2">
        <w:rPr>
          <w:rFonts w:cstheme="minorHAnsi"/>
        </w:rPr>
        <w:t xml:space="preserve"> next </w:t>
      </w:r>
      <w:r w:rsidR="004800E0">
        <w:rPr>
          <w:rFonts w:cstheme="minorHAnsi"/>
        </w:rPr>
        <w:t xml:space="preserve">meeting will be </w:t>
      </w:r>
      <w:r w:rsidR="005A59AA">
        <w:rPr>
          <w:rFonts w:cstheme="minorHAnsi"/>
        </w:rPr>
        <w:t>held</w:t>
      </w:r>
      <w:r w:rsidR="004800E0">
        <w:rPr>
          <w:rFonts w:cstheme="minorHAnsi"/>
        </w:rPr>
        <w:t xml:space="preserve"> on </w:t>
      </w:r>
      <w:r w:rsidR="00E262BA">
        <w:rPr>
          <w:rFonts w:cstheme="minorHAnsi"/>
        </w:rPr>
        <w:t>21</w:t>
      </w:r>
      <w:r w:rsidR="00E262BA" w:rsidRPr="00E262BA">
        <w:rPr>
          <w:rFonts w:cstheme="minorHAnsi"/>
          <w:vertAlign w:val="superscript"/>
        </w:rPr>
        <w:t>st</w:t>
      </w:r>
      <w:r w:rsidR="00E262BA">
        <w:rPr>
          <w:rFonts w:cstheme="minorHAnsi"/>
        </w:rPr>
        <w:t xml:space="preserve"> September</w:t>
      </w:r>
      <w:r w:rsidR="00B022C7">
        <w:rPr>
          <w:rFonts w:cstheme="minorHAnsi"/>
        </w:rPr>
        <w:t xml:space="preserve"> </w:t>
      </w:r>
      <w:r w:rsidR="00872BDC">
        <w:rPr>
          <w:rFonts w:cstheme="minorHAnsi"/>
        </w:rPr>
        <w:t>in the AWMH.</w:t>
      </w:r>
    </w:p>
    <w:p w14:paraId="47E7275A" w14:textId="77777777" w:rsidR="001D4E16" w:rsidRDefault="001D4E16" w:rsidP="007118AF">
      <w:pPr>
        <w:spacing w:after="0"/>
        <w:jc w:val="center"/>
        <w:rPr>
          <w:rFonts w:cstheme="minorHAnsi"/>
        </w:rPr>
      </w:pPr>
    </w:p>
    <w:p w14:paraId="7B0E0D71" w14:textId="6B4BCBF0" w:rsidR="00D908E9" w:rsidRDefault="00D267C2" w:rsidP="007118AF">
      <w:pPr>
        <w:spacing w:after="0"/>
        <w:jc w:val="center"/>
        <w:rPr>
          <w:rFonts w:cstheme="minorHAnsi"/>
        </w:rPr>
      </w:pPr>
      <w:r>
        <w:rPr>
          <w:rFonts w:cstheme="minorHAnsi"/>
        </w:rPr>
        <w:t>The Chair closed the meeting at</w:t>
      </w:r>
      <w:r w:rsidR="008879FE">
        <w:rPr>
          <w:rFonts w:cstheme="minorHAnsi"/>
        </w:rPr>
        <w:t xml:space="preserve"> </w:t>
      </w:r>
      <w:r w:rsidR="00F1419E">
        <w:rPr>
          <w:rFonts w:cstheme="minorHAnsi"/>
        </w:rPr>
        <w:t>8.4</w:t>
      </w:r>
      <w:r w:rsidR="003C320F">
        <w:rPr>
          <w:rFonts w:cstheme="minorHAnsi"/>
        </w:rPr>
        <w:t>4</w:t>
      </w:r>
      <w:r>
        <w:rPr>
          <w:rFonts w:cstheme="minorHAnsi"/>
        </w:rPr>
        <w:t>pm</w:t>
      </w:r>
    </w:p>
    <w:p w14:paraId="6079E961" w14:textId="46064EE9" w:rsidR="00D267C2" w:rsidRDefault="00D267C2" w:rsidP="007118AF">
      <w:pPr>
        <w:spacing w:after="0"/>
        <w:jc w:val="center"/>
        <w:rPr>
          <w:rFonts w:cstheme="minorHAnsi"/>
        </w:rPr>
      </w:pPr>
      <w:r>
        <w:rPr>
          <w:rFonts w:cstheme="minorHAnsi"/>
        </w:rPr>
        <w:t>Please see Appendices attached below and\or on the website</w:t>
      </w:r>
    </w:p>
    <w:p w14:paraId="3C703BFD" w14:textId="677EE3AA" w:rsidR="00CB1AE1" w:rsidRPr="00DA5EEF" w:rsidRDefault="00CB1AE1" w:rsidP="00D605FC">
      <w:pPr>
        <w:pBdr>
          <w:top w:val="nil"/>
          <w:left w:val="nil"/>
          <w:bottom w:val="nil"/>
          <w:right w:val="nil"/>
          <w:between w:val="nil"/>
          <w:bar w:val="nil"/>
        </w:pBdr>
        <w:spacing w:after="0"/>
        <w:rPr>
          <w:rFonts w:cstheme="minorHAnsi"/>
        </w:rPr>
        <w:sectPr w:rsidR="00CB1AE1" w:rsidRPr="00DA5EEF" w:rsidSect="00667B2C">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0" w:footer="0" w:gutter="0"/>
          <w:cols w:space="720"/>
          <w:formProt w:val="0"/>
          <w:docGrid w:linePitch="312" w:charSpace="-6145"/>
        </w:sectPr>
      </w:pPr>
    </w:p>
    <w:p w14:paraId="723A17C0" w14:textId="1D581EB3" w:rsidR="00E71380" w:rsidRDefault="00E71380" w:rsidP="00E71380">
      <w:pPr>
        <w:rPr>
          <w:rFonts w:cstheme="minorHAnsi"/>
          <w:color w:val="0070C0"/>
          <w:u w:val="single"/>
        </w:rPr>
      </w:pPr>
      <w:r w:rsidRPr="00276202">
        <w:rPr>
          <w:rFonts w:cstheme="minorHAnsi"/>
          <w:color w:val="0070C0"/>
          <w:u w:val="single"/>
        </w:rPr>
        <w:lastRenderedPageBreak/>
        <w:t xml:space="preserve">Appendix </w:t>
      </w:r>
      <w:proofErr w:type="gramStart"/>
      <w:r w:rsidRPr="00276202">
        <w:rPr>
          <w:rFonts w:cstheme="minorHAnsi"/>
          <w:color w:val="0070C0"/>
          <w:u w:val="single"/>
        </w:rPr>
        <w:t>A  -</w:t>
      </w:r>
      <w:proofErr w:type="gramEnd"/>
      <w:r w:rsidRPr="00276202">
        <w:rPr>
          <w:rFonts w:cstheme="minorHAnsi"/>
          <w:color w:val="0070C0"/>
          <w:u w:val="single"/>
        </w:rPr>
        <w:t xml:space="preserve"> </w:t>
      </w:r>
      <w:r w:rsidR="005D2373">
        <w:rPr>
          <w:rFonts w:cstheme="minorHAnsi"/>
          <w:color w:val="0070C0"/>
          <w:u w:val="single"/>
        </w:rPr>
        <w:t>Report from</w:t>
      </w:r>
      <w:r w:rsidR="00E66844">
        <w:rPr>
          <w:rFonts w:cstheme="minorHAnsi"/>
          <w:color w:val="0070C0"/>
          <w:u w:val="single"/>
        </w:rPr>
        <w:t xml:space="preserve"> James </w:t>
      </w:r>
      <w:proofErr w:type="spellStart"/>
      <w:r w:rsidR="00E66844">
        <w:rPr>
          <w:rFonts w:cstheme="minorHAnsi"/>
          <w:color w:val="0070C0"/>
          <w:u w:val="single"/>
        </w:rPr>
        <w:t>MacCleary</w:t>
      </w:r>
      <w:proofErr w:type="spellEnd"/>
      <w:r w:rsidR="00E66844">
        <w:rPr>
          <w:rFonts w:cstheme="minorHAnsi"/>
          <w:color w:val="0070C0"/>
          <w:u w:val="single"/>
        </w:rPr>
        <w:t xml:space="preserve"> MP</w:t>
      </w:r>
    </w:p>
    <w:p w14:paraId="2FC33F23" w14:textId="5972FAFF" w:rsidR="00E1507E" w:rsidRDefault="003C0260" w:rsidP="00E71380">
      <w:pPr>
        <w:rPr>
          <w:rFonts w:cstheme="minorHAnsi"/>
          <w:color w:val="0070C0"/>
          <w:u w:val="single"/>
        </w:rPr>
      </w:pPr>
      <w:r w:rsidRPr="003C0260">
        <w:rPr>
          <w:rFonts w:cstheme="minorHAnsi"/>
          <w:noProof/>
          <w:color w:val="0070C0"/>
          <w:u w:val="single"/>
        </w:rPr>
        <w:t xml:space="preserve"> </w:t>
      </w:r>
      <w:r w:rsidR="000F3190" w:rsidRPr="000F3190">
        <w:rPr>
          <w:rFonts w:cstheme="minorHAnsi"/>
          <w:noProof/>
          <w:color w:val="0070C0"/>
          <w:u w:val="single"/>
        </w:rPr>
        <w:drawing>
          <wp:inline distT="0" distB="0" distL="0" distR="0" wp14:anchorId="4595016F" wp14:editId="74E34FB4">
            <wp:extent cx="5731510" cy="7138670"/>
            <wp:effectExtent l="0" t="0" r="2540" b="5080"/>
            <wp:docPr id="1126979254" name="Picture 4" descr="written monthly report from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79254" name="Picture 4" descr="written monthly report from 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7138670"/>
                    </a:xfrm>
                    <a:prstGeom prst="rect">
                      <a:avLst/>
                    </a:prstGeom>
                    <a:noFill/>
                    <a:ln>
                      <a:noFill/>
                    </a:ln>
                  </pic:spPr>
                </pic:pic>
              </a:graphicData>
            </a:graphic>
          </wp:inline>
        </w:drawing>
      </w:r>
    </w:p>
    <w:p w14:paraId="33AC8D56" w14:textId="59AAA3D5" w:rsidR="000F3190" w:rsidRDefault="00154405" w:rsidP="00E71380">
      <w:pPr>
        <w:rPr>
          <w:rFonts w:cstheme="minorHAnsi"/>
          <w:color w:val="0070C0"/>
          <w:u w:val="single"/>
        </w:rPr>
      </w:pPr>
      <w:r w:rsidRPr="00154405">
        <w:rPr>
          <w:rFonts w:cstheme="minorHAnsi"/>
          <w:noProof/>
          <w:color w:val="0070C0"/>
          <w:u w:val="single"/>
        </w:rPr>
        <w:lastRenderedPageBreak/>
        <w:drawing>
          <wp:inline distT="0" distB="0" distL="0" distR="0" wp14:anchorId="0872A34A" wp14:editId="3DA68DB0">
            <wp:extent cx="5731510" cy="7211060"/>
            <wp:effectExtent l="0" t="0" r="2540" b="8890"/>
            <wp:docPr id="1196190883" name="Picture 6" descr="written monthly report from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190883" name="Picture 6" descr="written monthly report from 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7211060"/>
                    </a:xfrm>
                    <a:prstGeom prst="rect">
                      <a:avLst/>
                    </a:prstGeom>
                    <a:noFill/>
                    <a:ln>
                      <a:noFill/>
                    </a:ln>
                  </pic:spPr>
                </pic:pic>
              </a:graphicData>
            </a:graphic>
          </wp:inline>
        </w:drawing>
      </w:r>
    </w:p>
    <w:p w14:paraId="43C16E8A" w14:textId="0F642351" w:rsidR="00E1507E" w:rsidRDefault="005F612F" w:rsidP="00E71380">
      <w:pPr>
        <w:rPr>
          <w:rFonts w:cstheme="minorHAnsi"/>
          <w:color w:val="0070C0"/>
          <w:u w:val="single"/>
        </w:rPr>
      </w:pPr>
      <w:r w:rsidRPr="005F612F">
        <w:rPr>
          <w:rFonts w:cstheme="minorHAnsi"/>
          <w:noProof/>
          <w:color w:val="0070C0"/>
          <w:u w:val="single"/>
        </w:rPr>
        <w:drawing>
          <wp:inline distT="0" distB="0" distL="0" distR="0" wp14:anchorId="4E7A42CF" wp14:editId="65BCD458">
            <wp:extent cx="5731510" cy="866775"/>
            <wp:effectExtent l="0" t="0" r="2540" b="9525"/>
            <wp:docPr id="90283832" name="Picture 7" descr="Written monthly report from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83832" name="Picture 7" descr="Written monthly report from 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866775"/>
                    </a:xfrm>
                    <a:prstGeom prst="rect">
                      <a:avLst/>
                    </a:prstGeom>
                    <a:noFill/>
                    <a:ln>
                      <a:noFill/>
                    </a:ln>
                  </pic:spPr>
                </pic:pic>
              </a:graphicData>
            </a:graphic>
          </wp:inline>
        </w:drawing>
      </w:r>
    </w:p>
    <w:p w14:paraId="48C55ADC" w14:textId="77777777" w:rsidR="005F612F" w:rsidRDefault="005F612F" w:rsidP="00E71380">
      <w:pPr>
        <w:rPr>
          <w:rFonts w:cstheme="minorHAnsi"/>
          <w:color w:val="0070C0"/>
          <w:u w:val="single"/>
        </w:rPr>
      </w:pPr>
    </w:p>
    <w:p w14:paraId="23A32D41" w14:textId="77777777" w:rsidR="005F612F" w:rsidRDefault="005F612F" w:rsidP="00E71380">
      <w:pPr>
        <w:rPr>
          <w:rFonts w:cstheme="minorHAnsi"/>
          <w:color w:val="0070C0"/>
          <w:u w:val="single"/>
        </w:rPr>
      </w:pPr>
    </w:p>
    <w:p w14:paraId="0661ACD1" w14:textId="77777777" w:rsidR="005F612F" w:rsidRDefault="005F612F" w:rsidP="00E71380">
      <w:pPr>
        <w:rPr>
          <w:rFonts w:cstheme="minorHAnsi"/>
          <w:color w:val="0070C0"/>
          <w:u w:val="single"/>
        </w:rPr>
      </w:pPr>
    </w:p>
    <w:p w14:paraId="75396CF2" w14:textId="77777777" w:rsidR="005F612F" w:rsidRDefault="005F612F" w:rsidP="00E71380">
      <w:pPr>
        <w:rPr>
          <w:rFonts w:cstheme="minorHAnsi"/>
          <w:color w:val="0070C0"/>
          <w:u w:val="single"/>
        </w:rPr>
      </w:pPr>
    </w:p>
    <w:p w14:paraId="30CDC766" w14:textId="24AFA105" w:rsidR="002E791B" w:rsidRDefault="002E791B" w:rsidP="00E71380">
      <w:pPr>
        <w:rPr>
          <w:rFonts w:cstheme="minorHAnsi"/>
          <w:color w:val="0070C0"/>
          <w:u w:val="single"/>
        </w:rPr>
      </w:pPr>
      <w:r w:rsidRPr="00276202">
        <w:rPr>
          <w:rFonts w:cstheme="minorHAnsi"/>
          <w:color w:val="0070C0"/>
          <w:u w:val="single"/>
        </w:rPr>
        <w:lastRenderedPageBreak/>
        <w:t xml:space="preserve">Appendix </w:t>
      </w:r>
      <w:proofErr w:type="gramStart"/>
      <w:r w:rsidR="005F612F">
        <w:rPr>
          <w:rFonts w:cstheme="minorHAnsi"/>
          <w:color w:val="0070C0"/>
          <w:u w:val="single"/>
        </w:rPr>
        <w:t>B</w:t>
      </w:r>
      <w:r w:rsidRPr="00276202">
        <w:rPr>
          <w:rFonts w:cstheme="minorHAnsi"/>
          <w:color w:val="0070C0"/>
          <w:u w:val="single"/>
        </w:rPr>
        <w:t xml:space="preserve">  -</w:t>
      </w:r>
      <w:proofErr w:type="gramEnd"/>
      <w:r w:rsidRPr="00276202">
        <w:rPr>
          <w:rFonts w:cstheme="minorHAnsi"/>
          <w:color w:val="0070C0"/>
          <w:u w:val="single"/>
        </w:rPr>
        <w:t xml:space="preserve"> </w:t>
      </w:r>
      <w:r>
        <w:rPr>
          <w:rFonts w:cstheme="minorHAnsi"/>
          <w:color w:val="0070C0"/>
          <w:u w:val="single"/>
        </w:rPr>
        <w:t xml:space="preserve">Report from </w:t>
      </w:r>
      <w:r w:rsidR="00E1507E">
        <w:rPr>
          <w:rFonts w:cstheme="minorHAnsi"/>
          <w:color w:val="0070C0"/>
          <w:u w:val="single"/>
        </w:rPr>
        <w:t>Cllr Shing ESCC</w:t>
      </w:r>
    </w:p>
    <w:p w14:paraId="56D048CB" w14:textId="77777777" w:rsidR="002E791B" w:rsidRPr="00276202" w:rsidRDefault="002E791B" w:rsidP="00E71380">
      <w:pPr>
        <w:rPr>
          <w:rFonts w:cstheme="minorHAnsi"/>
          <w:color w:val="0070C0"/>
          <w:u w:val="single"/>
        </w:rPr>
      </w:pPr>
    </w:p>
    <w:p w14:paraId="2989222B" w14:textId="7D387EAE" w:rsidR="00156DCE" w:rsidRDefault="001667E9" w:rsidP="00E66844">
      <w:pPr>
        <w:rPr>
          <w:rFonts w:cstheme="minorHAnsi"/>
          <w:color w:val="0070C0"/>
          <w:u w:val="single"/>
        </w:rPr>
      </w:pPr>
      <w:r w:rsidRPr="001667E9">
        <w:rPr>
          <w:rFonts w:cstheme="minorHAnsi"/>
          <w:noProof/>
          <w:color w:val="0070C0"/>
          <w:u w:val="single"/>
        </w:rPr>
        <w:drawing>
          <wp:inline distT="0" distB="0" distL="0" distR="0" wp14:anchorId="61EC14E5" wp14:editId="1F19793B">
            <wp:extent cx="5731510" cy="7625715"/>
            <wp:effectExtent l="0" t="0" r="2540" b="0"/>
            <wp:docPr id="355034151" name="Picture 1" descr="written monthly report form Cllr S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034151" name="Picture 1" descr="written monthly report form Cllr Shi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7625715"/>
                    </a:xfrm>
                    <a:prstGeom prst="rect">
                      <a:avLst/>
                    </a:prstGeom>
                    <a:noFill/>
                    <a:ln>
                      <a:noFill/>
                    </a:ln>
                  </pic:spPr>
                </pic:pic>
              </a:graphicData>
            </a:graphic>
          </wp:inline>
        </w:drawing>
      </w:r>
    </w:p>
    <w:p w14:paraId="03A73878" w14:textId="2962358F" w:rsidR="00156DCE" w:rsidRDefault="0000536B" w:rsidP="00E66844">
      <w:pPr>
        <w:rPr>
          <w:rFonts w:cstheme="minorHAnsi"/>
          <w:color w:val="0070C0"/>
          <w:u w:val="single"/>
        </w:rPr>
      </w:pPr>
      <w:r w:rsidRPr="0000536B">
        <w:rPr>
          <w:rFonts w:cstheme="minorHAnsi"/>
          <w:noProof/>
          <w:color w:val="0070C0"/>
          <w:u w:val="single"/>
        </w:rPr>
        <w:lastRenderedPageBreak/>
        <w:drawing>
          <wp:inline distT="0" distB="0" distL="0" distR="0" wp14:anchorId="1898B619" wp14:editId="250A6AB8">
            <wp:extent cx="5731510" cy="7335520"/>
            <wp:effectExtent l="0" t="0" r="2540" b="0"/>
            <wp:docPr id="758347430" name="Picture 2" descr="Written monthly report from Cllr S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347430" name="Picture 2" descr="Written monthly report from Cllr Sh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7335520"/>
                    </a:xfrm>
                    <a:prstGeom prst="rect">
                      <a:avLst/>
                    </a:prstGeom>
                    <a:noFill/>
                    <a:ln>
                      <a:noFill/>
                    </a:ln>
                  </pic:spPr>
                </pic:pic>
              </a:graphicData>
            </a:graphic>
          </wp:inline>
        </w:drawing>
      </w:r>
    </w:p>
    <w:p w14:paraId="55345722" w14:textId="7D30D76C" w:rsidR="00156DCE" w:rsidRDefault="008D75A6" w:rsidP="00E66844">
      <w:pPr>
        <w:rPr>
          <w:rFonts w:cstheme="minorHAnsi"/>
          <w:color w:val="0070C0"/>
          <w:u w:val="single"/>
        </w:rPr>
      </w:pPr>
      <w:r w:rsidRPr="008D75A6">
        <w:rPr>
          <w:rFonts w:cstheme="minorHAnsi"/>
          <w:noProof/>
          <w:color w:val="0070C0"/>
          <w:u w:val="single"/>
        </w:rPr>
        <w:lastRenderedPageBreak/>
        <w:drawing>
          <wp:inline distT="0" distB="0" distL="0" distR="0" wp14:anchorId="7289794C" wp14:editId="535783A0">
            <wp:extent cx="5731510" cy="7666990"/>
            <wp:effectExtent l="0" t="0" r="2540" b="0"/>
            <wp:docPr id="1031153818" name="Picture 3" descr="Written monthly report from Cllr S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53818" name="Picture 3" descr="Written monthly report from Cllr Sh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7666990"/>
                    </a:xfrm>
                    <a:prstGeom prst="rect">
                      <a:avLst/>
                    </a:prstGeom>
                    <a:noFill/>
                    <a:ln>
                      <a:noFill/>
                    </a:ln>
                  </pic:spPr>
                </pic:pic>
              </a:graphicData>
            </a:graphic>
          </wp:inline>
        </w:drawing>
      </w:r>
    </w:p>
    <w:p w14:paraId="79339694" w14:textId="77777777" w:rsidR="005C5F2E" w:rsidRDefault="005C5F2E" w:rsidP="00E66844">
      <w:pPr>
        <w:rPr>
          <w:rFonts w:cstheme="minorHAnsi"/>
          <w:color w:val="0070C0"/>
          <w:u w:val="single"/>
        </w:rPr>
      </w:pPr>
    </w:p>
    <w:p w14:paraId="553A250E" w14:textId="33DDB2D5" w:rsidR="005C5F2E" w:rsidRDefault="00C25B2F" w:rsidP="00E66844">
      <w:pPr>
        <w:rPr>
          <w:rFonts w:cstheme="minorHAnsi"/>
          <w:color w:val="0070C0"/>
          <w:u w:val="single"/>
        </w:rPr>
      </w:pPr>
      <w:r w:rsidRPr="00276202">
        <w:rPr>
          <w:rFonts w:cstheme="minorHAnsi"/>
          <w:color w:val="0070C0"/>
          <w:u w:val="single"/>
        </w:rPr>
        <w:t xml:space="preserve">Appendix </w:t>
      </w:r>
      <w:r>
        <w:rPr>
          <w:rFonts w:cstheme="minorHAnsi"/>
          <w:color w:val="0070C0"/>
          <w:u w:val="single"/>
        </w:rPr>
        <w:t>C</w:t>
      </w:r>
      <w:r w:rsidRPr="00276202">
        <w:rPr>
          <w:rFonts w:cstheme="minorHAnsi"/>
          <w:color w:val="0070C0"/>
          <w:u w:val="single"/>
        </w:rPr>
        <w:t xml:space="preserve"> </w:t>
      </w:r>
      <w:proofErr w:type="gramStart"/>
      <w:r>
        <w:rPr>
          <w:rFonts w:cstheme="minorHAnsi"/>
          <w:color w:val="0070C0"/>
          <w:u w:val="single"/>
        </w:rPr>
        <w:t>-  WDC</w:t>
      </w:r>
      <w:proofErr w:type="gramEnd"/>
      <w:r>
        <w:rPr>
          <w:rFonts w:cstheme="minorHAnsi"/>
          <w:color w:val="0070C0"/>
          <w:u w:val="single"/>
        </w:rPr>
        <w:t xml:space="preserve"> David Greaves Report</w:t>
      </w:r>
    </w:p>
    <w:p w14:paraId="1B2BE524" w14:textId="77777777" w:rsidR="005C5F2E" w:rsidRDefault="005C5F2E" w:rsidP="00E66844">
      <w:pPr>
        <w:rPr>
          <w:rFonts w:cstheme="minorHAnsi"/>
          <w:color w:val="0070C0"/>
          <w:u w:val="single"/>
        </w:rPr>
      </w:pPr>
    </w:p>
    <w:p w14:paraId="09ECACBD" w14:textId="77777777" w:rsidR="00224331" w:rsidRPr="00224331" w:rsidRDefault="00224331" w:rsidP="00224331">
      <w:pPr>
        <w:spacing w:after="0" w:line="240" w:lineRule="auto"/>
        <w:rPr>
          <w:rFonts w:ascii="Arial" w:eastAsiaTheme="minorEastAsia" w:hAnsi="Arial" w:cs="Arial"/>
          <w:b/>
          <w:bCs/>
          <w:sz w:val="34"/>
          <w:szCs w:val="34"/>
          <w:u w:val="single"/>
        </w:rPr>
      </w:pPr>
      <w:r w:rsidRPr="00224331">
        <w:rPr>
          <w:rFonts w:ascii="Arial" w:eastAsiaTheme="minorEastAsia" w:hAnsi="Arial" w:cs="Arial"/>
          <w:b/>
          <w:bCs/>
          <w:sz w:val="34"/>
          <w:szCs w:val="34"/>
          <w:u w:val="single"/>
        </w:rPr>
        <w:t>Report – Alfriston PC - Monday 20</w:t>
      </w:r>
      <w:r w:rsidRPr="00224331">
        <w:rPr>
          <w:rFonts w:ascii="Arial" w:eastAsiaTheme="minorEastAsia" w:hAnsi="Arial" w:cs="Arial"/>
          <w:b/>
          <w:bCs/>
          <w:sz w:val="34"/>
          <w:szCs w:val="34"/>
          <w:u w:val="single"/>
          <w:vertAlign w:val="superscript"/>
        </w:rPr>
        <w:t>th</w:t>
      </w:r>
      <w:r w:rsidRPr="00224331">
        <w:rPr>
          <w:rFonts w:ascii="Arial" w:eastAsiaTheme="minorEastAsia" w:hAnsi="Arial" w:cs="Arial"/>
          <w:b/>
          <w:bCs/>
          <w:sz w:val="34"/>
          <w:szCs w:val="34"/>
          <w:u w:val="single"/>
        </w:rPr>
        <w:t xml:space="preserve"> July 2026</w:t>
      </w:r>
    </w:p>
    <w:p w14:paraId="57AB9371" w14:textId="77777777" w:rsidR="00224331" w:rsidRPr="00224331" w:rsidRDefault="00224331" w:rsidP="00224331">
      <w:pPr>
        <w:spacing w:after="0" w:line="240" w:lineRule="auto"/>
        <w:ind w:left="284"/>
        <w:rPr>
          <w:rFonts w:ascii="Arial" w:hAnsi="Arial" w:cs="Arial"/>
          <w:kern w:val="2"/>
          <w:sz w:val="24"/>
          <w:szCs w:val="24"/>
          <w:lang w:val="en-US" w:eastAsia="en-GB"/>
          <w14:ligatures w14:val="standardContextual"/>
        </w:rPr>
      </w:pPr>
    </w:p>
    <w:p w14:paraId="6C444C83" w14:textId="77777777" w:rsidR="00224331" w:rsidRPr="00B25B47" w:rsidRDefault="00224331">
      <w:pPr>
        <w:numPr>
          <w:ilvl w:val="0"/>
          <w:numId w:val="3"/>
        </w:numPr>
        <w:spacing w:after="0" w:line="240" w:lineRule="auto"/>
        <w:ind w:left="284" w:hanging="284"/>
        <w:contextualSpacing/>
        <w:rPr>
          <w:rFonts w:ascii="Arial" w:hAnsi="Arial" w:cs="Arial"/>
          <w:b/>
          <w:bCs/>
          <w:kern w:val="2"/>
          <w:sz w:val="20"/>
          <w:szCs w:val="20"/>
          <w:lang w:val="en-US" w:eastAsia="en-GB"/>
          <w14:ligatures w14:val="standardContextual"/>
        </w:rPr>
      </w:pPr>
      <w:r w:rsidRPr="00B25B47">
        <w:rPr>
          <w:rFonts w:ascii="Arial" w:hAnsi="Arial" w:cs="Arial"/>
          <w:b/>
          <w:bCs/>
          <w:kern w:val="2"/>
          <w:sz w:val="20"/>
          <w:szCs w:val="20"/>
          <w:lang w:val="en-US" w:eastAsia="en-GB"/>
          <w14:ligatures w14:val="standardContextual"/>
        </w:rPr>
        <w:t xml:space="preserve">Letter from </w:t>
      </w:r>
      <w:proofErr w:type="gramStart"/>
      <w:r w:rsidRPr="00B25B47">
        <w:rPr>
          <w:rFonts w:ascii="Arial" w:hAnsi="Arial" w:cs="Arial"/>
          <w:b/>
          <w:bCs/>
          <w:kern w:val="2"/>
          <w:sz w:val="20"/>
          <w:szCs w:val="20"/>
          <w:lang w:val="en-US" w:eastAsia="en-GB"/>
          <w14:ligatures w14:val="standardContextual"/>
        </w:rPr>
        <w:t>South East</w:t>
      </w:r>
      <w:proofErr w:type="gramEnd"/>
      <w:r w:rsidRPr="00B25B47">
        <w:rPr>
          <w:rFonts w:ascii="Arial" w:hAnsi="Arial" w:cs="Arial"/>
          <w:b/>
          <w:bCs/>
          <w:kern w:val="2"/>
          <w:sz w:val="20"/>
          <w:szCs w:val="20"/>
          <w:lang w:val="en-US" w:eastAsia="en-GB"/>
          <w14:ligatures w14:val="standardContextual"/>
        </w:rPr>
        <w:t xml:space="preserve"> Water</w:t>
      </w:r>
    </w:p>
    <w:p w14:paraId="13381E1A" w14:textId="77777777" w:rsidR="00224331" w:rsidRPr="00B25B47" w:rsidRDefault="00224331" w:rsidP="00224331">
      <w:pPr>
        <w:spacing w:after="0" w:line="240" w:lineRule="auto"/>
        <w:rPr>
          <w:rFonts w:ascii="Arial" w:hAnsi="Arial" w:cs="Arial"/>
          <w:b/>
          <w:bCs/>
          <w:color w:val="323130"/>
          <w:kern w:val="2"/>
          <w:sz w:val="20"/>
          <w:szCs w:val="20"/>
          <w:shd w:val="clear" w:color="auto" w:fill="FFFFFF"/>
          <w14:ligatures w14:val="standardContextual"/>
        </w:rPr>
      </w:pPr>
      <w:proofErr w:type="gramStart"/>
      <w:r w:rsidRPr="00B25B47">
        <w:rPr>
          <w:rFonts w:ascii="Arial" w:hAnsi="Arial" w:cs="Arial"/>
          <w:b/>
          <w:bCs/>
          <w:color w:val="323130"/>
          <w:kern w:val="2"/>
          <w:sz w:val="20"/>
          <w:szCs w:val="20"/>
          <w:highlight w:val="yellow"/>
          <w:shd w:val="clear" w:color="auto" w:fill="FFFFFF"/>
          <w14:ligatures w14:val="standardContextual"/>
        </w:rPr>
        <w:lastRenderedPageBreak/>
        <w:t>( South</w:t>
      </w:r>
      <w:proofErr w:type="gramEnd"/>
      <w:r w:rsidRPr="00B25B47">
        <w:rPr>
          <w:rFonts w:ascii="Arial" w:hAnsi="Arial" w:cs="Arial"/>
          <w:b/>
          <w:bCs/>
          <w:color w:val="323130"/>
          <w:kern w:val="2"/>
          <w:sz w:val="20"/>
          <w:szCs w:val="20"/>
          <w:highlight w:val="yellow"/>
          <w:shd w:val="clear" w:color="auto" w:fill="FFFFFF"/>
          <w14:ligatures w14:val="standardContextual"/>
        </w:rPr>
        <w:t xml:space="preserve"> East Water announced that a hosepipe ban would be introduced on </w:t>
      </w:r>
      <w:proofErr w:type="gramStart"/>
      <w:r w:rsidRPr="00B25B47">
        <w:rPr>
          <w:rFonts w:ascii="Arial" w:hAnsi="Arial" w:cs="Arial"/>
          <w:b/>
          <w:bCs/>
          <w:color w:val="323130"/>
          <w:kern w:val="2"/>
          <w:sz w:val="20"/>
          <w:szCs w:val="20"/>
          <w:highlight w:val="yellow"/>
          <w:shd w:val="clear" w:color="auto" w:fill="FFFFFF"/>
          <w14:ligatures w14:val="standardContextual"/>
        </w:rPr>
        <w:t>Saturday  25</w:t>
      </w:r>
      <w:proofErr w:type="gramEnd"/>
      <w:r w:rsidRPr="00B25B47">
        <w:rPr>
          <w:rFonts w:ascii="Arial" w:hAnsi="Arial" w:cs="Arial"/>
          <w:b/>
          <w:bCs/>
          <w:color w:val="323130"/>
          <w:kern w:val="2"/>
          <w:sz w:val="20"/>
          <w:szCs w:val="20"/>
          <w:highlight w:val="yellow"/>
          <w:shd w:val="clear" w:color="auto" w:fill="FFFFFF"/>
          <w:vertAlign w:val="superscript"/>
          <w14:ligatures w14:val="standardContextual"/>
        </w:rPr>
        <w:t>th</w:t>
      </w:r>
      <w:r w:rsidRPr="00B25B47">
        <w:rPr>
          <w:rFonts w:ascii="Arial" w:hAnsi="Arial" w:cs="Arial"/>
          <w:b/>
          <w:bCs/>
          <w:color w:val="323130"/>
          <w:kern w:val="2"/>
          <w:sz w:val="20"/>
          <w:szCs w:val="20"/>
          <w:highlight w:val="yellow"/>
          <w:shd w:val="clear" w:color="auto" w:fill="FFFFFF"/>
          <w14:ligatures w14:val="standardContextual"/>
        </w:rPr>
        <w:t xml:space="preserve"> July 2026.   There is little sign of rainfall in the coming </w:t>
      </w:r>
      <w:proofErr w:type="gramStart"/>
      <w:r w:rsidRPr="00B25B47">
        <w:rPr>
          <w:rFonts w:ascii="Arial" w:hAnsi="Arial" w:cs="Arial"/>
          <w:b/>
          <w:bCs/>
          <w:color w:val="323130"/>
          <w:kern w:val="2"/>
          <w:sz w:val="20"/>
          <w:szCs w:val="20"/>
          <w:highlight w:val="yellow"/>
          <w:shd w:val="clear" w:color="auto" w:fill="FFFFFF"/>
          <w14:ligatures w14:val="standardContextual"/>
        </w:rPr>
        <w:t>days )</w:t>
      </w:r>
      <w:proofErr w:type="gramEnd"/>
    </w:p>
    <w:p w14:paraId="6AE77D1F" w14:textId="77777777" w:rsidR="00224331" w:rsidRPr="00B25B47" w:rsidRDefault="00224331" w:rsidP="00224331">
      <w:pPr>
        <w:spacing w:after="0" w:line="240" w:lineRule="auto"/>
        <w:ind w:left="284"/>
        <w:contextualSpacing/>
        <w:rPr>
          <w:rFonts w:ascii="Arial" w:hAnsi="Arial" w:cs="Arial"/>
          <w:b/>
          <w:bCs/>
          <w:kern w:val="2"/>
          <w:sz w:val="20"/>
          <w:szCs w:val="20"/>
          <w:lang w:val="en-US" w:eastAsia="en-GB"/>
          <w14:ligatures w14:val="standardContextual"/>
        </w:rPr>
      </w:pPr>
    </w:p>
    <w:p w14:paraId="4DB7F882" w14:textId="77777777" w:rsidR="00224331" w:rsidRPr="00B25B47" w:rsidRDefault="00224331" w:rsidP="00224331">
      <w:pPr>
        <w:spacing w:after="0" w:line="240" w:lineRule="auto"/>
        <w:ind w:left="284"/>
        <w:contextualSpacing/>
        <w:rPr>
          <w:rFonts w:ascii="Arial" w:hAnsi="Arial" w:cs="Arial"/>
          <w:b/>
          <w:bCs/>
          <w:kern w:val="2"/>
          <w:sz w:val="20"/>
          <w:szCs w:val="20"/>
          <w:lang w:val="en-US" w:eastAsia="en-GB"/>
          <w14:ligatures w14:val="standardContextual"/>
        </w:rPr>
      </w:pPr>
      <w:proofErr w:type="gramStart"/>
      <w:r w:rsidRPr="00B25B47">
        <w:rPr>
          <w:rFonts w:ascii="Arial" w:hAnsi="Arial" w:cs="Arial"/>
          <w:b/>
          <w:bCs/>
          <w:kern w:val="2"/>
          <w:sz w:val="20"/>
          <w:szCs w:val="20"/>
          <w:lang w:val="en-US" w:eastAsia="en-GB"/>
          <w14:ligatures w14:val="standardContextual"/>
        </w:rPr>
        <w:t>Notwithstanding  the</w:t>
      </w:r>
      <w:proofErr w:type="gramEnd"/>
      <w:r w:rsidRPr="00B25B47">
        <w:rPr>
          <w:rFonts w:ascii="Arial" w:hAnsi="Arial" w:cs="Arial"/>
          <w:b/>
          <w:bCs/>
          <w:kern w:val="2"/>
          <w:sz w:val="20"/>
          <w:szCs w:val="20"/>
          <w:lang w:val="en-US" w:eastAsia="en-GB"/>
          <w14:ligatures w14:val="standardContextual"/>
        </w:rPr>
        <w:t xml:space="preserve"> above I have copied their earlier letter as it details points worth </w:t>
      </w:r>
      <w:proofErr w:type="gramStart"/>
      <w:r w:rsidRPr="00B25B47">
        <w:rPr>
          <w:rFonts w:ascii="Arial" w:hAnsi="Arial" w:cs="Arial"/>
          <w:b/>
          <w:bCs/>
          <w:kern w:val="2"/>
          <w:sz w:val="20"/>
          <w:szCs w:val="20"/>
          <w:lang w:val="en-US" w:eastAsia="en-GB"/>
          <w14:ligatures w14:val="standardContextual"/>
        </w:rPr>
        <w:t>considering :</w:t>
      </w:r>
      <w:proofErr w:type="gramEnd"/>
    </w:p>
    <w:tbl>
      <w:tblPr>
        <w:tblW w:w="5000" w:type="pct"/>
        <w:tblCellMar>
          <w:left w:w="0" w:type="dxa"/>
          <w:right w:w="0" w:type="dxa"/>
        </w:tblCellMar>
        <w:tblLook w:val="04A0" w:firstRow="1" w:lastRow="0" w:firstColumn="1" w:lastColumn="0" w:noHBand="0" w:noVBand="1"/>
      </w:tblPr>
      <w:tblGrid>
        <w:gridCol w:w="9026"/>
      </w:tblGrid>
      <w:tr w:rsidR="00224331" w:rsidRPr="00B25B47" w14:paraId="53DBD870" w14:textId="77777777" w:rsidTr="00A378C3">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6"/>
              <w:gridCol w:w="9020"/>
            </w:tblGrid>
            <w:tr w:rsidR="00224331" w:rsidRPr="00B25B47" w14:paraId="749EFB0C" w14:textId="77777777" w:rsidTr="00A378C3">
              <w:trPr>
                <w:jc w:val="center"/>
              </w:trPr>
              <w:tc>
                <w:tcPr>
                  <w:tcW w:w="0" w:type="auto"/>
                  <w:hideMark/>
                </w:tcPr>
                <w:p w14:paraId="25C582F2" w14:textId="77777777" w:rsidR="00224331" w:rsidRPr="00B25B47" w:rsidRDefault="00224331" w:rsidP="00224331">
                  <w:pPr>
                    <w:spacing w:after="0" w:line="240" w:lineRule="auto"/>
                    <w:rPr>
                      <w:rFonts w:ascii="Times New Roman" w:hAnsi="Times New Roman" w:cs="Times New Roman"/>
                      <w:kern w:val="2"/>
                      <w:sz w:val="20"/>
                      <w:szCs w:val="20"/>
                      <w14:ligatures w14:val="standardContextual"/>
                    </w:rPr>
                  </w:pPr>
                </w:p>
              </w:tc>
              <w:tc>
                <w:tcPr>
                  <w:tcW w:w="0" w:type="auto"/>
                  <w:hideMark/>
                </w:tcPr>
                <w:tbl>
                  <w:tblPr>
                    <w:tblpPr w:vertAnchor="text"/>
                    <w:tblW w:w="5000" w:type="pct"/>
                    <w:tblCellMar>
                      <w:left w:w="0" w:type="dxa"/>
                      <w:right w:w="0" w:type="dxa"/>
                    </w:tblCellMar>
                    <w:tblLook w:val="04A0" w:firstRow="1" w:lastRow="0" w:firstColumn="1" w:lastColumn="0" w:noHBand="0" w:noVBand="1"/>
                  </w:tblPr>
                  <w:tblGrid>
                    <w:gridCol w:w="9020"/>
                  </w:tblGrid>
                  <w:tr w:rsidR="00224331" w:rsidRPr="00B25B47" w14:paraId="75C469D5" w14:textId="77777777" w:rsidTr="00A378C3">
                    <w:tc>
                      <w:tcPr>
                        <w:tcW w:w="0" w:type="auto"/>
                        <w:tcMar>
                          <w:top w:w="135" w:type="dxa"/>
                          <w:left w:w="270" w:type="dxa"/>
                          <w:bottom w:w="135" w:type="dxa"/>
                          <w:right w:w="270" w:type="dxa"/>
                        </w:tcMar>
                        <w:vAlign w:val="center"/>
                        <w:hideMark/>
                      </w:tcPr>
                      <w:tbl>
                        <w:tblPr>
                          <w:tblW w:w="5000" w:type="pct"/>
                          <w:shd w:val="clear" w:color="auto" w:fill="FFFFFF"/>
                          <w:tblLook w:val="04A0" w:firstRow="1" w:lastRow="0" w:firstColumn="1" w:lastColumn="0" w:noHBand="0" w:noVBand="1"/>
                        </w:tblPr>
                        <w:tblGrid>
                          <w:gridCol w:w="8480"/>
                        </w:tblGrid>
                        <w:tr w:rsidR="00224331" w:rsidRPr="00B25B47" w14:paraId="57C6C463" w14:textId="77777777" w:rsidTr="00A378C3">
                          <w:trPr>
                            <w:trHeight w:val="4276"/>
                          </w:trPr>
                          <w:tc>
                            <w:tcPr>
                              <w:tcW w:w="0" w:type="auto"/>
                              <w:shd w:val="clear" w:color="auto" w:fill="FFFFFF"/>
                              <w:tcMar>
                                <w:top w:w="270" w:type="dxa"/>
                                <w:left w:w="270" w:type="dxa"/>
                                <w:bottom w:w="270" w:type="dxa"/>
                                <w:right w:w="270" w:type="dxa"/>
                              </w:tcMar>
                              <w:hideMark/>
                            </w:tcPr>
                            <w:p w14:paraId="253D5116" w14:textId="77777777" w:rsidR="00224331" w:rsidRPr="0037201A" w:rsidRDefault="00224331" w:rsidP="00224331">
                              <w:pPr>
                                <w:shd w:val="clear" w:color="auto" w:fill="FFFFFF"/>
                                <w:spacing w:after="0" w:line="240" w:lineRule="auto"/>
                                <w:ind w:left="-550"/>
                                <w:rPr>
                                  <w:rFonts w:ascii="Arial" w:eastAsia="Times New Roman" w:hAnsi="Arial" w:cs="Arial"/>
                                  <w:b/>
                                  <w:bCs/>
                                  <w:sz w:val="20"/>
                                  <w:szCs w:val="20"/>
                                  <w:lang w:eastAsia="en-GB"/>
                                </w:rPr>
                              </w:pPr>
                              <w:r w:rsidRPr="00B25B47">
                                <w:rPr>
                                  <w:rFonts w:ascii="Arial" w:hAnsi="Arial" w:cs="Arial"/>
                                  <w:b/>
                                  <w:bCs/>
                                  <w:color w:val="5B9BD5" w:themeColor="accent5"/>
                                  <w:sz w:val="20"/>
                                  <w:szCs w:val="20"/>
                                  <w:lang w:eastAsia="en-GB"/>
                                </w:rPr>
                                <w:t xml:space="preserve">1. </w:t>
                              </w:r>
                              <w:r w:rsidRPr="0037201A">
                                <w:rPr>
                                  <w:rFonts w:ascii="Arial" w:hAnsi="Arial" w:cs="Arial"/>
                                  <w:b/>
                                  <w:bCs/>
                                  <w:sz w:val="20"/>
                                  <w:szCs w:val="20"/>
                                  <w:lang w:eastAsia="en-GB"/>
                                </w:rPr>
                                <w:t>Please use water for essential purposes only</w:t>
                              </w:r>
                              <w:r w:rsidRPr="0037201A">
                                <w:rPr>
                                  <w:rFonts w:ascii="Arial" w:eastAsia="Times New Roman" w:hAnsi="Arial" w:cs="Arial"/>
                                  <w:b/>
                                  <w:bCs/>
                                  <w:sz w:val="20"/>
                                  <w:szCs w:val="20"/>
                                  <w:lang w:eastAsia="en-GB"/>
                                </w:rPr>
                                <w:t xml:space="preserve"> </w:t>
                              </w:r>
                            </w:p>
                            <w:p w14:paraId="3C5C844C" w14:textId="77777777" w:rsidR="00224331" w:rsidRPr="0037201A" w:rsidRDefault="00224331" w:rsidP="00224331">
                              <w:pPr>
                                <w:spacing w:after="0" w:line="240" w:lineRule="auto"/>
                                <w:ind w:left="-266"/>
                                <w:rPr>
                                  <w:rFonts w:ascii="Arial" w:hAnsi="Arial" w:cs="Arial"/>
                                  <w:b/>
                                  <w:bCs/>
                                  <w:kern w:val="2"/>
                                  <w:sz w:val="20"/>
                                  <w:szCs w:val="20"/>
                                  <w14:ligatures w14:val="standardContextual"/>
                                </w:rPr>
                              </w:pPr>
                              <w:r w:rsidRPr="0037201A">
                                <w:rPr>
                                  <w:rFonts w:ascii="Arial" w:hAnsi="Arial" w:cs="Arial"/>
                                  <w:kern w:val="2"/>
                                  <w:sz w:val="20"/>
                                  <w:szCs w:val="20"/>
                                  <w14:ligatures w14:val="standardContextual"/>
                                </w:rPr>
                                <w:t xml:space="preserve">With more hot weather forecast for the next 10 days, we’re asking all customers across Sussex, Hampshire, Berkshire and Surrey to </w:t>
                              </w:r>
                              <w:r w:rsidRPr="0037201A">
                                <w:rPr>
                                  <w:rFonts w:ascii="Arial" w:hAnsi="Arial" w:cs="Arial"/>
                                  <w:b/>
                                  <w:bCs/>
                                  <w:kern w:val="2"/>
                                  <w:sz w:val="20"/>
                                  <w:szCs w:val="20"/>
                                  <w14:ligatures w14:val="standardContextual"/>
                                </w:rPr>
                                <w:t>please pause all hose use and only use water for essential purposes only: drinking, cooking and hygiene.</w:t>
                              </w:r>
                            </w:p>
                            <w:p w14:paraId="444C2024" w14:textId="77777777" w:rsidR="00224331" w:rsidRPr="0037201A" w:rsidRDefault="00224331" w:rsidP="00224331">
                              <w:pPr>
                                <w:spacing w:after="0" w:line="240" w:lineRule="auto"/>
                                <w:ind w:left="-266"/>
                                <w:rPr>
                                  <w:rFonts w:ascii="Arial" w:hAnsi="Arial" w:cs="Arial"/>
                                  <w:kern w:val="2"/>
                                  <w:sz w:val="20"/>
                                  <w:szCs w:val="20"/>
                                  <w14:ligatures w14:val="standardContextual"/>
                                </w:rPr>
                              </w:pPr>
                              <w:r w:rsidRPr="0037201A">
                                <w:rPr>
                                  <w:rFonts w:ascii="Arial" w:hAnsi="Arial" w:cs="Arial"/>
                                  <w:kern w:val="2"/>
                                  <w:sz w:val="20"/>
                                  <w:szCs w:val="20"/>
                                  <w14:ligatures w14:val="standardContextual"/>
                                </w:rPr>
                                <w:t xml:space="preserve">    </w:t>
                              </w:r>
                            </w:p>
                            <w:p w14:paraId="3779D853" w14:textId="77777777" w:rsidR="00224331" w:rsidRPr="0037201A" w:rsidRDefault="00224331" w:rsidP="00224331">
                              <w:pPr>
                                <w:spacing w:after="0" w:line="240" w:lineRule="auto"/>
                                <w:rPr>
                                  <w:rFonts w:ascii="Arial" w:hAnsi="Arial" w:cs="Arial"/>
                                  <w:kern w:val="2"/>
                                  <w:sz w:val="20"/>
                                  <w:szCs w:val="20"/>
                                  <w14:ligatures w14:val="standardContextual"/>
                                </w:rPr>
                              </w:pPr>
                              <w:r w:rsidRPr="0037201A">
                                <w:rPr>
                                  <w:rFonts w:ascii="Arial" w:hAnsi="Arial" w:cs="Arial"/>
                                  <w:b/>
                                  <w:bCs/>
                                  <w:kern w:val="2"/>
                                  <w:sz w:val="20"/>
                                  <w:szCs w:val="20"/>
                                  <w14:ligatures w14:val="standardContextual"/>
                                </w:rPr>
                                <w:t>The situation:</w:t>
                              </w:r>
                            </w:p>
                            <w:p w14:paraId="586CBA6C" w14:textId="77777777" w:rsidR="00224331" w:rsidRPr="0037201A" w:rsidRDefault="00224331" w:rsidP="00224331">
                              <w:pPr>
                                <w:spacing w:after="0" w:line="240" w:lineRule="auto"/>
                                <w:rPr>
                                  <w:rFonts w:ascii="Arial" w:hAnsi="Arial" w:cs="Arial"/>
                                  <w:kern w:val="2"/>
                                  <w:sz w:val="20"/>
                                  <w:szCs w:val="20"/>
                                  <w14:ligatures w14:val="standardContextual"/>
                                </w:rPr>
                              </w:pPr>
                              <w:r w:rsidRPr="0037201A">
                                <w:rPr>
                                  <w:rFonts w:ascii="Arial" w:hAnsi="Arial" w:cs="Arial"/>
                                  <w:kern w:val="2"/>
                                  <w:sz w:val="20"/>
                                  <w:szCs w:val="20"/>
                                  <w14:ligatures w14:val="standardContextual"/>
                                </w:rPr>
                                <w:t>Due to the consistently warm weather, demand for water is staying exceptionally high. This means treated drinking water supplies are under serious stress, so we’ve moved your area to red status. </w:t>
                              </w:r>
                            </w:p>
                            <w:p w14:paraId="5E38AC01" w14:textId="77777777" w:rsidR="00224331" w:rsidRPr="0037201A" w:rsidRDefault="00224331" w:rsidP="00224331">
                              <w:pPr>
                                <w:spacing w:after="0" w:line="240" w:lineRule="auto"/>
                                <w:rPr>
                                  <w:rFonts w:ascii="Arial" w:hAnsi="Arial" w:cs="Arial"/>
                                  <w:kern w:val="2"/>
                                  <w:sz w:val="20"/>
                                  <w:szCs w:val="20"/>
                                  <w14:ligatures w14:val="standardContextual"/>
                                </w:rPr>
                              </w:pPr>
                              <w:r w:rsidRPr="0037201A">
                                <w:rPr>
                                  <w:rFonts w:ascii="Arial" w:hAnsi="Arial" w:cs="Arial"/>
                                  <w:kern w:val="2"/>
                                  <w:sz w:val="20"/>
                                  <w:szCs w:val="20"/>
                                  <w14:ligatures w14:val="standardContextual"/>
                                </w:rPr>
                                <w:t xml:space="preserve">While there are no formal restrictions in place, to protect your local water supplies and make sure there is enough for everyone's daily needs, it’s </w:t>
                              </w:r>
                              <w:proofErr w:type="gramStart"/>
                              <w:r w:rsidRPr="0037201A">
                                <w:rPr>
                                  <w:rFonts w:ascii="Arial" w:hAnsi="Arial" w:cs="Arial"/>
                                  <w:kern w:val="2"/>
                                  <w:sz w:val="20"/>
                                  <w:szCs w:val="20"/>
                                  <w14:ligatures w14:val="standardContextual"/>
                                </w:rPr>
                                <w:t>really important</w:t>
                              </w:r>
                              <w:proofErr w:type="gramEnd"/>
                              <w:r w:rsidRPr="0037201A">
                                <w:rPr>
                                  <w:rFonts w:ascii="Arial" w:hAnsi="Arial" w:cs="Arial"/>
                                  <w:kern w:val="2"/>
                                  <w:sz w:val="20"/>
                                  <w:szCs w:val="20"/>
                                  <w14:ligatures w14:val="standardContextual"/>
                                </w:rPr>
                                <w:t xml:space="preserve"> that we all work together. Every drop saved helps to prevent temporary hosepipe restrictions.</w:t>
                              </w:r>
                            </w:p>
                            <w:p w14:paraId="3F2B9C59" w14:textId="77777777" w:rsidR="00224331" w:rsidRPr="0037201A" w:rsidRDefault="00224331" w:rsidP="00224331">
                              <w:pPr>
                                <w:spacing w:after="0" w:line="240" w:lineRule="auto"/>
                                <w:rPr>
                                  <w:rFonts w:ascii="Arial" w:hAnsi="Arial" w:cs="Arial"/>
                                  <w:kern w:val="2"/>
                                  <w:sz w:val="20"/>
                                  <w:szCs w:val="20"/>
                                  <w14:ligatures w14:val="standardContextual"/>
                                </w:rPr>
                              </w:pPr>
                              <w:r w:rsidRPr="0037201A">
                                <w:rPr>
                                  <w:rFonts w:ascii="Arial" w:hAnsi="Arial" w:cs="Arial"/>
                                  <w:kern w:val="2"/>
                                  <w:sz w:val="20"/>
                                  <w:szCs w:val="20"/>
                                  <w14:ligatures w14:val="standardContextual"/>
                                </w:rPr>
                                <w:t xml:space="preserve">Untreated (raw) water in reservoirs and groundwater sources </w:t>
                              </w:r>
                              <w:proofErr w:type="gramStart"/>
                              <w:r w:rsidRPr="0037201A">
                                <w:rPr>
                                  <w:rFonts w:ascii="Arial" w:hAnsi="Arial" w:cs="Arial"/>
                                  <w:kern w:val="2"/>
                                  <w:sz w:val="20"/>
                                  <w:szCs w:val="20"/>
                                  <w14:ligatures w14:val="standardContextual"/>
                                </w:rPr>
                                <w:t>were</w:t>
                              </w:r>
                              <w:proofErr w:type="gramEnd"/>
                              <w:r w:rsidRPr="0037201A">
                                <w:rPr>
                                  <w:rFonts w:ascii="Arial" w:hAnsi="Arial" w:cs="Arial"/>
                                  <w:kern w:val="2"/>
                                  <w:sz w:val="20"/>
                                  <w:szCs w:val="20"/>
                                  <w14:ligatures w14:val="standardContextual"/>
                                </w:rPr>
                                <w:t xml:space="preserve"> healthy going into spring and early summer following the </w:t>
                              </w:r>
                              <w:proofErr w:type="gramStart"/>
                              <w:r w:rsidRPr="0037201A">
                                <w:rPr>
                                  <w:rFonts w:ascii="Arial" w:hAnsi="Arial" w:cs="Arial"/>
                                  <w:kern w:val="2"/>
                                  <w:sz w:val="20"/>
                                  <w:szCs w:val="20"/>
                                  <w14:ligatures w14:val="standardContextual"/>
                                </w:rPr>
                                <w:t>higher than average</w:t>
                              </w:r>
                              <w:proofErr w:type="gramEnd"/>
                              <w:r w:rsidRPr="0037201A">
                                <w:rPr>
                                  <w:rFonts w:ascii="Arial" w:hAnsi="Arial" w:cs="Arial"/>
                                  <w:kern w:val="2"/>
                                  <w:sz w:val="20"/>
                                  <w:szCs w:val="20"/>
                                  <w14:ligatures w14:val="standardContextual"/>
                                </w:rPr>
                                <w:t xml:space="preserve"> winter rainfall. However, since March we’ve received just over half the expected rainfall across all areas we supply. This means these levels are starting to fall too.</w:t>
                              </w:r>
                            </w:p>
                            <w:p w14:paraId="0719D116" w14:textId="77777777" w:rsidR="00224331" w:rsidRPr="0037201A" w:rsidRDefault="00224331" w:rsidP="00224331">
                              <w:pPr>
                                <w:spacing w:after="0" w:line="240" w:lineRule="auto"/>
                                <w:rPr>
                                  <w:rFonts w:ascii="Arial" w:hAnsi="Arial" w:cs="Arial"/>
                                  <w:kern w:val="2"/>
                                  <w:sz w:val="20"/>
                                  <w:szCs w:val="20"/>
                                  <w14:ligatures w14:val="standardContextual"/>
                                </w:rPr>
                              </w:pPr>
                              <w:r w:rsidRPr="0037201A">
                                <w:rPr>
                                  <w:rFonts w:ascii="Arial" w:hAnsi="Arial" w:cs="Arial"/>
                                  <w:kern w:val="2"/>
                                  <w:sz w:val="20"/>
                                  <w:szCs w:val="20"/>
                                  <w14:ligatures w14:val="standardContextual"/>
                                </w:rPr>
                                <w:t xml:space="preserve">    </w:t>
                              </w:r>
                            </w:p>
                            <w:p w14:paraId="0476E8CD" w14:textId="77777777" w:rsidR="00224331" w:rsidRPr="0037201A" w:rsidRDefault="00224331" w:rsidP="00224331">
                              <w:pPr>
                                <w:spacing w:after="0" w:line="240" w:lineRule="auto"/>
                                <w:rPr>
                                  <w:rFonts w:ascii="Arial" w:hAnsi="Arial" w:cs="Arial"/>
                                  <w:b/>
                                  <w:bCs/>
                                  <w:kern w:val="2"/>
                                  <w:sz w:val="20"/>
                                  <w:szCs w:val="20"/>
                                  <w14:ligatures w14:val="standardContextual"/>
                                </w:rPr>
                              </w:pPr>
                              <w:r w:rsidRPr="0037201A">
                                <w:rPr>
                                  <w:rFonts w:ascii="Arial" w:hAnsi="Arial" w:cs="Arial"/>
                                  <w:b/>
                                  <w:bCs/>
                                  <w:kern w:val="2"/>
                                  <w:sz w:val="20"/>
                                  <w:szCs w:val="20"/>
                                  <w14:ligatures w14:val="standardContextual"/>
                                </w:rPr>
                                <w:t>Why we need your help</w:t>
                              </w:r>
                            </w:p>
                            <w:p w14:paraId="60CDAF9A" w14:textId="77777777" w:rsidR="00224331" w:rsidRPr="0037201A" w:rsidRDefault="00224331" w:rsidP="00224331">
                              <w:pPr>
                                <w:spacing w:after="0" w:line="240" w:lineRule="auto"/>
                                <w:rPr>
                                  <w:rFonts w:ascii="Arial" w:hAnsi="Arial" w:cs="Arial"/>
                                  <w:kern w:val="2"/>
                                  <w:sz w:val="20"/>
                                  <w:szCs w:val="20"/>
                                  <w14:ligatures w14:val="standardContextual"/>
                                </w:rPr>
                              </w:pPr>
                              <w:r w:rsidRPr="0037201A">
                                <w:rPr>
                                  <w:rFonts w:ascii="Arial" w:hAnsi="Arial" w:cs="Arial"/>
                                  <w:kern w:val="2"/>
                                  <w:sz w:val="20"/>
                                  <w:szCs w:val="20"/>
                                  <w14:ligatures w14:val="standardContextual"/>
                                </w:rPr>
                                <w:t>On 5 July, the total amount of water we treated and put into the network was 655 million litres - that’s 67 million more than the average for July - and it’ll likely be more with hotter weather forecast for the next 10 days.</w:t>
                              </w:r>
                            </w:p>
                            <w:p w14:paraId="4DD68A73" w14:textId="77777777" w:rsidR="00224331" w:rsidRPr="0037201A" w:rsidRDefault="00224331" w:rsidP="00224331">
                              <w:pPr>
                                <w:spacing w:after="0" w:line="240" w:lineRule="auto"/>
                                <w:rPr>
                                  <w:rFonts w:ascii="Helvetica" w:hAnsi="Helvetica" w:cs="Helvetica"/>
                                  <w:kern w:val="2"/>
                                  <w:sz w:val="20"/>
                                  <w:szCs w:val="20"/>
                                  <w14:ligatures w14:val="standardContextual"/>
                                </w:rPr>
                              </w:pPr>
                              <w:r w:rsidRPr="0037201A">
                                <w:rPr>
                                  <w:rFonts w:ascii="Arial" w:hAnsi="Arial" w:cs="Arial"/>
                                  <w:kern w:val="2"/>
                                  <w:sz w:val="20"/>
                                  <w:szCs w:val="20"/>
                                  <w14:ligatures w14:val="standardContextual"/>
                                </w:rPr>
                                <w:t>When demand stays this high day after day, we really struggle to keep local drinking water storage tanks full. Without your help, people living at the far end of our network / on higher ground are at real risk of their taps running dry</w:t>
                              </w:r>
                              <w:r w:rsidRPr="0037201A">
                                <w:rPr>
                                  <w:rFonts w:ascii="Helvetica" w:hAnsi="Helvetica" w:cs="Helvetica"/>
                                  <w:kern w:val="2"/>
                                  <w:sz w:val="20"/>
                                  <w:szCs w:val="20"/>
                                  <w14:ligatures w14:val="standardContextual"/>
                                </w:rPr>
                                <w:t>.</w:t>
                              </w:r>
                            </w:p>
                            <w:p w14:paraId="3A8A4002" w14:textId="77777777" w:rsidR="00224331" w:rsidRPr="0037201A" w:rsidRDefault="00224331" w:rsidP="00224331">
                              <w:pPr>
                                <w:spacing w:after="0" w:line="240" w:lineRule="auto"/>
                                <w:rPr>
                                  <w:rFonts w:ascii="Helvetica" w:hAnsi="Helvetica" w:cs="Helvetica"/>
                                  <w:kern w:val="2"/>
                                  <w:sz w:val="20"/>
                                  <w:szCs w:val="20"/>
                                  <w14:ligatures w14:val="standardContextual"/>
                                </w:rPr>
                              </w:pPr>
                              <w:r w:rsidRPr="0037201A">
                                <w:rPr>
                                  <w:rFonts w:ascii="Helvetica" w:hAnsi="Helvetica" w:cs="Helvetica"/>
                                  <w:kern w:val="2"/>
                                  <w:sz w:val="20"/>
                                  <w:szCs w:val="20"/>
                                  <w14:ligatures w14:val="standardContextual"/>
                                </w:rPr>
                                <w:t xml:space="preserve">      </w:t>
                              </w:r>
                            </w:p>
                            <w:p w14:paraId="64C66B95" w14:textId="77777777" w:rsidR="00224331" w:rsidRPr="0037201A" w:rsidRDefault="00224331" w:rsidP="00224331">
                              <w:pPr>
                                <w:spacing w:after="0" w:line="240" w:lineRule="auto"/>
                                <w:rPr>
                                  <w:rFonts w:ascii="Arial" w:hAnsi="Arial" w:cs="Arial"/>
                                  <w:kern w:val="2"/>
                                  <w:sz w:val="20"/>
                                  <w:szCs w:val="20"/>
                                  <w14:ligatures w14:val="standardContextual"/>
                                </w:rPr>
                              </w:pPr>
                              <w:r w:rsidRPr="0037201A">
                                <w:rPr>
                                  <w:rFonts w:ascii="Arial" w:hAnsi="Arial" w:cs="Arial"/>
                                  <w:b/>
                                  <w:bCs/>
                                  <w:kern w:val="2"/>
                                  <w:sz w:val="20"/>
                                  <w:szCs w:val="20"/>
                                  <w14:ligatures w14:val="standardContextual"/>
                                </w:rPr>
                                <w:t>We want to be totally transparent about what we’re doing behind the scenes. Right now, our teams are:</w:t>
                              </w:r>
                            </w:p>
                            <w:p w14:paraId="2B1A31AF" w14:textId="77777777" w:rsidR="00224331" w:rsidRPr="0037201A" w:rsidRDefault="00224331">
                              <w:pPr>
                                <w:numPr>
                                  <w:ilvl w:val="0"/>
                                  <w:numId w:val="1"/>
                                </w:numPr>
                                <w:spacing w:after="0" w:line="240" w:lineRule="auto"/>
                                <w:rPr>
                                  <w:rFonts w:ascii="Arial" w:hAnsi="Arial" w:cs="Arial"/>
                                  <w:kern w:val="2"/>
                                  <w:sz w:val="20"/>
                                  <w:szCs w:val="20"/>
                                  <w14:ligatures w14:val="standardContextual"/>
                                </w:rPr>
                              </w:pPr>
                              <w:r w:rsidRPr="0037201A">
                                <w:rPr>
                                  <w:rFonts w:ascii="Arial" w:hAnsi="Arial" w:cs="Arial"/>
                                  <w:kern w:val="2"/>
                                  <w:sz w:val="20"/>
                                  <w:szCs w:val="20"/>
                                  <w14:ligatures w14:val="standardContextual"/>
                                </w:rPr>
                                <w:t>Running all available Water Treatment Works 24/7</w:t>
                              </w:r>
                            </w:p>
                            <w:p w14:paraId="26F0D866" w14:textId="77777777" w:rsidR="00224331" w:rsidRPr="0037201A" w:rsidRDefault="00224331">
                              <w:pPr>
                                <w:numPr>
                                  <w:ilvl w:val="0"/>
                                  <w:numId w:val="1"/>
                                </w:numPr>
                                <w:spacing w:after="0" w:line="240" w:lineRule="auto"/>
                                <w:rPr>
                                  <w:rFonts w:ascii="Arial" w:hAnsi="Arial" w:cs="Arial"/>
                                  <w:kern w:val="2"/>
                                  <w:sz w:val="20"/>
                                  <w:szCs w:val="20"/>
                                  <w14:ligatures w14:val="standardContextual"/>
                                </w:rPr>
                              </w:pPr>
                              <w:r w:rsidRPr="0037201A">
                                <w:rPr>
                                  <w:rFonts w:ascii="Arial" w:hAnsi="Arial" w:cs="Arial"/>
                                  <w:kern w:val="2"/>
                                  <w:sz w:val="20"/>
                                  <w:szCs w:val="20"/>
                                  <w14:ligatures w14:val="standardContextual"/>
                                </w:rPr>
                                <w:t>Working around the clock with extra teams to fix bursts and leaks</w:t>
                              </w:r>
                            </w:p>
                            <w:p w14:paraId="00AA8206" w14:textId="77777777" w:rsidR="00224331" w:rsidRPr="0037201A" w:rsidRDefault="00224331">
                              <w:pPr>
                                <w:numPr>
                                  <w:ilvl w:val="0"/>
                                  <w:numId w:val="1"/>
                                </w:numPr>
                                <w:spacing w:after="0" w:line="240" w:lineRule="auto"/>
                                <w:rPr>
                                  <w:rFonts w:ascii="Arial" w:hAnsi="Arial" w:cs="Arial"/>
                                  <w:kern w:val="2"/>
                                  <w:sz w:val="20"/>
                                  <w:szCs w:val="20"/>
                                  <w14:ligatures w14:val="standardContextual"/>
                                </w:rPr>
                              </w:pPr>
                              <w:r w:rsidRPr="0037201A">
                                <w:rPr>
                                  <w:rFonts w:ascii="Arial" w:hAnsi="Arial" w:cs="Arial"/>
                                  <w:kern w:val="2"/>
                                  <w:sz w:val="20"/>
                                  <w:szCs w:val="20"/>
                                  <w14:ligatures w14:val="standardContextual"/>
                                </w:rPr>
                                <w:t>Moving water around the network to where it’s needed most</w:t>
                              </w:r>
                            </w:p>
                            <w:p w14:paraId="284ABFCD" w14:textId="77777777" w:rsidR="00224331" w:rsidRPr="0037201A" w:rsidRDefault="00224331">
                              <w:pPr>
                                <w:numPr>
                                  <w:ilvl w:val="0"/>
                                  <w:numId w:val="1"/>
                                </w:numPr>
                                <w:spacing w:after="0" w:line="240" w:lineRule="auto"/>
                                <w:rPr>
                                  <w:rFonts w:ascii="Arial" w:hAnsi="Arial" w:cs="Arial"/>
                                  <w:kern w:val="2"/>
                                  <w:sz w:val="20"/>
                                  <w:szCs w:val="20"/>
                                  <w14:ligatures w14:val="standardContextual"/>
                                </w:rPr>
                              </w:pPr>
                              <w:r w:rsidRPr="0037201A">
                                <w:rPr>
                                  <w:rFonts w:ascii="Arial" w:hAnsi="Arial" w:cs="Arial"/>
                                  <w:kern w:val="2"/>
                                  <w:sz w:val="20"/>
                                  <w:szCs w:val="20"/>
                                  <w14:ligatures w14:val="standardContextual"/>
                                </w:rPr>
                                <w:t>Bringing in extra water using tankers</w:t>
                              </w:r>
                            </w:p>
                            <w:p w14:paraId="56ACE7F9" w14:textId="77777777" w:rsidR="00224331" w:rsidRPr="0037201A" w:rsidRDefault="00224331">
                              <w:pPr>
                                <w:numPr>
                                  <w:ilvl w:val="0"/>
                                  <w:numId w:val="1"/>
                                </w:numPr>
                                <w:spacing w:after="0" w:line="240" w:lineRule="auto"/>
                                <w:rPr>
                                  <w:rFonts w:ascii="Arial" w:hAnsi="Arial" w:cs="Arial"/>
                                  <w:kern w:val="2"/>
                                  <w:sz w:val="20"/>
                                  <w:szCs w:val="20"/>
                                  <w14:ligatures w14:val="standardContextual"/>
                                </w:rPr>
                              </w:pPr>
                              <w:r w:rsidRPr="0037201A">
                                <w:rPr>
                                  <w:rFonts w:ascii="Arial" w:hAnsi="Arial" w:cs="Arial"/>
                                  <w:kern w:val="2"/>
                                  <w:sz w:val="20"/>
                                  <w:szCs w:val="20"/>
                                  <w14:ligatures w14:val="standardContextual"/>
                                </w:rPr>
                                <w:t>Keeping drinking water storage tanks as full as possible</w:t>
                              </w:r>
                            </w:p>
                            <w:p w14:paraId="424C3242" w14:textId="77777777" w:rsidR="00224331" w:rsidRPr="0037201A" w:rsidRDefault="00224331">
                              <w:pPr>
                                <w:numPr>
                                  <w:ilvl w:val="0"/>
                                  <w:numId w:val="1"/>
                                </w:numPr>
                                <w:spacing w:after="0" w:line="240" w:lineRule="auto"/>
                                <w:rPr>
                                  <w:rFonts w:ascii="Arial" w:hAnsi="Arial" w:cs="Arial"/>
                                  <w:kern w:val="2"/>
                                  <w:sz w:val="20"/>
                                  <w:szCs w:val="20"/>
                                  <w14:ligatures w14:val="standardContextual"/>
                                </w:rPr>
                              </w:pPr>
                              <w:r w:rsidRPr="0037201A">
                                <w:rPr>
                                  <w:rFonts w:ascii="Arial" w:hAnsi="Arial" w:cs="Arial"/>
                                  <w:kern w:val="2"/>
                                  <w:sz w:val="20"/>
                                  <w:szCs w:val="20"/>
                                  <w14:ligatures w14:val="standardContextual"/>
                                </w:rPr>
                                <w:t>Managing water pressure across the network</w:t>
                              </w:r>
                            </w:p>
                            <w:p w14:paraId="0030D443" w14:textId="77777777" w:rsidR="00224331" w:rsidRPr="0037201A" w:rsidRDefault="00224331" w:rsidP="00224331">
                              <w:pPr>
                                <w:spacing w:after="0" w:line="240" w:lineRule="auto"/>
                                <w:rPr>
                                  <w:rFonts w:ascii="Times New Roman" w:hAnsi="Times New Roman" w:cs="Times New Roman"/>
                                  <w:kern w:val="2"/>
                                  <w:sz w:val="20"/>
                                  <w:szCs w:val="20"/>
                                  <w14:ligatures w14:val="standardContextual"/>
                                </w:rPr>
                              </w:pPr>
                              <w:r w:rsidRPr="0037201A">
                                <w:rPr>
                                  <w:rFonts w:ascii="Arial" w:hAnsi="Arial" w:cs="Arial"/>
                                  <w:kern w:val="2"/>
                                  <w:sz w:val="20"/>
                                  <w:szCs w:val="20"/>
                                  <w14:ligatures w14:val="standardContextual"/>
                                </w:rPr>
                                <w:t>We know we need to build a stronger network to cope with our changing climate and hotter summers, and we are absolutely committed to doing that. But building this infrastructure takes time and it isn't all ready just yet</w:t>
                              </w:r>
                              <w:r w:rsidRPr="0037201A">
                                <w:rPr>
                                  <w:rFonts w:ascii="Times New Roman" w:hAnsi="Times New Roman" w:cs="Times New Roman"/>
                                  <w:kern w:val="2"/>
                                  <w:sz w:val="20"/>
                                  <w:szCs w:val="20"/>
                                  <w14:ligatures w14:val="standardContextual"/>
                                </w:rPr>
                                <w:t>.</w:t>
                              </w:r>
                            </w:p>
                            <w:p w14:paraId="6C4BD059" w14:textId="77777777" w:rsidR="00224331" w:rsidRPr="0037201A" w:rsidRDefault="00224331" w:rsidP="00224331">
                              <w:pPr>
                                <w:spacing w:after="0" w:line="240" w:lineRule="auto"/>
                                <w:rPr>
                                  <w:rFonts w:ascii="Arial" w:hAnsi="Arial" w:cs="Arial"/>
                                  <w:kern w:val="2"/>
                                  <w:sz w:val="20"/>
                                  <w:szCs w:val="20"/>
                                  <w14:ligatures w14:val="standardContextual"/>
                                </w:rPr>
                              </w:pPr>
                              <w:r w:rsidRPr="0037201A">
                                <w:rPr>
                                  <w:rFonts w:ascii="Arial" w:hAnsi="Arial" w:cs="Arial"/>
                                  <w:kern w:val="2"/>
                                  <w:sz w:val="20"/>
                                  <w:szCs w:val="20"/>
                                  <w14:ligatures w14:val="standardContextual"/>
                                </w:rPr>
                                <w:t xml:space="preserve">      </w:t>
                              </w:r>
                            </w:p>
                            <w:p w14:paraId="3384E783" w14:textId="77777777" w:rsidR="00224331" w:rsidRPr="0037201A" w:rsidRDefault="00224331" w:rsidP="00224331">
                              <w:pPr>
                                <w:spacing w:after="0" w:line="240" w:lineRule="auto"/>
                                <w:rPr>
                                  <w:rFonts w:ascii="Times New Roman" w:hAnsi="Times New Roman" w:cs="Times New Roman"/>
                                  <w:kern w:val="2"/>
                                  <w:sz w:val="20"/>
                                  <w:szCs w:val="20"/>
                                  <w14:ligatures w14:val="standardContextual"/>
                                </w:rPr>
                              </w:pPr>
                              <w:r w:rsidRPr="0037201A">
                                <w:rPr>
                                  <w:rFonts w:ascii="Arial" w:hAnsi="Arial" w:cs="Arial"/>
                                  <w:kern w:val="2"/>
                                  <w:sz w:val="20"/>
                                  <w:szCs w:val="20"/>
                                  <w14:ligatures w14:val="standardContextual"/>
                                </w:rPr>
                                <w:t>That’s why, for now, we’re asking for your help in using water for essential purposes only: drinking, cooking and hygiene. This will have a huge, immediate impact on helping to keep the taps flowing for you, your neighbours and the wider community</w:t>
                              </w:r>
                              <w:r w:rsidRPr="0037201A">
                                <w:rPr>
                                  <w:rFonts w:ascii="Times New Roman" w:hAnsi="Times New Roman" w:cs="Times New Roman"/>
                                  <w:kern w:val="2"/>
                                  <w:sz w:val="20"/>
                                  <w:szCs w:val="20"/>
                                  <w14:ligatures w14:val="standardContextual"/>
                                </w:rPr>
                                <w:t>.</w:t>
                              </w:r>
                            </w:p>
                            <w:p w14:paraId="0CB25426" w14:textId="77777777" w:rsidR="00224331" w:rsidRPr="0037201A" w:rsidRDefault="00224331" w:rsidP="00224331">
                              <w:pPr>
                                <w:spacing w:after="0" w:line="240" w:lineRule="auto"/>
                                <w:rPr>
                                  <w:rFonts w:ascii="Times New Roman" w:hAnsi="Times New Roman" w:cs="Times New Roman"/>
                                  <w:kern w:val="2"/>
                                  <w:sz w:val="20"/>
                                  <w:szCs w:val="20"/>
                                  <w14:ligatures w14:val="standardContextual"/>
                                </w:rPr>
                              </w:pPr>
                              <w:r w:rsidRPr="0037201A">
                                <w:rPr>
                                  <w:rFonts w:ascii="Times New Roman" w:hAnsi="Times New Roman" w:cs="Times New Roman"/>
                                  <w:kern w:val="2"/>
                                  <w:sz w:val="20"/>
                                  <w:szCs w:val="20"/>
                                  <w14:ligatures w14:val="standardContextual"/>
                                </w:rPr>
                                <w:t xml:space="preserve">     </w:t>
                              </w:r>
                            </w:p>
                            <w:p w14:paraId="3052FB31" w14:textId="77777777" w:rsidR="00224331" w:rsidRPr="0037201A" w:rsidRDefault="00224331" w:rsidP="00224331">
                              <w:pPr>
                                <w:spacing w:after="0" w:line="240" w:lineRule="auto"/>
                                <w:rPr>
                                  <w:rFonts w:ascii="Times New Roman" w:hAnsi="Times New Roman" w:cs="Times New Roman"/>
                                  <w:kern w:val="2"/>
                                  <w:sz w:val="20"/>
                                  <w:szCs w:val="20"/>
                                  <w14:ligatures w14:val="standardContextual"/>
                                </w:rPr>
                              </w:pPr>
                              <w:r w:rsidRPr="0037201A">
                                <w:rPr>
                                  <w:rFonts w:ascii="Arial" w:hAnsi="Arial" w:cs="Arial"/>
                                  <w:b/>
                                  <w:bCs/>
                                  <w:kern w:val="2"/>
                                  <w:sz w:val="20"/>
                                  <w:szCs w:val="20"/>
                                  <w14:ligatures w14:val="standardContextual"/>
                                </w:rPr>
                                <w:t>How you can help prevent formal hosepipe restrictions</w:t>
                              </w:r>
                            </w:p>
                            <w:p w14:paraId="7A7B41EA" w14:textId="77777777" w:rsidR="00224331" w:rsidRPr="0037201A" w:rsidRDefault="00224331" w:rsidP="00224331">
                              <w:pPr>
                                <w:spacing w:after="0" w:line="240" w:lineRule="auto"/>
                                <w:rPr>
                                  <w:rFonts w:ascii="Arial" w:hAnsi="Arial" w:cs="Arial"/>
                                  <w:kern w:val="2"/>
                                  <w:sz w:val="20"/>
                                  <w:szCs w:val="20"/>
                                  <w14:ligatures w14:val="standardContextual"/>
                                </w:rPr>
                              </w:pPr>
                              <w:r w:rsidRPr="0037201A">
                                <w:rPr>
                                  <w:rFonts w:ascii="Arial" w:hAnsi="Arial" w:cs="Arial"/>
                                  <w:kern w:val="2"/>
                                  <w:sz w:val="20"/>
                                  <w:szCs w:val="20"/>
                                  <w14:ligatures w14:val="standardContextual"/>
                                </w:rPr>
                                <w:t>Simple swaps can make a huge difference to help keep the taps flowing for everyone and prevent further measures. Please:</w:t>
                              </w:r>
                            </w:p>
                            <w:p w14:paraId="659CBA46" w14:textId="77777777" w:rsidR="00224331" w:rsidRPr="0037201A" w:rsidRDefault="00224331">
                              <w:pPr>
                                <w:numPr>
                                  <w:ilvl w:val="0"/>
                                  <w:numId w:val="2"/>
                                </w:numPr>
                                <w:spacing w:after="0" w:line="240" w:lineRule="auto"/>
                                <w:rPr>
                                  <w:rFonts w:ascii="Arial" w:hAnsi="Arial" w:cs="Arial"/>
                                  <w:kern w:val="2"/>
                                  <w:sz w:val="20"/>
                                  <w:szCs w:val="20"/>
                                  <w14:ligatures w14:val="standardContextual"/>
                                </w:rPr>
                              </w:pPr>
                              <w:r w:rsidRPr="0037201A">
                                <w:rPr>
                                  <w:rFonts w:ascii="Arial" w:hAnsi="Arial" w:cs="Arial"/>
                                  <w:b/>
                                  <w:bCs/>
                                  <w:kern w:val="2"/>
                                  <w:sz w:val="20"/>
                                  <w:szCs w:val="20"/>
                                  <w14:ligatures w14:val="standardContextual"/>
                                </w:rPr>
                                <w:t xml:space="preserve">Pause all hose use </w:t>
                              </w:r>
                              <w:r w:rsidRPr="0037201A">
                                <w:rPr>
                                  <w:rFonts w:ascii="Arial" w:hAnsi="Arial" w:cs="Arial"/>
                                  <w:kern w:val="2"/>
                                  <w:sz w:val="20"/>
                                  <w:szCs w:val="20"/>
                                  <w14:ligatures w14:val="standardContextual"/>
                                </w:rPr>
                                <w:t>(this is the best way to help us avoid formal restrictions)</w:t>
                              </w:r>
                            </w:p>
                            <w:p w14:paraId="48A2EA78" w14:textId="77777777" w:rsidR="00224331" w:rsidRPr="0037201A" w:rsidRDefault="00224331">
                              <w:pPr>
                                <w:numPr>
                                  <w:ilvl w:val="0"/>
                                  <w:numId w:val="2"/>
                                </w:numPr>
                                <w:spacing w:after="0" w:line="240" w:lineRule="auto"/>
                                <w:rPr>
                                  <w:rFonts w:ascii="Arial" w:hAnsi="Arial" w:cs="Arial"/>
                                  <w:kern w:val="2"/>
                                  <w:sz w:val="20"/>
                                  <w:szCs w:val="20"/>
                                  <w14:ligatures w14:val="standardContextual"/>
                                </w:rPr>
                              </w:pPr>
                              <w:r w:rsidRPr="0037201A">
                                <w:rPr>
                                  <w:rFonts w:ascii="Arial" w:hAnsi="Arial" w:cs="Arial"/>
                                  <w:b/>
                                  <w:bCs/>
                                  <w:kern w:val="2"/>
                                  <w:sz w:val="20"/>
                                  <w:szCs w:val="20"/>
                                  <w14:ligatures w14:val="standardContextual"/>
                                </w:rPr>
                                <w:t>Only use water for essential purposes</w:t>
                              </w:r>
                              <w:r w:rsidRPr="0037201A">
                                <w:rPr>
                                  <w:rFonts w:ascii="Arial" w:hAnsi="Arial" w:cs="Arial"/>
                                  <w:kern w:val="2"/>
                                  <w:sz w:val="20"/>
                                  <w:szCs w:val="20"/>
                                  <w14:ligatures w14:val="standardContextual"/>
                                </w:rPr>
                                <w:t xml:space="preserve"> (drinking, cooking and hygiene)</w:t>
                              </w:r>
                            </w:p>
                            <w:p w14:paraId="2D09CBAC" w14:textId="77777777" w:rsidR="00224331" w:rsidRPr="0037201A" w:rsidRDefault="00224331">
                              <w:pPr>
                                <w:numPr>
                                  <w:ilvl w:val="0"/>
                                  <w:numId w:val="2"/>
                                </w:numPr>
                                <w:spacing w:after="0" w:line="240" w:lineRule="auto"/>
                                <w:rPr>
                                  <w:rFonts w:ascii="Arial" w:hAnsi="Arial" w:cs="Arial"/>
                                  <w:kern w:val="2"/>
                                  <w:sz w:val="20"/>
                                  <w:szCs w:val="20"/>
                                  <w14:ligatures w14:val="standardContextual"/>
                                </w:rPr>
                              </w:pPr>
                              <w:r w:rsidRPr="0037201A">
                                <w:rPr>
                                  <w:rFonts w:ascii="Arial" w:hAnsi="Arial" w:cs="Arial"/>
                                  <w:b/>
                                  <w:bCs/>
                                  <w:kern w:val="2"/>
                                  <w:sz w:val="20"/>
                                  <w:szCs w:val="20"/>
                                  <w14:ligatures w14:val="standardContextual"/>
                                </w:rPr>
                                <w:t>Swap the sprinkler for water pistols</w:t>
                              </w:r>
                              <w:r w:rsidRPr="0037201A">
                                <w:rPr>
                                  <w:rFonts w:ascii="Arial" w:hAnsi="Arial" w:cs="Arial"/>
                                  <w:kern w:val="2"/>
                                  <w:sz w:val="20"/>
                                  <w:szCs w:val="20"/>
                                  <w14:ligatures w14:val="standardContextual"/>
                                </w:rPr>
                                <w:t xml:space="preserve"> to let the kids cool down</w:t>
                              </w:r>
                            </w:p>
                            <w:p w14:paraId="6BD7434C" w14:textId="77777777" w:rsidR="00224331" w:rsidRPr="0037201A" w:rsidRDefault="00224331">
                              <w:pPr>
                                <w:numPr>
                                  <w:ilvl w:val="0"/>
                                  <w:numId w:val="2"/>
                                </w:numPr>
                                <w:spacing w:after="0" w:line="240" w:lineRule="auto"/>
                                <w:rPr>
                                  <w:rFonts w:ascii="Arial" w:hAnsi="Arial" w:cs="Arial"/>
                                  <w:kern w:val="2"/>
                                  <w:sz w:val="20"/>
                                  <w:szCs w:val="20"/>
                                  <w14:ligatures w14:val="standardContextual"/>
                                </w:rPr>
                              </w:pPr>
                              <w:r w:rsidRPr="0037201A">
                                <w:rPr>
                                  <w:rFonts w:ascii="Arial" w:hAnsi="Arial" w:cs="Arial"/>
                                  <w:b/>
                                  <w:bCs/>
                                  <w:kern w:val="2"/>
                                  <w:sz w:val="20"/>
                                  <w:szCs w:val="20"/>
                                  <w14:ligatures w14:val="standardContextual"/>
                                </w:rPr>
                                <w:t xml:space="preserve">Hold off on refilling paddling pools </w:t>
                              </w:r>
                              <w:r w:rsidRPr="0037201A">
                                <w:rPr>
                                  <w:rFonts w:ascii="Arial" w:hAnsi="Arial" w:cs="Arial"/>
                                  <w:kern w:val="2"/>
                                  <w:sz w:val="20"/>
                                  <w:szCs w:val="20"/>
                                  <w14:ligatures w14:val="standardContextual"/>
                                </w:rPr>
                                <w:t>or hot tubs</w:t>
                              </w:r>
                            </w:p>
                            <w:p w14:paraId="3C3DB531" w14:textId="77777777" w:rsidR="00224331" w:rsidRPr="0037201A" w:rsidRDefault="00224331">
                              <w:pPr>
                                <w:numPr>
                                  <w:ilvl w:val="0"/>
                                  <w:numId w:val="2"/>
                                </w:numPr>
                                <w:spacing w:after="0" w:line="240" w:lineRule="auto"/>
                                <w:rPr>
                                  <w:rFonts w:ascii="Arial" w:hAnsi="Arial" w:cs="Arial"/>
                                  <w:kern w:val="2"/>
                                  <w:sz w:val="20"/>
                                  <w:szCs w:val="20"/>
                                  <w14:ligatures w14:val="standardContextual"/>
                                </w:rPr>
                              </w:pPr>
                              <w:r w:rsidRPr="0037201A">
                                <w:rPr>
                                  <w:rFonts w:ascii="Arial" w:hAnsi="Arial" w:cs="Arial"/>
                                  <w:b/>
                                  <w:bCs/>
                                  <w:kern w:val="2"/>
                                  <w:sz w:val="20"/>
                                  <w:szCs w:val="20"/>
                                  <w14:ligatures w14:val="standardContextual"/>
                                </w:rPr>
                                <w:t xml:space="preserve">Put the jet washer away </w:t>
                              </w:r>
                              <w:r w:rsidRPr="0037201A">
                                <w:rPr>
                                  <w:rFonts w:ascii="Arial" w:hAnsi="Arial" w:cs="Arial"/>
                                  <w:kern w:val="2"/>
                                  <w:sz w:val="20"/>
                                  <w:szCs w:val="20"/>
                                  <w14:ligatures w14:val="standardContextual"/>
                                </w:rPr>
                                <w:t>for now</w:t>
                              </w:r>
                            </w:p>
                            <w:p w14:paraId="265CF8F0" w14:textId="77777777" w:rsidR="00224331" w:rsidRPr="00B25B47" w:rsidRDefault="00224331" w:rsidP="00224331">
                              <w:pPr>
                                <w:spacing w:before="150" w:after="150" w:line="360" w:lineRule="auto"/>
                                <w:rPr>
                                  <w:rFonts w:ascii="Helvetica" w:hAnsi="Helvetica" w:cs="Helvetica"/>
                                  <w:color w:val="5B9BD5" w:themeColor="accent5"/>
                                  <w:kern w:val="2"/>
                                  <w:sz w:val="20"/>
                                  <w:szCs w:val="20"/>
                                  <w14:ligatures w14:val="standardContextual"/>
                                </w:rPr>
                              </w:pPr>
                            </w:p>
                          </w:tc>
                        </w:tr>
                      </w:tbl>
                      <w:p w14:paraId="7F68E274" w14:textId="77777777" w:rsidR="00224331" w:rsidRPr="00B25B47" w:rsidRDefault="00224331" w:rsidP="00224331">
                        <w:pPr>
                          <w:spacing w:after="0" w:line="240" w:lineRule="auto"/>
                          <w:rPr>
                            <w:rFonts w:ascii="Times New Roman" w:eastAsia="Times New Roman" w:hAnsi="Times New Roman" w:cs="Times New Roman"/>
                            <w:kern w:val="2"/>
                            <w:sz w:val="20"/>
                            <w:szCs w:val="20"/>
                            <w14:ligatures w14:val="standardContextual"/>
                          </w:rPr>
                        </w:pPr>
                      </w:p>
                    </w:tc>
                  </w:tr>
                </w:tbl>
                <w:p w14:paraId="0B1D0D96" w14:textId="77777777" w:rsidR="00224331" w:rsidRPr="00B25B47" w:rsidRDefault="00224331" w:rsidP="00224331">
                  <w:pPr>
                    <w:spacing w:after="0" w:line="240" w:lineRule="auto"/>
                    <w:rPr>
                      <w:rFonts w:ascii="Times New Roman" w:eastAsia="Times New Roman" w:hAnsi="Times New Roman" w:cs="Times New Roman"/>
                      <w:kern w:val="2"/>
                      <w:sz w:val="20"/>
                      <w:szCs w:val="20"/>
                      <w14:ligatures w14:val="standardContextual"/>
                    </w:rPr>
                  </w:pPr>
                </w:p>
              </w:tc>
            </w:tr>
          </w:tbl>
          <w:p w14:paraId="1211E71C" w14:textId="77777777" w:rsidR="00224331" w:rsidRPr="00B25B47" w:rsidRDefault="00224331" w:rsidP="00224331">
            <w:pPr>
              <w:spacing w:after="0" w:line="240" w:lineRule="auto"/>
              <w:jc w:val="center"/>
              <w:rPr>
                <w:rFonts w:ascii="Times New Roman" w:eastAsia="Times New Roman" w:hAnsi="Times New Roman" w:cs="Times New Roman"/>
                <w:kern w:val="2"/>
                <w:sz w:val="20"/>
                <w:szCs w:val="20"/>
                <w14:ligatures w14:val="standardContextual"/>
              </w:rPr>
            </w:pPr>
          </w:p>
        </w:tc>
      </w:tr>
    </w:tbl>
    <w:p w14:paraId="340B3487" w14:textId="77777777" w:rsidR="00224331" w:rsidRPr="00B25B47" w:rsidRDefault="00224331">
      <w:pPr>
        <w:numPr>
          <w:ilvl w:val="0"/>
          <w:numId w:val="3"/>
        </w:numPr>
        <w:spacing w:after="0" w:line="240" w:lineRule="auto"/>
        <w:ind w:left="284" w:hanging="284"/>
        <w:contextualSpacing/>
        <w:rPr>
          <w:rFonts w:ascii="Arial" w:hAnsi="Arial" w:cs="Arial"/>
          <w:b/>
          <w:bCs/>
          <w:color w:val="323130"/>
          <w:kern w:val="2"/>
          <w:sz w:val="20"/>
          <w:szCs w:val="20"/>
          <w:shd w:val="clear" w:color="auto" w:fill="FFFFFF"/>
          <w14:ligatures w14:val="standardContextual"/>
        </w:rPr>
      </w:pPr>
      <w:r w:rsidRPr="00B25B47">
        <w:rPr>
          <w:rFonts w:ascii="Segoe UI" w:hAnsi="Segoe UI" w:cs="Segoe UI"/>
          <w:b/>
          <w:bCs/>
          <w:color w:val="323130"/>
          <w:kern w:val="2"/>
          <w:sz w:val="20"/>
          <w:szCs w:val="20"/>
          <w:shd w:val="clear" w:color="auto" w:fill="FFFFFF"/>
          <w14:ligatures w14:val="standardContextual"/>
        </w:rPr>
        <w:t xml:space="preserve"> </w:t>
      </w:r>
      <w:r w:rsidRPr="00B25B47">
        <w:rPr>
          <w:rFonts w:ascii="Arial" w:hAnsi="Arial" w:cs="Arial"/>
          <w:b/>
          <w:bCs/>
          <w:color w:val="323130"/>
          <w:kern w:val="2"/>
          <w:sz w:val="20"/>
          <w:szCs w:val="20"/>
          <w:shd w:val="clear" w:color="auto" w:fill="FFFFFF"/>
          <w14:ligatures w14:val="standardContextual"/>
        </w:rPr>
        <w:t>Emergency Planning</w:t>
      </w:r>
    </w:p>
    <w:p w14:paraId="2CEAF1D7" w14:textId="77777777" w:rsidR="00224331" w:rsidRPr="00B25B47" w:rsidRDefault="00224331" w:rsidP="00224331">
      <w:pPr>
        <w:spacing w:after="0" w:line="240" w:lineRule="auto"/>
        <w:rPr>
          <w:rFonts w:ascii="Arial" w:hAnsi="Arial" w:cs="Arial"/>
          <w:color w:val="323130"/>
          <w:kern w:val="2"/>
          <w:sz w:val="20"/>
          <w:szCs w:val="20"/>
          <w:shd w:val="clear" w:color="auto" w:fill="FFFFFF"/>
          <w14:ligatures w14:val="standardContextual"/>
        </w:rPr>
      </w:pPr>
      <w:r w:rsidRPr="00B25B47">
        <w:rPr>
          <w:rFonts w:ascii="Arial" w:hAnsi="Arial" w:cs="Arial"/>
          <w:color w:val="323130"/>
          <w:kern w:val="2"/>
          <w:sz w:val="20"/>
          <w:szCs w:val="20"/>
          <w:shd w:val="clear" w:color="auto" w:fill="FFFFFF"/>
          <w14:ligatures w14:val="standardContextual"/>
        </w:rPr>
        <w:t>Last week saw ‘Operation Ignite’ take place within Wealden District Council.</w:t>
      </w:r>
    </w:p>
    <w:p w14:paraId="4C4C93EE" w14:textId="77777777" w:rsidR="00224331" w:rsidRPr="00B25B47" w:rsidRDefault="00224331" w:rsidP="00224331">
      <w:pPr>
        <w:spacing w:after="0" w:line="240" w:lineRule="auto"/>
        <w:rPr>
          <w:rFonts w:ascii="Arial" w:hAnsi="Arial" w:cs="Arial"/>
          <w:color w:val="323130"/>
          <w:kern w:val="2"/>
          <w:sz w:val="20"/>
          <w:szCs w:val="20"/>
          <w:shd w:val="clear" w:color="auto" w:fill="FFFFFF"/>
          <w14:ligatures w14:val="standardContextual"/>
        </w:rPr>
      </w:pPr>
      <w:r w:rsidRPr="00B25B47">
        <w:rPr>
          <w:rFonts w:ascii="Arial" w:hAnsi="Arial" w:cs="Arial"/>
          <w:color w:val="323130"/>
          <w:kern w:val="2"/>
          <w:sz w:val="20"/>
          <w:szCs w:val="20"/>
          <w:shd w:val="clear" w:color="auto" w:fill="FFFFFF"/>
          <w14:ligatures w14:val="standardContextual"/>
        </w:rPr>
        <w:t xml:space="preserve">      </w:t>
      </w:r>
    </w:p>
    <w:p w14:paraId="30D3EE99" w14:textId="77777777" w:rsidR="00224331" w:rsidRPr="00B25B47" w:rsidRDefault="00224331" w:rsidP="00224331">
      <w:pPr>
        <w:spacing w:after="0" w:line="240" w:lineRule="auto"/>
        <w:rPr>
          <w:rFonts w:ascii="Arial" w:hAnsi="Arial" w:cs="Arial"/>
          <w:color w:val="323130"/>
          <w:kern w:val="2"/>
          <w:sz w:val="20"/>
          <w:szCs w:val="20"/>
          <w:shd w:val="clear" w:color="auto" w:fill="FFFFFF"/>
          <w14:ligatures w14:val="standardContextual"/>
        </w:rPr>
      </w:pPr>
      <w:r w:rsidRPr="00B25B47">
        <w:rPr>
          <w:rFonts w:ascii="Arial" w:hAnsi="Arial" w:cs="Arial"/>
          <w:color w:val="323130"/>
          <w:kern w:val="2"/>
          <w:sz w:val="20"/>
          <w:szCs w:val="20"/>
          <w:shd w:val="clear" w:color="auto" w:fill="FFFFFF"/>
          <w14:ligatures w14:val="standardContextual"/>
        </w:rPr>
        <w:t xml:space="preserve">This was a week-long exercise designed to test how partner organisations would respond to a major wildfire incident. The exercise was based on a scenario involving a significant fire on Ashdown Forest. While much of the learning will be relevant to E </w:t>
      </w:r>
      <w:proofErr w:type="spellStart"/>
      <w:r w:rsidRPr="00B25B47">
        <w:rPr>
          <w:rFonts w:ascii="Arial" w:hAnsi="Arial" w:cs="Arial"/>
          <w:color w:val="323130"/>
          <w:kern w:val="2"/>
          <w:sz w:val="20"/>
          <w:szCs w:val="20"/>
          <w:shd w:val="clear" w:color="auto" w:fill="FFFFFF"/>
          <w14:ligatures w14:val="standardContextual"/>
        </w:rPr>
        <w:t>Sx</w:t>
      </w:r>
      <w:proofErr w:type="spellEnd"/>
      <w:r w:rsidRPr="00B25B47">
        <w:rPr>
          <w:rFonts w:ascii="Arial" w:hAnsi="Arial" w:cs="Arial"/>
          <w:color w:val="323130"/>
          <w:kern w:val="2"/>
          <w:sz w:val="20"/>
          <w:szCs w:val="20"/>
          <w:shd w:val="clear" w:color="auto" w:fill="FFFFFF"/>
          <w14:ligatures w14:val="standardContextual"/>
        </w:rPr>
        <w:t xml:space="preserve"> Fire and Rescue Service, there will also be </w:t>
      </w:r>
      <w:r w:rsidRPr="00B25B47">
        <w:rPr>
          <w:rFonts w:ascii="Arial" w:hAnsi="Arial" w:cs="Arial"/>
          <w:color w:val="323130"/>
          <w:kern w:val="2"/>
          <w:sz w:val="20"/>
          <w:szCs w:val="20"/>
          <w:shd w:val="clear" w:color="auto" w:fill="FFFFFF"/>
          <w14:ligatures w14:val="standardContextual"/>
        </w:rPr>
        <w:lastRenderedPageBreak/>
        <w:t>important lessons for partner agencies, including WDC, when the full debrief is completed in the coming weeks.</w:t>
      </w:r>
    </w:p>
    <w:p w14:paraId="4D7534F4" w14:textId="77777777" w:rsidR="00224331" w:rsidRPr="00B25B47" w:rsidRDefault="00224331" w:rsidP="00224331">
      <w:pPr>
        <w:spacing w:after="0" w:line="240" w:lineRule="auto"/>
        <w:rPr>
          <w:rFonts w:ascii="Arial" w:hAnsi="Arial" w:cs="Arial"/>
          <w:color w:val="323130"/>
          <w:kern w:val="2"/>
          <w:sz w:val="20"/>
          <w:szCs w:val="20"/>
          <w:shd w:val="clear" w:color="auto" w:fill="FFFFFF"/>
          <w14:ligatures w14:val="standardContextual"/>
        </w:rPr>
      </w:pPr>
    </w:p>
    <w:p w14:paraId="247D5886" w14:textId="77777777" w:rsidR="00224331" w:rsidRPr="00B25B47" w:rsidRDefault="00224331" w:rsidP="00224331">
      <w:pPr>
        <w:spacing w:after="0" w:line="240" w:lineRule="auto"/>
        <w:rPr>
          <w:rFonts w:ascii="inherit" w:eastAsia="Times New Roman" w:hAnsi="inherit" w:cs="Times New Roman"/>
          <w:b/>
          <w:bCs/>
          <w:color w:val="5B9BD5" w:themeColor="accent5"/>
          <w:sz w:val="20"/>
          <w:szCs w:val="20"/>
          <w:bdr w:val="none" w:sz="0" w:space="0" w:color="auto" w:frame="1"/>
          <w:lang w:eastAsia="en-GB"/>
        </w:rPr>
      </w:pPr>
      <w:r w:rsidRPr="00B25B47">
        <w:rPr>
          <w:rFonts w:ascii="inherit" w:eastAsia="Times New Roman" w:hAnsi="inherit" w:cs="Times New Roman"/>
          <w:b/>
          <w:bCs/>
          <w:color w:val="5B9BD5" w:themeColor="accent5"/>
          <w:sz w:val="20"/>
          <w:szCs w:val="20"/>
          <w:bdr w:val="none" w:sz="0" w:space="0" w:color="auto" w:frame="1"/>
          <w:lang w:eastAsia="en-GB"/>
        </w:rPr>
        <w:t>Wildfires- Be prepared!</w:t>
      </w:r>
    </w:p>
    <w:p w14:paraId="77B9C506" w14:textId="77777777" w:rsidR="00224331" w:rsidRPr="00B25B47" w:rsidRDefault="00224331" w:rsidP="00224331">
      <w:pPr>
        <w:shd w:val="clear" w:color="auto" w:fill="FFFFFF"/>
        <w:spacing w:after="144" w:line="240" w:lineRule="auto"/>
        <w:rPr>
          <w:rFonts w:ascii="Arial" w:hAnsi="Arial" w:cs="Arial"/>
          <w:color w:val="5B9BD5" w:themeColor="accent5"/>
          <w:kern w:val="2"/>
          <w:sz w:val="20"/>
          <w:szCs w:val="20"/>
          <w:u w:val="single"/>
          <w:shd w:val="clear" w:color="auto" w:fill="FFFFFF"/>
          <w14:ligatures w14:val="standardContextual"/>
        </w:rPr>
      </w:pPr>
      <w:r w:rsidRPr="00B25B47">
        <w:rPr>
          <w:rFonts w:ascii="Arial" w:hAnsi="Arial" w:cs="Arial"/>
          <w:color w:val="5B9BD5" w:themeColor="accent5"/>
          <w:kern w:val="2"/>
          <w:sz w:val="20"/>
          <w:szCs w:val="20"/>
          <w:u w:val="single"/>
          <w:shd w:val="clear" w:color="auto" w:fill="FFFFFF"/>
          <w14:ligatures w14:val="standardContextual"/>
        </w:rPr>
        <w:t>A recent question asked by a Councillor prompted this response / article   …………  abridged</w:t>
      </w:r>
    </w:p>
    <w:p w14:paraId="2CC867CC" w14:textId="77777777" w:rsidR="00224331" w:rsidRPr="00B25B47" w:rsidRDefault="00224331" w:rsidP="00224331">
      <w:pPr>
        <w:shd w:val="clear" w:color="auto" w:fill="FFFFFF"/>
        <w:spacing w:after="144" w:line="240" w:lineRule="auto"/>
        <w:rPr>
          <w:rFonts w:ascii="Segoe UI" w:eastAsia="Times New Roman" w:hAnsi="Segoe UI" w:cs="Segoe UI"/>
          <w:color w:val="5B9BD5" w:themeColor="accent5"/>
          <w:sz w:val="20"/>
          <w:szCs w:val="20"/>
          <w:lang w:eastAsia="en-GB"/>
        </w:rPr>
      </w:pPr>
      <w:r w:rsidRPr="00B25B47">
        <w:rPr>
          <w:rFonts w:ascii="Arial" w:hAnsi="Arial" w:cs="Arial"/>
          <w:color w:val="5B9BD5" w:themeColor="accent5"/>
          <w:kern w:val="2"/>
          <w:sz w:val="20"/>
          <w:szCs w:val="20"/>
          <w:shd w:val="clear" w:color="auto" w:fill="FFFFFF"/>
          <w14:ligatures w14:val="standardContextual"/>
        </w:rPr>
        <w:t>A major incident is an emergency event or situation with a range of serious consequences that exceeds the scope of business-as-usual operations. It requires the immediate implementation of special arrangements and a coordinated multi-agency response from emergency services, healthcare providers, or local authorities</w:t>
      </w:r>
    </w:p>
    <w:p w14:paraId="1F42D740" w14:textId="77777777" w:rsidR="00224331" w:rsidRPr="00B25B47" w:rsidRDefault="00224331" w:rsidP="00224331">
      <w:p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Wealden District Council's role in relation to wildfires is that of a Category 1 responder under the Civil Contingencies Act 2004, supporting the emergency services, protecting communities, coordinating humanitarian assistance, and leading recovery. This centres on preparedness, partnership working, humanitarian support, public communications, evacuation support, recovery planning and protecting vulnerable residents.</w:t>
      </w:r>
    </w:p>
    <w:p w14:paraId="6248796E" w14:textId="77777777" w:rsidR="00224331" w:rsidRPr="00B25B47" w:rsidRDefault="00224331" w:rsidP="00224331">
      <w:p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The Council maintains a comprehensive Major Emergency Plan, which provides the framework for responding to any major incident, including wildfires. The plan sets out activation arrangements, command structures, communications, community impact assessments, rest centre arrangements, and recovery processes. In addition, we maintain separate Rest Centre and Emergency Communications Plans.</w:t>
      </w:r>
    </w:p>
    <w:p w14:paraId="1167603C" w14:textId="77777777" w:rsidR="00224331" w:rsidRPr="00B25B47" w:rsidRDefault="00224331" w:rsidP="00224331">
      <w:pPr>
        <w:shd w:val="clear" w:color="auto" w:fill="FFFFFF"/>
        <w:spacing w:after="144" w:line="240" w:lineRule="auto"/>
        <w:rPr>
          <w:rFonts w:ascii="Segoe UI" w:eastAsia="Times New Roman" w:hAnsi="Segoe UI" w:cs="Segoe UI"/>
          <w:color w:val="5B9BD5" w:themeColor="accent5"/>
          <w:sz w:val="20"/>
          <w:szCs w:val="20"/>
          <w:lang w:eastAsia="en-GB"/>
        </w:rPr>
      </w:pPr>
      <w:r w:rsidRPr="00B25B47">
        <w:rPr>
          <w:rFonts w:ascii="Arial" w:hAnsi="Arial" w:cs="Arial"/>
          <w:color w:val="5B9BD5" w:themeColor="accent5"/>
          <w:kern w:val="2"/>
          <w:sz w:val="20"/>
          <w:szCs w:val="20"/>
          <w:shd w:val="clear" w:color="auto" w:fill="FFFFFF"/>
          <w14:ligatures w14:val="standardContextual"/>
        </w:rPr>
        <w:t xml:space="preserve">The Council operates a 24/7 emergency planning response rota with 4 trained officers on call at any given time across escalating levels of responsibility covering Bronze, Silver, and Gold, together with an on-duty Communications Officer.  Through these officers, who undertake this emergency planning role in addition to their substantive job for the council, we provide a comprehensive response to emergency incidents, including direct engagement with situational updates </w:t>
      </w:r>
      <w:proofErr w:type="spellStart"/>
      <w:r w:rsidRPr="00B25B47">
        <w:rPr>
          <w:rFonts w:ascii="Arial" w:hAnsi="Arial" w:cs="Arial"/>
          <w:color w:val="5B9BD5" w:themeColor="accent5"/>
          <w:kern w:val="2"/>
          <w:sz w:val="20"/>
          <w:szCs w:val="20"/>
          <w:shd w:val="clear" w:color="auto" w:fill="FFFFFF"/>
          <w14:ligatures w14:val="standardContextual"/>
        </w:rPr>
        <w:t>for ward</w:t>
      </w:r>
      <w:proofErr w:type="spellEnd"/>
      <w:r w:rsidRPr="00B25B47">
        <w:rPr>
          <w:rFonts w:ascii="Arial" w:hAnsi="Arial" w:cs="Arial"/>
          <w:color w:val="5B9BD5" w:themeColor="accent5"/>
          <w:kern w:val="2"/>
          <w:sz w:val="20"/>
          <w:szCs w:val="20"/>
          <w:shd w:val="clear" w:color="auto" w:fill="FFFFFF"/>
          <w14:ligatures w14:val="standardContextual"/>
        </w:rPr>
        <w:t xml:space="preserve"> members and town and parish councils for the areas affected</w:t>
      </w:r>
      <w:r w:rsidRPr="00B25B47">
        <w:rPr>
          <w:rFonts w:ascii="Segoe UI" w:eastAsia="Times New Roman" w:hAnsi="Segoe UI" w:cs="Segoe UI"/>
          <w:color w:val="5B9BD5" w:themeColor="accent5"/>
          <w:sz w:val="20"/>
          <w:szCs w:val="20"/>
          <w:lang w:eastAsia="en-GB"/>
        </w:rPr>
        <w:t>.</w:t>
      </w:r>
    </w:p>
    <w:p w14:paraId="45E38728" w14:textId="77777777" w:rsidR="00224331" w:rsidRPr="00B25B47" w:rsidRDefault="00224331" w:rsidP="00224331">
      <w:p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Through membership of the Sussex Resilience Forum (SRF) and the East Sussex Resilience and Emergencies Partnership (ESREP), Wealden works jointly with East Sussex County Council, East Sussex Fire &amp; Rescue Service, Sussex Police, health partners, neighbouring authorities, towns and parishes, landowners and volunteer agencies to assess risks and prepare response arrangements. This work is undertaken under JESIP framework (Joint Emergency Service Interoperability Principles).  The SRF and ESCC also maintain overarching emergency response and recovery plans.</w:t>
      </w:r>
    </w:p>
    <w:p w14:paraId="44C4ED90" w14:textId="77777777" w:rsidR="00224331" w:rsidRPr="00B25B47" w:rsidRDefault="00224331" w:rsidP="00224331">
      <w:p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The Council’s emergency planning work includes:</w:t>
      </w:r>
    </w:p>
    <w:p w14:paraId="51DA7398" w14:textId="77777777" w:rsidR="00224331" w:rsidRPr="00B25B47" w:rsidRDefault="00224331" w:rsidP="00224331">
      <w:p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Review risks using the National and Local Risk Registers.</w:t>
      </w:r>
    </w:p>
    <w:p w14:paraId="44917698" w14:textId="77777777" w:rsidR="00224331" w:rsidRPr="00B25B47" w:rsidRDefault="00224331">
      <w:pPr>
        <w:numPr>
          <w:ilvl w:val="0"/>
          <w:numId w:val="4"/>
        </w:num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Maintain emergency plans.</w:t>
      </w:r>
    </w:p>
    <w:p w14:paraId="1B7F8009" w14:textId="77777777" w:rsidR="00224331" w:rsidRPr="00B25B47" w:rsidRDefault="00224331">
      <w:pPr>
        <w:numPr>
          <w:ilvl w:val="0"/>
          <w:numId w:val="4"/>
        </w:num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Undertake training and exercising with ESREP, SRF and local/national partners.</w:t>
      </w:r>
    </w:p>
    <w:p w14:paraId="055F9272" w14:textId="77777777" w:rsidR="00224331" w:rsidRPr="00B25B47" w:rsidRDefault="00224331">
      <w:pPr>
        <w:numPr>
          <w:ilvl w:val="0"/>
          <w:numId w:val="4"/>
        </w:num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Provide a 24/7 on-call emergency response service.</w:t>
      </w:r>
    </w:p>
    <w:p w14:paraId="3E81C33B" w14:textId="77777777" w:rsidR="00224331" w:rsidRPr="00B25B47" w:rsidRDefault="00224331">
      <w:pPr>
        <w:numPr>
          <w:ilvl w:val="0"/>
          <w:numId w:val="4"/>
        </w:num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Maintain rest centre capability at locations across the district.</w:t>
      </w:r>
    </w:p>
    <w:p w14:paraId="132B8188" w14:textId="77777777" w:rsidR="00224331" w:rsidRPr="00B25B47" w:rsidRDefault="00224331">
      <w:pPr>
        <w:numPr>
          <w:ilvl w:val="0"/>
          <w:numId w:val="4"/>
        </w:num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Coordinate emergency communications with the public through Sussex Warning and Informing arrangements.</w:t>
      </w:r>
    </w:p>
    <w:p w14:paraId="071502BF" w14:textId="77777777" w:rsidR="00224331" w:rsidRPr="00B25B47" w:rsidRDefault="00224331" w:rsidP="00224331">
      <w:p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Wildfires are a growing risk, with Ashdown Forest identified as among the highest-risk locations within Wealden because of its environment and visitor numbers. To demonstrate the level of significance the Council, and our partner agencies, afford to the wildfire risk, earlier in July officers from Wealden participated in Exercise Ignite, a Sussex-wide wildfire scenario exercise involving fire services, police, ambulance, NHS trusts, local authorities across East and West Sussex and the British Red Cross, among others.  This scenario exercise, culminating in a co-location day at Sussex Police HQ, tested the partner agency response plans to a series of hypothetical major fires across Sussex, including a wildfire on Ashdown Forest requiring the evacuation of staff and visitors from the Broadstone Warren Scout Camp.</w:t>
      </w:r>
    </w:p>
    <w:p w14:paraId="4C16FFAD" w14:textId="77777777" w:rsidR="00224331" w:rsidRPr="00B25B47" w:rsidRDefault="00224331" w:rsidP="00224331">
      <w:p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In the event of a significant wildfire event that threatened communities, the Council's emergency plan would look to deliver the following as required:</w:t>
      </w:r>
    </w:p>
    <w:p w14:paraId="295B62B8" w14:textId="77777777" w:rsidR="00224331" w:rsidRPr="00B25B47" w:rsidRDefault="00224331" w:rsidP="00224331">
      <w:p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Deploy emergency response officers as required to work alongside emergency services in the coordination of the response.</w:t>
      </w:r>
    </w:p>
    <w:p w14:paraId="31E702A3" w14:textId="77777777" w:rsidR="00224331" w:rsidRPr="00B25B47" w:rsidRDefault="00224331">
      <w:pPr>
        <w:numPr>
          <w:ilvl w:val="0"/>
          <w:numId w:val="5"/>
        </w:num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lastRenderedPageBreak/>
        <w:t>Provide coordinated public warning and information communications to residents using multiple channels, including potentially the Government’s mobile phone Emergency Alert system.   </w:t>
      </w:r>
    </w:p>
    <w:p w14:paraId="065D003C" w14:textId="77777777" w:rsidR="00224331" w:rsidRPr="00B25B47" w:rsidRDefault="00224331">
      <w:pPr>
        <w:numPr>
          <w:ilvl w:val="0"/>
          <w:numId w:val="5"/>
        </w:num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Open and manage rest centres for evacuated residents.</w:t>
      </w:r>
    </w:p>
    <w:p w14:paraId="38DEA92E" w14:textId="77777777" w:rsidR="00224331" w:rsidRPr="00B25B47" w:rsidRDefault="00224331">
      <w:pPr>
        <w:numPr>
          <w:ilvl w:val="0"/>
          <w:numId w:val="5"/>
        </w:num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Coordinate temporary accommodation and rehousing.</w:t>
      </w:r>
    </w:p>
    <w:p w14:paraId="510D2A11" w14:textId="77777777" w:rsidR="00224331" w:rsidRPr="00B25B47" w:rsidRDefault="00224331">
      <w:pPr>
        <w:numPr>
          <w:ilvl w:val="0"/>
          <w:numId w:val="5"/>
        </w:num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Identify and support vulnerable residents.</w:t>
      </w:r>
    </w:p>
    <w:p w14:paraId="0113BEA6" w14:textId="77777777" w:rsidR="00224331" w:rsidRPr="00B25B47" w:rsidRDefault="00224331">
      <w:pPr>
        <w:numPr>
          <w:ilvl w:val="0"/>
          <w:numId w:val="5"/>
        </w:num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Provide environmental health, building control and waste management support.</w:t>
      </w:r>
    </w:p>
    <w:p w14:paraId="6D858C11" w14:textId="77777777" w:rsidR="00224331" w:rsidRPr="00B25B47" w:rsidRDefault="00224331">
      <w:pPr>
        <w:numPr>
          <w:ilvl w:val="0"/>
          <w:numId w:val="5"/>
        </w:num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Participate in Tactical and Strategic Coordinating Groups with partner agencies.</w:t>
      </w:r>
    </w:p>
    <w:p w14:paraId="375B56FF" w14:textId="77777777" w:rsidR="00224331" w:rsidRPr="00B25B47" w:rsidRDefault="00224331">
      <w:pPr>
        <w:numPr>
          <w:ilvl w:val="0"/>
          <w:numId w:val="5"/>
        </w:num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Undertake community impact assessments and situational reporting.</w:t>
      </w:r>
    </w:p>
    <w:p w14:paraId="46254C87" w14:textId="77777777" w:rsidR="00224331" w:rsidRPr="00B25B47" w:rsidRDefault="00224331">
      <w:pPr>
        <w:numPr>
          <w:ilvl w:val="0"/>
          <w:numId w:val="5"/>
        </w:num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Lead the recovery phase once the emergency response ends.</w:t>
      </w:r>
    </w:p>
    <w:p w14:paraId="1FF5B35B" w14:textId="77777777" w:rsidR="00224331" w:rsidRPr="00B25B47" w:rsidRDefault="00224331" w:rsidP="00224331">
      <w:pPr>
        <w:shd w:val="clear" w:color="auto" w:fill="FFFFFF"/>
        <w:spacing w:after="144" w:line="240" w:lineRule="auto"/>
        <w:rPr>
          <w:rFonts w:ascii="Arial" w:hAnsi="Arial" w:cs="Arial"/>
          <w:color w:val="5B9BD5" w:themeColor="accent5"/>
          <w:kern w:val="2"/>
          <w:sz w:val="20"/>
          <w:szCs w:val="20"/>
          <w:shd w:val="clear" w:color="auto" w:fill="FFFFFF"/>
          <w14:ligatures w14:val="standardContextual"/>
        </w:rPr>
      </w:pPr>
      <w:r w:rsidRPr="00B25B47">
        <w:rPr>
          <w:rFonts w:ascii="Arial" w:hAnsi="Arial" w:cs="Arial"/>
          <w:color w:val="5B9BD5" w:themeColor="accent5"/>
          <w:kern w:val="2"/>
          <w:sz w:val="20"/>
          <w:szCs w:val="20"/>
          <w:shd w:val="clear" w:color="auto" w:fill="FFFFFF"/>
          <w14:ligatures w14:val="standardContextual"/>
        </w:rPr>
        <w:t>In recognition of the above officers would like to reassure Members that, whilst we always hope to never need to implement such emergency measures, we plan, train and fully prepare for such eventualities should a response be required.</w:t>
      </w:r>
    </w:p>
    <w:p w14:paraId="2FEE7B82" w14:textId="77777777" w:rsidR="00224331" w:rsidRPr="00B25B47" w:rsidRDefault="00224331" w:rsidP="00224331">
      <w:pPr>
        <w:shd w:val="clear" w:color="auto" w:fill="FFFFFF"/>
        <w:spacing w:after="0" w:line="240" w:lineRule="auto"/>
        <w:rPr>
          <w:rFonts w:ascii="Arial" w:hAnsi="Arial" w:cs="Arial"/>
          <w:color w:val="323130"/>
          <w:kern w:val="2"/>
          <w:sz w:val="20"/>
          <w:szCs w:val="20"/>
          <w:shd w:val="clear" w:color="auto" w:fill="FFFFFF"/>
          <w14:ligatures w14:val="standardContextual"/>
        </w:rPr>
      </w:pPr>
      <w:r w:rsidRPr="00B25B47">
        <w:rPr>
          <w:rFonts w:ascii="Arial" w:hAnsi="Arial" w:cs="Arial"/>
          <w:color w:val="323130"/>
          <w:kern w:val="2"/>
          <w:sz w:val="20"/>
          <w:szCs w:val="20"/>
          <w:shd w:val="clear" w:color="auto" w:fill="FFFFFF"/>
          <w14:ligatures w14:val="standardContextual"/>
        </w:rPr>
        <w:t>This was prepared by Chris Bone, Head of Waste, Customer Services and Crematorium, also Emergency Planning Lead.</w:t>
      </w:r>
    </w:p>
    <w:p w14:paraId="6B04EEB5" w14:textId="77777777" w:rsidR="00224331" w:rsidRPr="00B25B47" w:rsidRDefault="00224331" w:rsidP="00224331">
      <w:pPr>
        <w:spacing w:after="0" w:line="240" w:lineRule="auto"/>
        <w:rPr>
          <w:rFonts w:ascii="Arial" w:hAnsi="Arial" w:cs="Arial"/>
          <w:color w:val="323130"/>
          <w:kern w:val="2"/>
          <w:sz w:val="20"/>
          <w:szCs w:val="20"/>
          <w:shd w:val="clear" w:color="auto" w:fill="FFFFFF"/>
          <w14:ligatures w14:val="standardContextual"/>
        </w:rPr>
      </w:pPr>
    </w:p>
    <w:tbl>
      <w:tblPr>
        <w:tblW w:w="5000" w:type="pct"/>
        <w:jc w:val="center"/>
        <w:tblCellSpacing w:w="0" w:type="dxa"/>
        <w:tblCellMar>
          <w:left w:w="0" w:type="dxa"/>
          <w:right w:w="0" w:type="dxa"/>
        </w:tblCellMar>
        <w:tblLook w:val="04A0" w:firstRow="1" w:lastRow="0" w:firstColumn="1" w:lastColumn="0" w:noHBand="0" w:noVBand="1"/>
      </w:tblPr>
      <w:tblGrid>
        <w:gridCol w:w="9026"/>
      </w:tblGrid>
      <w:tr w:rsidR="00224331" w:rsidRPr="00B25B47" w14:paraId="2A106876" w14:textId="77777777" w:rsidTr="00A378C3">
        <w:trPr>
          <w:tblCellSpacing w:w="0" w:type="dxa"/>
          <w:jc w:val="center"/>
        </w:trPr>
        <w:tc>
          <w:tcPr>
            <w:tcW w:w="0" w:type="auto"/>
            <w:vAlign w:val="center"/>
          </w:tcPr>
          <w:p w14:paraId="374696B5" w14:textId="77777777" w:rsidR="00224331" w:rsidRPr="00B25B47" w:rsidRDefault="00224331" w:rsidP="00224331">
            <w:pPr>
              <w:spacing w:after="0" w:line="240" w:lineRule="auto"/>
              <w:rPr>
                <w:rFonts w:ascii="Times New Roman" w:eastAsia="Times New Roman" w:hAnsi="Times New Roman" w:cs="Times New Roman"/>
                <w:kern w:val="2"/>
                <w:sz w:val="20"/>
                <w:szCs w:val="20"/>
                <w14:ligatures w14:val="standardContextual"/>
              </w:rPr>
            </w:pPr>
          </w:p>
        </w:tc>
      </w:tr>
    </w:tbl>
    <w:p w14:paraId="52842E03" w14:textId="77777777" w:rsidR="00224331" w:rsidRPr="00B25B47" w:rsidRDefault="00224331">
      <w:pPr>
        <w:numPr>
          <w:ilvl w:val="0"/>
          <w:numId w:val="3"/>
        </w:numPr>
        <w:spacing w:after="0" w:line="240" w:lineRule="auto"/>
        <w:ind w:left="426" w:hanging="426"/>
        <w:rPr>
          <w:rFonts w:ascii="Arial" w:hAnsi="Arial" w:cs="Arial"/>
          <w:b/>
          <w:bCs/>
          <w:kern w:val="2"/>
          <w:sz w:val="20"/>
          <w:szCs w:val="20"/>
          <w:lang w:val="en-US" w:eastAsia="en-GB"/>
          <w14:ligatures w14:val="standardContextual"/>
        </w:rPr>
      </w:pPr>
      <w:r w:rsidRPr="00B25B47">
        <w:rPr>
          <w:rFonts w:ascii="Arial" w:hAnsi="Arial" w:cs="Arial"/>
          <w:b/>
          <w:bCs/>
          <w:kern w:val="2"/>
          <w:sz w:val="20"/>
          <w:szCs w:val="20"/>
          <w:lang w:val="en-US" w:eastAsia="en-GB"/>
          <w14:ligatures w14:val="standardContextual"/>
        </w:rPr>
        <w:t>The Explore Wealden Wine Trail has expanded to 16 partner vineyards and joined the Sussex Winelands partnership, marking a new chapter for Sussex wine tourism.</w:t>
      </w:r>
    </w:p>
    <w:p w14:paraId="33E61D4E" w14:textId="77777777" w:rsidR="00224331" w:rsidRPr="00B25B47" w:rsidRDefault="00224331" w:rsidP="00224331">
      <w:pPr>
        <w:spacing w:after="0" w:line="240" w:lineRule="auto"/>
        <w:rPr>
          <w:rFonts w:ascii="Arial" w:eastAsia="Times New Roman" w:hAnsi="Arial" w:cs="Arial"/>
          <w:b/>
          <w:bCs/>
          <w:color w:val="212529"/>
          <w:sz w:val="20"/>
          <w:szCs w:val="20"/>
          <w:lang w:eastAsia="en-GB"/>
        </w:rPr>
      </w:pPr>
      <w:r w:rsidRPr="00B25B47">
        <w:rPr>
          <w:rFonts w:ascii="Arial" w:hAnsi="Arial" w:cs="Arial"/>
          <w:b/>
          <w:bCs/>
          <w:kern w:val="2"/>
          <w:sz w:val="20"/>
          <w:szCs w:val="20"/>
          <w:lang w:val="en-US" w:eastAsia="en-GB"/>
          <w14:ligatures w14:val="standardContextual"/>
        </w:rPr>
        <w:t xml:space="preserve">     </w:t>
      </w:r>
    </w:p>
    <w:p w14:paraId="1DFF089D" w14:textId="77777777" w:rsidR="00224331" w:rsidRPr="00B25B47" w:rsidRDefault="00224331" w:rsidP="00224331">
      <w:pPr>
        <w:spacing w:after="0" w:line="240" w:lineRule="auto"/>
        <w:rPr>
          <w:rFonts w:ascii="Arial" w:hAnsi="Arial" w:cs="Arial"/>
          <w:kern w:val="2"/>
          <w:sz w:val="20"/>
          <w:szCs w:val="20"/>
          <w:lang w:eastAsia="en-GB"/>
          <w14:ligatures w14:val="standardContextual"/>
        </w:rPr>
      </w:pPr>
      <w:r w:rsidRPr="00B25B47">
        <w:rPr>
          <w:rFonts w:ascii="Arial" w:hAnsi="Arial" w:cs="Arial"/>
          <w:kern w:val="2"/>
          <w:sz w:val="20"/>
          <w:szCs w:val="20"/>
          <w:lang w:eastAsia="en-GB"/>
          <w14:ligatures w14:val="standardContextual"/>
        </w:rPr>
        <w:t>The milestone is being celebrated with a new film campaign showcasing Wealden’s distinctive vineyards and visitor experiences, timed to coincide with English Wine Week, and strengthening Sussex’s position as one of England’s leading wine tourism destinations.</w:t>
      </w:r>
    </w:p>
    <w:p w14:paraId="5BFA2941" w14:textId="77777777" w:rsidR="00224331" w:rsidRPr="00B25B47" w:rsidRDefault="00224331" w:rsidP="00224331">
      <w:pPr>
        <w:spacing w:after="0" w:line="240" w:lineRule="auto"/>
        <w:rPr>
          <w:rFonts w:ascii="Arial" w:hAnsi="Arial" w:cs="Arial"/>
          <w:kern w:val="2"/>
          <w:sz w:val="20"/>
          <w:szCs w:val="20"/>
          <w:lang w:eastAsia="en-GB"/>
          <w14:ligatures w14:val="standardContextual"/>
        </w:rPr>
      </w:pPr>
      <w:r w:rsidRPr="00B25B47">
        <w:rPr>
          <w:rFonts w:ascii="Arial" w:hAnsi="Arial" w:cs="Arial"/>
          <w:kern w:val="2"/>
          <w:sz w:val="20"/>
          <w:szCs w:val="20"/>
          <w:lang w:eastAsia="en-GB"/>
          <w14:ligatures w14:val="standardContextual"/>
        </w:rPr>
        <w:t xml:space="preserve">     </w:t>
      </w:r>
    </w:p>
    <w:p w14:paraId="270D81A0" w14:textId="77777777" w:rsidR="00224331" w:rsidRPr="00B25B47" w:rsidRDefault="00224331" w:rsidP="00224331">
      <w:pPr>
        <w:spacing w:after="0" w:line="240" w:lineRule="auto"/>
        <w:rPr>
          <w:rFonts w:ascii="Arial" w:hAnsi="Arial" w:cs="Arial"/>
          <w:kern w:val="2"/>
          <w:sz w:val="20"/>
          <w:szCs w:val="20"/>
          <w:lang w:eastAsia="en-GB"/>
          <w14:ligatures w14:val="standardContextual"/>
        </w:rPr>
      </w:pPr>
      <w:r w:rsidRPr="00B25B47">
        <w:rPr>
          <w:rFonts w:ascii="Arial" w:hAnsi="Arial" w:cs="Arial"/>
          <w:kern w:val="2"/>
          <w:sz w:val="20"/>
          <w:szCs w:val="20"/>
          <w:lang w:eastAsia="en-GB"/>
          <w14:ligatures w14:val="standardContextual"/>
        </w:rPr>
        <w:t xml:space="preserve">Produced by filmmaker Chris Wigner and presented by wine expert Tom </w:t>
      </w:r>
      <w:proofErr w:type="spellStart"/>
      <w:r w:rsidRPr="00B25B47">
        <w:rPr>
          <w:rFonts w:ascii="Arial" w:hAnsi="Arial" w:cs="Arial"/>
          <w:kern w:val="2"/>
          <w:sz w:val="20"/>
          <w:szCs w:val="20"/>
          <w:lang w:eastAsia="en-GB"/>
          <w14:ligatures w14:val="standardContextual"/>
        </w:rPr>
        <w:t>Surgey</w:t>
      </w:r>
      <w:proofErr w:type="spellEnd"/>
      <w:r w:rsidRPr="00B25B47">
        <w:rPr>
          <w:rFonts w:ascii="Arial" w:hAnsi="Arial" w:cs="Arial"/>
          <w:kern w:val="2"/>
          <w:sz w:val="20"/>
          <w:szCs w:val="20"/>
          <w:lang w:eastAsia="en-GB"/>
          <w14:ligatures w14:val="standardContextual"/>
        </w:rPr>
        <w:t>, the series shines a spotlight on people, landscapes and experiences behind the trail’s vineyards.  The films highlight the diversity of experiences available across Wealden and encourages visitors to explore the region throughout the year.</w:t>
      </w:r>
    </w:p>
    <w:p w14:paraId="4C3296E3" w14:textId="77777777" w:rsidR="00224331" w:rsidRPr="00B25B47" w:rsidRDefault="00224331" w:rsidP="00224331">
      <w:pPr>
        <w:spacing w:after="0" w:line="240" w:lineRule="auto"/>
        <w:rPr>
          <w:rFonts w:ascii="Arial" w:hAnsi="Arial" w:cs="Arial"/>
          <w:kern w:val="2"/>
          <w:sz w:val="20"/>
          <w:szCs w:val="20"/>
          <w:lang w:eastAsia="en-GB"/>
          <w14:ligatures w14:val="standardContextual"/>
        </w:rPr>
      </w:pPr>
      <w:r w:rsidRPr="00B25B47">
        <w:rPr>
          <w:rFonts w:ascii="Arial" w:hAnsi="Arial" w:cs="Arial"/>
          <w:kern w:val="2"/>
          <w:sz w:val="20"/>
          <w:szCs w:val="20"/>
          <w:lang w:eastAsia="en-GB"/>
          <w14:ligatures w14:val="standardContextual"/>
        </w:rPr>
        <w:t xml:space="preserve">    </w:t>
      </w:r>
    </w:p>
    <w:p w14:paraId="4BD37268" w14:textId="77777777" w:rsidR="00224331" w:rsidRPr="00B25B47" w:rsidRDefault="00224331" w:rsidP="00224331">
      <w:pPr>
        <w:spacing w:after="0" w:line="240" w:lineRule="auto"/>
        <w:rPr>
          <w:rFonts w:ascii="Arial" w:hAnsi="Arial" w:cs="Arial"/>
          <w:kern w:val="2"/>
          <w:sz w:val="20"/>
          <w:szCs w:val="20"/>
          <w:lang w:eastAsia="en-GB"/>
          <w14:ligatures w14:val="standardContextual"/>
        </w:rPr>
      </w:pPr>
      <w:r w:rsidRPr="00B25B47">
        <w:rPr>
          <w:rFonts w:ascii="Arial" w:hAnsi="Arial" w:cs="Arial"/>
          <w:kern w:val="2"/>
          <w:sz w:val="20"/>
          <w:szCs w:val="20"/>
          <w:lang w:eastAsia="en-GB"/>
          <w14:ligatures w14:val="standardContextual"/>
        </w:rPr>
        <w:t>Launched in 2024 with 12 vineyards, Sussex’s first official wine tourism trail now connects visitors with 16 vineyards offering tastings, tours, picnics, cellar-door experiences and seasonal events. The trail’s integration into Sussex Winelands creates stronger links with vineyard destinations across the county, helping visitors discover the breadth and quality of Sussex wine tourism.</w:t>
      </w:r>
    </w:p>
    <w:p w14:paraId="09D8E7DC" w14:textId="77777777" w:rsidR="00224331" w:rsidRPr="00B25B47" w:rsidRDefault="00224331" w:rsidP="00224331">
      <w:pPr>
        <w:spacing w:after="0" w:line="240" w:lineRule="auto"/>
        <w:rPr>
          <w:rFonts w:ascii="Arial" w:hAnsi="Arial" w:cs="Arial"/>
          <w:kern w:val="2"/>
          <w:sz w:val="20"/>
          <w:szCs w:val="20"/>
          <w:lang w:eastAsia="en-GB"/>
          <w14:ligatures w14:val="standardContextual"/>
        </w:rPr>
      </w:pPr>
      <w:r w:rsidRPr="00B25B47">
        <w:rPr>
          <w:rFonts w:ascii="Arial" w:hAnsi="Arial" w:cs="Arial"/>
          <w:kern w:val="2"/>
          <w:sz w:val="20"/>
          <w:szCs w:val="20"/>
          <w:lang w:eastAsia="en-GB"/>
          <w14:ligatures w14:val="standardContextual"/>
        </w:rPr>
        <w:t xml:space="preserve">    </w:t>
      </w:r>
    </w:p>
    <w:p w14:paraId="6143A1DC" w14:textId="77777777" w:rsidR="00224331" w:rsidRPr="00B25B47" w:rsidRDefault="00224331" w:rsidP="00224331">
      <w:pPr>
        <w:spacing w:after="0" w:line="240" w:lineRule="auto"/>
        <w:rPr>
          <w:rFonts w:ascii="Arial" w:hAnsi="Arial" w:cs="Arial"/>
          <w:kern w:val="2"/>
          <w:sz w:val="20"/>
          <w:szCs w:val="20"/>
          <w:lang w:eastAsia="en-GB"/>
          <w14:ligatures w14:val="standardContextual"/>
        </w:rPr>
      </w:pPr>
      <w:r w:rsidRPr="00B25B47">
        <w:rPr>
          <w:rFonts w:ascii="Arial" w:hAnsi="Arial" w:cs="Arial"/>
          <w:kern w:val="2"/>
          <w:sz w:val="20"/>
          <w:szCs w:val="20"/>
          <w:lang w:eastAsia="en-GB"/>
          <w14:ligatures w14:val="standardContextual"/>
        </w:rPr>
        <w:t>The expansion of the trail also marks the final stage of Wealden District Council’s investment through the UK Shared Prosperity Fund (UKSPF), which has supported a dedicated content campaign to promote the participating vineyards.</w:t>
      </w:r>
    </w:p>
    <w:p w14:paraId="7AA564F0" w14:textId="77777777" w:rsidR="00224331" w:rsidRPr="00B25B47" w:rsidRDefault="00224331" w:rsidP="00224331">
      <w:pPr>
        <w:spacing w:after="0" w:line="240" w:lineRule="auto"/>
        <w:rPr>
          <w:rFonts w:ascii="Arial" w:hAnsi="Arial" w:cs="Arial"/>
          <w:kern w:val="2"/>
          <w:sz w:val="20"/>
          <w:szCs w:val="20"/>
          <w:lang w:eastAsia="en-GB"/>
          <w14:ligatures w14:val="standardContextual"/>
        </w:rPr>
      </w:pPr>
      <w:r w:rsidRPr="00B25B47">
        <w:rPr>
          <w:rFonts w:ascii="Arial" w:hAnsi="Arial" w:cs="Arial"/>
          <w:kern w:val="2"/>
          <w:sz w:val="20"/>
          <w:szCs w:val="20"/>
          <w:lang w:eastAsia="en-GB"/>
          <w14:ligatures w14:val="standardContextual"/>
        </w:rPr>
        <w:t xml:space="preserve">     </w:t>
      </w:r>
    </w:p>
    <w:p w14:paraId="361E3A3B" w14:textId="77777777" w:rsidR="00224331" w:rsidRPr="00B25B47" w:rsidRDefault="00224331" w:rsidP="00224331">
      <w:pPr>
        <w:spacing w:after="0" w:line="240" w:lineRule="auto"/>
        <w:rPr>
          <w:rFonts w:ascii="Arial" w:hAnsi="Arial" w:cs="Arial"/>
          <w:kern w:val="2"/>
          <w:sz w:val="20"/>
          <w:szCs w:val="20"/>
          <w:lang w:eastAsia="en-GB"/>
          <w14:ligatures w14:val="standardContextual"/>
        </w:rPr>
      </w:pPr>
      <w:r w:rsidRPr="00B25B47">
        <w:rPr>
          <w:rFonts w:ascii="Arial" w:hAnsi="Arial" w:cs="Arial"/>
          <w:kern w:val="2"/>
          <w:sz w:val="20"/>
          <w:szCs w:val="20"/>
          <w:lang w:eastAsia="en-GB"/>
          <w14:ligatures w14:val="standardContextual"/>
        </w:rPr>
        <w:t>The films are being released through the Wealden Wine Trail </w:t>
      </w:r>
      <w:hyperlink r:id="rId25" w:history="1">
        <w:r w:rsidRPr="00B25B47">
          <w:rPr>
            <w:rFonts w:ascii="Arial" w:hAnsi="Arial" w:cs="Arial"/>
            <w:kern w:val="2"/>
            <w:sz w:val="20"/>
            <w:szCs w:val="20"/>
            <w:lang w:eastAsia="en-GB"/>
            <w14:ligatures w14:val="standardContextual"/>
          </w:rPr>
          <w:t>Instagram</w:t>
        </w:r>
      </w:hyperlink>
      <w:r w:rsidRPr="00B25B47">
        <w:rPr>
          <w:rFonts w:ascii="Arial" w:hAnsi="Arial" w:cs="Arial"/>
          <w:kern w:val="2"/>
          <w:sz w:val="20"/>
          <w:szCs w:val="20"/>
          <w:lang w:eastAsia="en-GB"/>
          <w14:ligatures w14:val="standardContextual"/>
        </w:rPr>
        <w:t> channel as part of a wider digital campaign promoting vineyard experiences and encouraging visitors to explore the trail throughout the year.</w:t>
      </w:r>
    </w:p>
    <w:p w14:paraId="40ACCAC4" w14:textId="77777777" w:rsidR="00224331" w:rsidRPr="00B25B47" w:rsidRDefault="00224331" w:rsidP="00224331">
      <w:pPr>
        <w:spacing w:after="0" w:line="240" w:lineRule="auto"/>
        <w:rPr>
          <w:rFonts w:ascii="Arial" w:hAnsi="Arial" w:cs="Arial"/>
          <w:kern w:val="2"/>
          <w:sz w:val="20"/>
          <w:szCs w:val="20"/>
          <w:lang w:eastAsia="en-GB"/>
          <w14:ligatures w14:val="standardContextual"/>
        </w:rPr>
      </w:pPr>
      <w:r w:rsidRPr="00B25B47">
        <w:rPr>
          <w:rFonts w:ascii="Arial" w:hAnsi="Arial" w:cs="Arial"/>
          <w:kern w:val="2"/>
          <w:sz w:val="20"/>
          <w:szCs w:val="20"/>
          <w:lang w:eastAsia="en-GB"/>
          <w14:ligatures w14:val="standardContextual"/>
        </w:rPr>
        <w:t xml:space="preserve">     </w:t>
      </w:r>
    </w:p>
    <w:p w14:paraId="3FEB992B" w14:textId="77777777" w:rsidR="00224331" w:rsidRPr="00B25B47" w:rsidRDefault="00224331" w:rsidP="00224331">
      <w:pPr>
        <w:spacing w:after="0" w:line="240" w:lineRule="auto"/>
        <w:rPr>
          <w:rFonts w:ascii="Arial" w:hAnsi="Arial" w:cs="Arial"/>
          <w:kern w:val="2"/>
          <w:sz w:val="20"/>
          <w:szCs w:val="20"/>
          <w:lang w:eastAsia="en-GB"/>
          <w14:ligatures w14:val="standardContextual"/>
        </w:rPr>
      </w:pPr>
      <w:r w:rsidRPr="00B25B47">
        <w:rPr>
          <w:rFonts w:ascii="Arial" w:hAnsi="Arial" w:cs="Arial"/>
          <w:kern w:val="2"/>
          <w:sz w:val="20"/>
          <w:szCs w:val="20"/>
          <w:lang w:eastAsia="en-GB"/>
          <w14:ligatures w14:val="standardContextual"/>
        </w:rPr>
        <w:t>The trail’s integration into the Sussex Winelands partnership marks an important new chapter for the regional brand, building on the successful launch of the Rother Wine Triangle pilot and strengthening Sussex’s collective wine tourism offer.</w:t>
      </w:r>
    </w:p>
    <w:p w14:paraId="4C5FE9E7" w14:textId="77777777" w:rsidR="00224331" w:rsidRPr="00B25B47" w:rsidRDefault="00224331" w:rsidP="00224331">
      <w:pPr>
        <w:spacing w:after="0" w:line="240" w:lineRule="auto"/>
        <w:rPr>
          <w:rFonts w:ascii="Arial" w:hAnsi="Arial" w:cs="Arial"/>
          <w:kern w:val="2"/>
          <w:sz w:val="20"/>
          <w:szCs w:val="20"/>
          <w:lang w:eastAsia="en-GB"/>
          <w14:ligatures w14:val="standardContextual"/>
        </w:rPr>
      </w:pPr>
      <w:r w:rsidRPr="00B25B47">
        <w:rPr>
          <w:rFonts w:ascii="Arial" w:hAnsi="Arial" w:cs="Arial"/>
          <w:kern w:val="2"/>
          <w:sz w:val="20"/>
          <w:szCs w:val="20"/>
          <w:lang w:eastAsia="en-GB"/>
          <w14:ligatures w14:val="standardContextual"/>
        </w:rPr>
        <w:t xml:space="preserve">      </w:t>
      </w:r>
    </w:p>
    <w:p w14:paraId="169D103F" w14:textId="77777777" w:rsidR="00224331" w:rsidRPr="00B25B47" w:rsidRDefault="00224331" w:rsidP="00224331">
      <w:pPr>
        <w:spacing w:after="0" w:line="240" w:lineRule="auto"/>
        <w:rPr>
          <w:rFonts w:ascii="Arial" w:hAnsi="Arial" w:cs="Arial"/>
          <w:kern w:val="2"/>
          <w:sz w:val="20"/>
          <w:szCs w:val="20"/>
          <w:lang w:eastAsia="en-GB"/>
          <w14:ligatures w14:val="standardContextual"/>
        </w:rPr>
      </w:pPr>
      <w:r w:rsidRPr="00B25B47">
        <w:rPr>
          <w:rFonts w:ascii="Arial" w:hAnsi="Arial" w:cs="Arial"/>
          <w:kern w:val="2"/>
          <w:sz w:val="20"/>
          <w:szCs w:val="20"/>
          <w:lang w:eastAsia="en-GB"/>
          <w14:ligatures w14:val="standardContextual"/>
        </w:rPr>
        <w:t>Wealden’s central location within the county, combined with its distinctive terroir of iron-rich marl, sandstone and Wealden clay, makes it a key part of that story.</w:t>
      </w:r>
    </w:p>
    <w:p w14:paraId="228505BF" w14:textId="77777777" w:rsidR="00224331" w:rsidRPr="00B25B47" w:rsidRDefault="00224331" w:rsidP="00224331">
      <w:pPr>
        <w:spacing w:after="0" w:line="240" w:lineRule="auto"/>
        <w:rPr>
          <w:rFonts w:ascii="Arial" w:hAnsi="Arial" w:cs="Arial"/>
          <w:kern w:val="2"/>
          <w:sz w:val="20"/>
          <w:szCs w:val="20"/>
          <w:lang w:eastAsia="en-GB"/>
          <w14:ligatures w14:val="standardContextual"/>
        </w:rPr>
      </w:pPr>
      <w:r w:rsidRPr="00B25B47">
        <w:rPr>
          <w:rFonts w:ascii="Arial" w:hAnsi="Arial" w:cs="Arial"/>
          <w:kern w:val="2"/>
          <w:sz w:val="20"/>
          <w:szCs w:val="20"/>
          <w:lang w:eastAsia="en-GB"/>
          <w14:ligatures w14:val="standardContextual"/>
        </w:rPr>
        <w:t xml:space="preserve">    </w:t>
      </w:r>
    </w:p>
    <w:p w14:paraId="643A4774" w14:textId="77777777" w:rsidR="00224331" w:rsidRPr="00B25B47" w:rsidRDefault="00224331" w:rsidP="00224331">
      <w:pPr>
        <w:spacing w:after="0" w:line="240" w:lineRule="auto"/>
        <w:rPr>
          <w:rFonts w:ascii="Arial" w:hAnsi="Arial" w:cs="Arial"/>
          <w:kern w:val="2"/>
          <w:sz w:val="20"/>
          <w:szCs w:val="20"/>
          <w:lang w:eastAsia="en-GB"/>
          <w14:ligatures w14:val="standardContextual"/>
        </w:rPr>
      </w:pPr>
      <w:r w:rsidRPr="00B25B47">
        <w:rPr>
          <w:rFonts w:ascii="Arial" w:hAnsi="Arial" w:cs="Arial"/>
          <w:kern w:val="2"/>
          <w:sz w:val="20"/>
          <w:szCs w:val="20"/>
          <w:lang w:eastAsia="en-GB"/>
          <w14:ligatures w14:val="standardContextual"/>
        </w:rPr>
        <w:t>Together with the chalk-rich vineyards of the South Downs and the acclaimed producers of the Rother Valley, Wealden highlights the rich diversity of landscapes, wine styles and visitor experiences that shape modern Sussex wine, all supported by the county’s Protected Designation of Origin (PDO) status.</w:t>
      </w:r>
    </w:p>
    <w:p w14:paraId="2AD40987" w14:textId="77777777" w:rsidR="00224331" w:rsidRPr="00B25B47" w:rsidRDefault="00224331" w:rsidP="00224331">
      <w:pPr>
        <w:spacing w:after="0" w:line="240" w:lineRule="auto"/>
        <w:rPr>
          <w:rFonts w:ascii="Arial" w:hAnsi="Arial" w:cs="Arial"/>
          <w:kern w:val="2"/>
          <w:sz w:val="20"/>
          <w:szCs w:val="20"/>
          <w:lang w:eastAsia="en-GB"/>
          <w14:ligatures w14:val="standardContextual"/>
        </w:rPr>
      </w:pPr>
      <w:r w:rsidRPr="00B25B47">
        <w:rPr>
          <w:rFonts w:ascii="Arial" w:hAnsi="Arial" w:cs="Arial"/>
          <w:kern w:val="2"/>
          <w:sz w:val="20"/>
          <w:szCs w:val="20"/>
          <w:lang w:eastAsia="en-GB"/>
          <w14:ligatures w14:val="standardContextual"/>
        </w:rPr>
        <w:t xml:space="preserve">     </w:t>
      </w:r>
    </w:p>
    <w:p w14:paraId="237E5876" w14:textId="77777777" w:rsidR="00224331" w:rsidRPr="00B25B47" w:rsidRDefault="00224331" w:rsidP="00224331">
      <w:pPr>
        <w:spacing w:after="0" w:line="240" w:lineRule="auto"/>
        <w:rPr>
          <w:rFonts w:ascii="Arial" w:hAnsi="Arial" w:cs="Arial"/>
          <w:kern w:val="2"/>
          <w:sz w:val="20"/>
          <w:szCs w:val="20"/>
          <w:lang w:eastAsia="en-GB"/>
          <w14:ligatures w14:val="standardContextual"/>
        </w:rPr>
      </w:pPr>
      <w:r w:rsidRPr="00B25B47">
        <w:rPr>
          <w:rFonts w:ascii="Arial" w:hAnsi="Arial" w:cs="Arial"/>
          <w:kern w:val="2"/>
          <w:sz w:val="20"/>
          <w:szCs w:val="20"/>
          <w:lang w:eastAsia="en-GB"/>
          <w14:ligatures w14:val="standardContextual"/>
        </w:rPr>
        <w:t xml:space="preserve">As further vineyard clusters from across Sussex join the initiative, Sussex Winelands has the potential to become one of England’s premier wine tourism destinations. The partnership provides an overarching brand for Sussex wine tourism while celebrating the distinctive identities that sit within it. By showcasing the county’s different vineyard landscapes, terroirs and wine tourism experiences, </w:t>
      </w:r>
      <w:r w:rsidRPr="00B25B47">
        <w:rPr>
          <w:rFonts w:ascii="Arial" w:hAnsi="Arial" w:cs="Arial"/>
          <w:kern w:val="2"/>
          <w:sz w:val="20"/>
          <w:szCs w:val="20"/>
          <w:lang w:eastAsia="en-GB"/>
          <w14:ligatures w14:val="standardContextual"/>
        </w:rPr>
        <w:lastRenderedPageBreak/>
        <w:t>Sussex Winelands aims to encourage longer stays, attract new audiences and strengthen Sussex’s reputation as a wine region.</w:t>
      </w:r>
    </w:p>
    <w:p w14:paraId="4114673B" w14:textId="77777777" w:rsidR="00224331" w:rsidRPr="00B25B47" w:rsidRDefault="00224331" w:rsidP="00224331">
      <w:pPr>
        <w:spacing w:after="0" w:line="240" w:lineRule="auto"/>
        <w:rPr>
          <w:rFonts w:ascii="Arial" w:hAnsi="Arial" w:cs="Arial"/>
          <w:kern w:val="2"/>
          <w:sz w:val="20"/>
          <w:szCs w:val="20"/>
          <w:lang w:eastAsia="en-GB"/>
          <w14:ligatures w14:val="standardContextual"/>
        </w:rPr>
      </w:pPr>
      <w:r w:rsidRPr="00B25B47">
        <w:rPr>
          <w:rFonts w:ascii="Arial" w:hAnsi="Arial" w:cs="Arial"/>
          <w:kern w:val="2"/>
          <w:sz w:val="20"/>
          <w:szCs w:val="20"/>
          <w:lang w:eastAsia="en-GB"/>
          <w14:ligatures w14:val="standardContextual"/>
        </w:rPr>
        <w:t xml:space="preserve">      </w:t>
      </w:r>
    </w:p>
    <w:p w14:paraId="46C91D65" w14:textId="77777777" w:rsidR="00224331" w:rsidRPr="00B25B47" w:rsidRDefault="00224331" w:rsidP="00224331">
      <w:pPr>
        <w:spacing w:after="0" w:line="240" w:lineRule="auto"/>
        <w:rPr>
          <w:rFonts w:ascii="Times New Roman" w:hAnsi="Times New Roman" w:cs="Times New Roman"/>
          <w:kern w:val="2"/>
          <w:sz w:val="20"/>
          <w:szCs w:val="20"/>
          <w:lang w:eastAsia="en-GB"/>
          <w14:ligatures w14:val="standardContextual"/>
        </w:rPr>
      </w:pPr>
      <w:r w:rsidRPr="00B25B47">
        <w:rPr>
          <w:rFonts w:ascii="Times New Roman" w:hAnsi="Times New Roman" w:cs="Times New Roman"/>
          <w:kern w:val="2"/>
          <w:sz w:val="20"/>
          <w:szCs w:val="20"/>
          <w:lang w:eastAsia="en-GB"/>
          <w14:ligatures w14:val="standardContextual"/>
        </w:rPr>
        <w:t>Wa</w:t>
      </w:r>
      <w:r w:rsidRPr="00B25B47">
        <w:rPr>
          <w:rFonts w:ascii="Arial" w:hAnsi="Arial" w:cs="Arial"/>
          <w:kern w:val="2"/>
          <w:sz w:val="20"/>
          <w:szCs w:val="20"/>
          <w:lang w:eastAsia="en-GB"/>
          <w14:ligatures w14:val="standardContextual"/>
        </w:rPr>
        <w:t>tch Tom Surgery discuss the Wealden Wine Trail </w:t>
      </w:r>
      <w:hyperlink r:id="rId26" w:history="1">
        <w:r w:rsidRPr="00B25B47">
          <w:rPr>
            <w:rFonts w:ascii="Arial" w:hAnsi="Arial" w:cs="Arial"/>
            <w:color w:val="598148"/>
            <w:kern w:val="2"/>
            <w:sz w:val="20"/>
            <w:szCs w:val="20"/>
            <w:u w:val="single"/>
            <w:lang w:eastAsia="en-GB"/>
            <w14:ligatures w14:val="standardContextual"/>
          </w:rPr>
          <w:t>here.</w:t>
        </w:r>
      </w:hyperlink>
    </w:p>
    <w:p w14:paraId="2C79992A" w14:textId="77777777" w:rsidR="00224331" w:rsidRPr="00B25B47" w:rsidRDefault="00224331" w:rsidP="00224331">
      <w:pPr>
        <w:shd w:val="clear" w:color="auto" w:fill="FFFFFF"/>
        <w:spacing w:after="100" w:afterAutospacing="1" w:line="240" w:lineRule="auto"/>
        <w:rPr>
          <w:rFonts w:ascii="Verdana" w:eastAsia="Times New Roman" w:hAnsi="Verdana" w:cs="Times New Roman"/>
          <w:color w:val="212529"/>
          <w:sz w:val="20"/>
          <w:szCs w:val="20"/>
          <w:lang w:eastAsia="en-GB"/>
        </w:rPr>
      </w:pPr>
      <w:r w:rsidRPr="00B25B47">
        <w:rPr>
          <w:rFonts w:ascii="Arial" w:eastAsia="Times New Roman" w:hAnsi="Arial" w:cs="Arial"/>
          <w:color w:val="212529"/>
          <w:sz w:val="20"/>
          <w:szCs w:val="20"/>
          <w:lang w:eastAsia="en-GB"/>
        </w:rPr>
        <w:t>For more information, please follow the</w:t>
      </w:r>
      <w:r w:rsidRPr="00B25B47">
        <w:rPr>
          <w:rFonts w:ascii="Verdana" w:eastAsia="Times New Roman" w:hAnsi="Verdana" w:cs="Times New Roman"/>
          <w:color w:val="212529"/>
          <w:sz w:val="20"/>
          <w:szCs w:val="20"/>
          <w:lang w:eastAsia="en-GB"/>
        </w:rPr>
        <w:t> </w:t>
      </w:r>
      <w:hyperlink r:id="rId27" w:history="1">
        <w:r w:rsidRPr="00B25B47">
          <w:rPr>
            <w:rFonts w:ascii="Verdana" w:eastAsia="Times New Roman" w:hAnsi="Verdana" w:cs="Times New Roman"/>
            <w:color w:val="598148"/>
            <w:sz w:val="20"/>
            <w:szCs w:val="20"/>
            <w:u w:val="single"/>
            <w:lang w:eastAsia="en-GB"/>
          </w:rPr>
          <w:t>Wealden Wine Trail</w:t>
        </w:r>
        <w:r w:rsidRPr="00B25B47">
          <w:rPr>
            <w:rFonts w:ascii="Arial" w:hAnsi="Arial" w:cs="Arial"/>
            <w:b/>
            <w:bCs/>
            <w:kern w:val="2"/>
            <w:sz w:val="20"/>
            <w:szCs w:val="20"/>
            <w:lang w:val="en-US" w:eastAsia="en-GB"/>
            <w14:ligatures w14:val="standardContextual"/>
          </w:rPr>
          <w:t> </w:t>
        </w:r>
      </w:hyperlink>
      <w:r w:rsidRPr="00B25B47">
        <w:rPr>
          <w:rFonts w:ascii="Verdana" w:eastAsia="Times New Roman" w:hAnsi="Verdana" w:cs="Times New Roman"/>
          <w:color w:val="212529"/>
          <w:sz w:val="20"/>
          <w:szCs w:val="20"/>
          <w:lang w:eastAsia="en-GB"/>
        </w:rPr>
        <w:t> via </w:t>
      </w:r>
      <w:hyperlink r:id="rId28" w:history="1">
        <w:r w:rsidRPr="00B25B47">
          <w:rPr>
            <w:rFonts w:ascii="Verdana" w:eastAsia="Times New Roman" w:hAnsi="Verdana" w:cs="Times New Roman"/>
            <w:color w:val="598148"/>
            <w:sz w:val="20"/>
            <w:szCs w:val="20"/>
            <w:u w:val="single"/>
            <w:lang w:eastAsia="en-GB"/>
          </w:rPr>
          <w:t>Instagram</w:t>
        </w:r>
      </w:hyperlink>
      <w:r w:rsidRPr="00B25B47">
        <w:rPr>
          <w:rFonts w:ascii="Verdana" w:eastAsia="Times New Roman" w:hAnsi="Verdana" w:cs="Times New Roman"/>
          <w:color w:val="212529"/>
          <w:sz w:val="20"/>
          <w:szCs w:val="20"/>
          <w:lang w:eastAsia="en-GB"/>
        </w:rPr>
        <w:t> or </w:t>
      </w:r>
      <w:hyperlink r:id="rId29" w:history="1">
        <w:r w:rsidRPr="00B25B47">
          <w:rPr>
            <w:rFonts w:ascii="Verdana" w:eastAsia="Times New Roman" w:hAnsi="Verdana" w:cs="Times New Roman"/>
            <w:color w:val="598148"/>
            <w:sz w:val="20"/>
            <w:szCs w:val="20"/>
            <w:u w:val="single"/>
            <w:lang w:eastAsia="en-GB"/>
          </w:rPr>
          <w:t>Explore Wealden</w:t>
        </w:r>
      </w:hyperlink>
      <w:r w:rsidRPr="00B25B47">
        <w:rPr>
          <w:rFonts w:ascii="Verdana" w:eastAsia="Times New Roman" w:hAnsi="Verdana" w:cs="Times New Roman"/>
          <w:color w:val="212529"/>
          <w:sz w:val="20"/>
          <w:szCs w:val="20"/>
          <w:lang w:eastAsia="en-GB"/>
        </w:rPr>
        <w:t> website.</w:t>
      </w:r>
    </w:p>
    <w:p w14:paraId="4FF5A232" w14:textId="77777777" w:rsidR="00224331" w:rsidRPr="00B25B47" w:rsidRDefault="00224331" w:rsidP="00224331">
      <w:pPr>
        <w:shd w:val="clear" w:color="auto" w:fill="FFFFFF"/>
        <w:spacing w:after="0" w:line="0" w:lineRule="auto"/>
        <w:jc w:val="center"/>
        <w:textAlignment w:val="baseline"/>
        <w:rPr>
          <w:rFonts w:ascii="inherit" w:eastAsia="Times New Roman" w:hAnsi="inherit" w:cs="Times New Roman"/>
          <w:b/>
          <w:bCs/>
          <w:color w:val="232323"/>
          <w:sz w:val="20"/>
          <w:szCs w:val="20"/>
          <w:lang w:eastAsia="en-GB"/>
        </w:rPr>
      </w:pPr>
    </w:p>
    <w:p w14:paraId="1D5C2C03" w14:textId="77777777" w:rsidR="00224331" w:rsidRPr="00B25B47" w:rsidRDefault="00224331">
      <w:pPr>
        <w:numPr>
          <w:ilvl w:val="0"/>
          <w:numId w:val="3"/>
        </w:numPr>
        <w:shd w:val="clear" w:color="auto" w:fill="FFFFFF"/>
        <w:spacing w:after="0" w:line="240" w:lineRule="auto"/>
        <w:ind w:left="426" w:hanging="426"/>
        <w:contextualSpacing/>
        <w:textAlignment w:val="baseline"/>
        <w:rPr>
          <w:rFonts w:ascii="Arial" w:eastAsia="Times New Roman" w:hAnsi="Arial" w:cs="Arial"/>
          <w:color w:val="232323"/>
          <w:sz w:val="20"/>
          <w:szCs w:val="20"/>
          <w:lang w:eastAsia="en-GB"/>
        </w:rPr>
      </w:pPr>
      <w:r w:rsidRPr="00B25B47">
        <w:rPr>
          <w:rFonts w:ascii="Arial" w:eastAsia="Times New Roman" w:hAnsi="Arial" w:cs="Arial"/>
          <w:b/>
          <w:bCs/>
          <w:color w:val="232323"/>
          <w:sz w:val="20"/>
          <w:szCs w:val="20"/>
          <w:bdr w:val="none" w:sz="0" w:space="0" w:color="auto" w:frame="1"/>
          <w:lang w:eastAsia="en-GB"/>
        </w:rPr>
        <w:t xml:space="preserve">Wealden District Council has urged Government ministers to take urgent action </w:t>
      </w:r>
      <w:r w:rsidRPr="00B25B47">
        <w:rPr>
          <w:rFonts w:ascii="Arial" w:hAnsi="Arial" w:cs="Arial"/>
          <w:b/>
          <w:bCs/>
          <w:kern w:val="2"/>
          <w:sz w:val="20"/>
          <w:szCs w:val="20"/>
          <w:lang w:val="en-US" w:eastAsia="en-GB"/>
          <w14:ligatures w14:val="standardContextual"/>
        </w:rPr>
        <w:t>over the district’s worsening water supply problems, warning that repeated delays to major infrastructure are putting both existing residents and future housing plans at risk</w:t>
      </w:r>
      <w:r w:rsidRPr="00B25B47">
        <w:rPr>
          <w:rFonts w:ascii="Arial" w:eastAsia="Times New Roman" w:hAnsi="Arial" w:cs="Arial"/>
          <w:b/>
          <w:bCs/>
          <w:color w:val="232323"/>
          <w:sz w:val="20"/>
          <w:szCs w:val="20"/>
          <w:bdr w:val="none" w:sz="0" w:space="0" w:color="auto" w:frame="1"/>
          <w:lang w:eastAsia="en-GB"/>
        </w:rPr>
        <w:t>.</w:t>
      </w:r>
    </w:p>
    <w:p w14:paraId="74112C61" w14:textId="77777777" w:rsidR="00224331" w:rsidRPr="00B25B47" w:rsidRDefault="00224331" w:rsidP="00224331">
      <w:pPr>
        <w:shd w:val="clear" w:color="auto" w:fill="FFFFFF"/>
        <w:spacing w:after="0" w:line="240" w:lineRule="auto"/>
        <w:textAlignment w:val="baseline"/>
        <w:rPr>
          <w:rFonts w:ascii="Arial" w:eastAsia="Times New Roman" w:hAnsi="Arial" w:cs="Arial"/>
          <w:color w:val="232323"/>
          <w:sz w:val="20"/>
          <w:szCs w:val="20"/>
          <w:lang w:eastAsia="en-GB"/>
        </w:rPr>
      </w:pPr>
      <w:r w:rsidRPr="00B25B47">
        <w:rPr>
          <w:rFonts w:ascii="Arial" w:eastAsia="Times New Roman" w:hAnsi="Arial" w:cs="Arial"/>
          <w:color w:val="232323"/>
          <w:sz w:val="20"/>
          <w:szCs w:val="20"/>
          <w:lang w:eastAsia="en-GB"/>
        </w:rPr>
        <w:t>Council leaders have written to ministers at the Department for Environment, Food and Rural Affairs (DEFRA) and the Ministry of Housing, Communities and Local Government (MHCLG), calling for assurances that Wealden’s growing water supply challenges are being properly addressed.</w:t>
      </w:r>
    </w:p>
    <w:p w14:paraId="51E07568" w14:textId="77777777" w:rsidR="00224331" w:rsidRPr="00B25B47" w:rsidRDefault="00224331" w:rsidP="00224331">
      <w:pPr>
        <w:shd w:val="clear" w:color="auto" w:fill="FFFFFF"/>
        <w:spacing w:after="0" w:line="240" w:lineRule="auto"/>
        <w:textAlignment w:val="baseline"/>
        <w:rPr>
          <w:rFonts w:ascii="Arial" w:eastAsia="Times New Roman" w:hAnsi="Arial" w:cs="Arial"/>
          <w:color w:val="232323"/>
          <w:sz w:val="20"/>
          <w:szCs w:val="20"/>
          <w:lang w:eastAsia="en-GB"/>
        </w:rPr>
      </w:pPr>
    </w:p>
    <w:p w14:paraId="2B04ED7A" w14:textId="77777777" w:rsidR="00224331" w:rsidRPr="00B25B47" w:rsidRDefault="00224331" w:rsidP="00224331">
      <w:pPr>
        <w:shd w:val="clear" w:color="auto" w:fill="FFFFFF"/>
        <w:spacing w:after="0" w:line="240" w:lineRule="auto"/>
        <w:textAlignment w:val="baseline"/>
        <w:rPr>
          <w:rFonts w:ascii="Arial" w:eastAsia="Times New Roman" w:hAnsi="Arial" w:cs="Arial"/>
          <w:color w:val="232323"/>
          <w:sz w:val="20"/>
          <w:szCs w:val="20"/>
          <w:lang w:eastAsia="en-GB"/>
        </w:rPr>
      </w:pPr>
      <w:r w:rsidRPr="00B25B47">
        <w:rPr>
          <w:rFonts w:ascii="Arial" w:eastAsia="Times New Roman" w:hAnsi="Arial" w:cs="Arial"/>
          <w:color w:val="232323"/>
          <w:sz w:val="20"/>
          <w:szCs w:val="20"/>
          <w:lang w:eastAsia="en-GB"/>
        </w:rPr>
        <w:t xml:space="preserve">The letter follows a series of water outages affecting customers served by </w:t>
      </w:r>
      <w:proofErr w:type="gramStart"/>
      <w:r w:rsidRPr="00B25B47">
        <w:rPr>
          <w:rFonts w:ascii="Arial" w:eastAsia="Times New Roman" w:hAnsi="Arial" w:cs="Arial"/>
          <w:color w:val="232323"/>
          <w:sz w:val="20"/>
          <w:szCs w:val="20"/>
          <w:lang w:eastAsia="en-GB"/>
        </w:rPr>
        <w:t>South East</w:t>
      </w:r>
      <w:proofErr w:type="gramEnd"/>
      <w:r w:rsidRPr="00B25B47">
        <w:rPr>
          <w:rFonts w:ascii="Arial" w:eastAsia="Times New Roman" w:hAnsi="Arial" w:cs="Arial"/>
          <w:color w:val="232323"/>
          <w:sz w:val="20"/>
          <w:szCs w:val="20"/>
          <w:lang w:eastAsia="en-GB"/>
        </w:rPr>
        <w:t xml:space="preserve"> Water across the district, with many residents left without running water during recent supply failures.</w:t>
      </w:r>
    </w:p>
    <w:p w14:paraId="77171ADD" w14:textId="77777777" w:rsidR="00224331" w:rsidRPr="00B25B47" w:rsidRDefault="00224331" w:rsidP="00224331">
      <w:pPr>
        <w:shd w:val="clear" w:color="auto" w:fill="FFFFFF"/>
        <w:spacing w:after="0" w:line="240" w:lineRule="auto"/>
        <w:textAlignment w:val="baseline"/>
        <w:rPr>
          <w:rFonts w:ascii="Arial" w:eastAsia="Times New Roman" w:hAnsi="Arial" w:cs="Arial"/>
          <w:color w:val="232323"/>
          <w:sz w:val="20"/>
          <w:szCs w:val="20"/>
          <w:lang w:eastAsia="en-GB"/>
        </w:rPr>
      </w:pPr>
    </w:p>
    <w:p w14:paraId="4C6E7D4E" w14:textId="77777777" w:rsidR="00224331" w:rsidRPr="00B25B47" w:rsidRDefault="00224331" w:rsidP="00224331">
      <w:pPr>
        <w:shd w:val="clear" w:color="auto" w:fill="FFFFFF"/>
        <w:spacing w:after="0" w:line="240" w:lineRule="auto"/>
        <w:textAlignment w:val="baseline"/>
        <w:rPr>
          <w:rFonts w:ascii="Arial" w:eastAsia="Times New Roman" w:hAnsi="Arial" w:cs="Arial"/>
          <w:color w:val="232323"/>
          <w:sz w:val="20"/>
          <w:szCs w:val="20"/>
          <w:lang w:eastAsia="en-GB"/>
        </w:rPr>
      </w:pPr>
      <w:r w:rsidRPr="00B25B47">
        <w:rPr>
          <w:rFonts w:ascii="Arial" w:eastAsia="Times New Roman" w:hAnsi="Arial" w:cs="Arial"/>
          <w:color w:val="232323"/>
          <w:sz w:val="20"/>
          <w:szCs w:val="20"/>
          <w:lang w:eastAsia="en-GB"/>
        </w:rPr>
        <w:t>Council leaders say the incidents have highlighted concerns over whether the existing network is resilient enough to cope with demand, particularly as councils are required by Government planning policy to identify land for thousands of new homes.</w:t>
      </w:r>
    </w:p>
    <w:p w14:paraId="45C9FE44" w14:textId="77777777" w:rsidR="00224331" w:rsidRPr="00B25B47" w:rsidRDefault="00224331" w:rsidP="00224331">
      <w:pPr>
        <w:shd w:val="clear" w:color="auto" w:fill="FFFFFF"/>
        <w:spacing w:after="0" w:line="240" w:lineRule="auto"/>
        <w:textAlignment w:val="baseline"/>
        <w:rPr>
          <w:rFonts w:ascii="Arial" w:eastAsia="Times New Roman" w:hAnsi="Arial" w:cs="Arial"/>
          <w:color w:val="232323"/>
          <w:sz w:val="20"/>
          <w:szCs w:val="20"/>
          <w:lang w:eastAsia="en-GB"/>
        </w:rPr>
      </w:pPr>
    </w:p>
    <w:p w14:paraId="712C43E0" w14:textId="77777777" w:rsidR="00224331" w:rsidRPr="00B25B47" w:rsidRDefault="00224331" w:rsidP="00224331">
      <w:pPr>
        <w:shd w:val="clear" w:color="auto" w:fill="FFFFFF"/>
        <w:spacing w:after="0" w:line="240" w:lineRule="auto"/>
        <w:textAlignment w:val="baseline"/>
        <w:rPr>
          <w:rFonts w:ascii="Arial" w:eastAsia="Times New Roman" w:hAnsi="Arial" w:cs="Arial"/>
          <w:color w:val="232323"/>
          <w:sz w:val="20"/>
          <w:szCs w:val="20"/>
          <w:lang w:eastAsia="en-GB"/>
        </w:rPr>
      </w:pPr>
      <w:r w:rsidRPr="00B25B47">
        <w:rPr>
          <w:rFonts w:ascii="Arial" w:eastAsia="Times New Roman" w:hAnsi="Arial" w:cs="Arial"/>
          <w:color w:val="232323"/>
          <w:sz w:val="20"/>
          <w:szCs w:val="20"/>
          <w:lang w:eastAsia="en-GB"/>
        </w:rPr>
        <w:t>A key concern raised in the letter is the continued d</w:t>
      </w:r>
      <w:r w:rsidRPr="00B25B47">
        <w:rPr>
          <w:rFonts w:ascii="Arial" w:eastAsia="Times New Roman" w:hAnsi="Arial" w:cs="Arial"/>
          <w:color w:val="232323"/>
          <w:sz w:val="20"/>
          <w:szCs w:val="20"/>
          <w:highlight w:val="yellow"/>
          <w:lang w:eastAsia="en-GB"/>
        </w:rPr>
        <w:t>elay to the proposed Arlington Reservoir</w:t>
      </w:r>
      <w:r w:rsidRPr="00B25B47">
        <w:rPr>
          <w:rFonts w:ascii="Arial" w:eastAsia="Times New Roman" w:hAnsi="Arial" w:cs="Arial"/>
          <w:color w:val="232323"/>
          <w:sz w:val="20"/>
          <w:szCs w:val="20"/>
          <w:lang w:eastAsia="en-GB"/>
        </w:rPr>
        <w:t>, which has long been identified as a vital piece of infrastructure to improve water security across East Sussex.</w:t>
      </w:r>
    </w:p>
    <w:p w14:paraId="4A34EC06" w14:textId="77777777" w:rsidR="00224331" w:rsidRPr="00B25B47" w:rsidRDefault="00224331" w:rsidP="00224331">
      <w:pPr>
        <w:shd w:val="clear" w:color="auto" w:fill="FFFFFF"/>
        <w:spacing w:after="0" w:line="240" w:lineRule="auto"/>
        <w:textAlignment w:val="baseline"/>
        <w:rPr>
          <w:rFonts w:ascii="Arial" w:eastAsia="Times New Roman" w:hAnsi="Arial" w:cs="Arial"/>
          <w:color w:val="232323"/>
          <w:sz w:val="20"/>
          <w:szCs w:val="20"/>
          <w:lang w:eastAsia="en-GB"/>
        </w:rPr>
      </w:pPr>
    </w:p>
    <w:p w14:paraId="6B4F8190" w14:textId="77777777" w:rsidR="00224331" w:rsidRPr="00B25B47" w:rsidRDefault="00224331" w:rsidP="00224331">
      <w:pPr>
        <w:shd w:val="clear" w:color="auto" w:fill="FFFFFF"/>
        <w:spacing w:after="0" w:line="240" w:lineRule="auto"/>
        <w:textAlignment w:val="baseline"/>
        <w:rPr>
          <w:rFonts w:ascii="Arial" w:eastAsia="Times New Roman" w:hAnsi="Arial" w:cs="Arial"/>
          <w:color w:val="232323"/>
          <w:sz w:val="20"/>
          <w:szCs w:val="20"/>
          <w:lang w:eastAsia="en-GB"/>
        </w:rPr>
      </w:pPr>
      <w:r w:rsidRPr="00B25B47">
        <w:rPr>
          <w:rFonts w:ascii="Arial" w:eastAsia="Times New Roman" w:hAnsi="Arial" w:cs="Arial"/>
          <w:color w:val="232323"/>
          <w:sz w:val="20"/>
          <w:szCs w:val="20"/>
          <w:lang w:eastAsia="en-GB"/>
        </w:rPr>
        <w:t xml:space="preserve">According to the council, the expected delivery date has slipped repeatedly over the years. What was once anticipated to be completed by 2036 has since moved to a broad delivery window between 2041 and 2075, </w:t>
      </w:r>
      <w:r w:rsidRPr="00B25B47">
        <w:rPr>
          <w:rFonts w:ascii="Arial" w:eastAsia="Times New Roman" w:hAnsi="Arial" w:cs="Arial"/>
          <w:color w:val="232323"/>
          <w:sz w:val="20"/>
          <w:szCs w:val="20"/>
          <w:highlight w:val="yellow"/>
          <w:lang w:eastAsia="en-GB"/>
        </w:rPr>
        <w:t>with a current target date of 2057.</w:t>
      </w:r>
    </w:p>
    <w:p w14:paraId="642A53EB" w14:textId="77777777" w:rsidR="00224331" w:rsidRPr="00B25B47" w:rsidRDefault="00224331" w:rsidP="00224331">
      <w:pPr>
        <w:shd w:val="clear" w:color="auto" w:fill="FFFFFF"/>
        <w:spacing w:after="0" w:line="240" w:lineRule="auto"/>
        <w:textAlignment w:val="baseline"/>
        <w:rPr>
          <w:rFonts w:ascii="Arial" w:eastAsia="Times New Roman" w:hAnsi="Arial" w:cs="Arial"/>
          <w:color w:val="232323"/>
          <w:sz w:val="20"/>
          <w:szCs w:val="20"/>
          <w:lang w:eastAsia="en-GB"/>
        </w:rPr>
      </w:pPr>
    </w:p>
    <w:p w14:paraId="46E239B5" w14:textId="77777777" w:rsidR="00224331" w:rsidRPr="00B25B47" w:rsidRDefault="00224331" w:rsidP="00224331">
      <w:pPr>
        <w:shd w:val="clear" w:color="auto" w:fill="FFFFFF"/>
        <w:spacing w:after="0" w:line="240" w:lineRule="auto"/>
        <w:textAlignment w:val="baseline"/>
        <w:rPr>
          <w:rFonts w:ascii="Arial" w:eastAsia="Times New Roman" w:hAnsi="Arial" w:cs="Arial"/>
          <w:color w:val="232323"/>
          <w:sz w:val="20"/>
          <w:szCs w:val="20"/>
          <w:lang w:eastAsia="en-GB"/>
        </w:rPr>
      </w:pPr>
      <w:r w:rsidRPr="00B25B47">
        <w:rPr>
          <w:rFonts w:ascii="Arial" w:eastAsia="Times New Roman" w:hAnsi="Arial" w:cs="Arial"/>
          <w:color w:val="232323"/>
          <w:sz w:val="20"/>
          <w:szCs w:val="20"/>
          <w:lang w:eastAsia="en-GB"/>
        </w:rPr>
        <w:t>Wealden District Council says it has worked with water companies and regulators for many years by introducing tougher water efficiency standards for new developments and protecting land needed for future infrastructure, including the reservoir site.</w:t>
      </w:r>
    </w:p>
    <w:p w14:paraId="6FCCBEB3" w14:textId="77777777" w:rsidR="00224331" w:rsidRPr="00B25B47" w:rsidRDefault="00224331" w:rsidP="00224331">
      <w:pPr>
        <w:shd w:val="clear" w:color="auto" w:fill="FFFFFF"/>
        <w:spacing w:after="0" w:line="240" w:lineRule="auto"/>
        <w:textAlignment w:val="baseline"/>
        <w:rPr>
          <w:rFonts w:ascii="Arial" w:eastAsia="Times New Roman" w:hAnsi="Arial" w:cs="Arial"/>
          <w:color w:val="232323"/>
          <w:sz w:val="20"/>
          <w:szCs w:val="20"/>
          <w:lang w:eastAsia="en-GB"/>
        </w:rPr>
      </w:pPr>
    </w:p>
    <w:p w14:paraId="1CBCD317" w14:textId="77777777" w:rsidR="00224331" w:rsidRPr="00B25B47" w:rsidRDefault="00224331">
      <w:pPr>
        <w:numPr>
          <w:ilvl w:val="0"/>
          <w:numId w:val="3"/>
        </w:numPr>
        <w:spacing w:after="0" w:line="240" w:lineRule="auto"/>
        <w:ind w:left="426" w:hanging="426"/>
        <w:rPr>
          <w:rFonts w:ascii="Arial" w:eastAsia="Times New Roman" w:hAnsi="Arial" w:cs="Arial"/>
          <w:b/>
          <w:bCs/>
          <w:color w:val="232323"/>
          <w:sz w:val="20"/>
          <w:szCs w:val="20"/>
          <w:bdr w:val="none" w:sz="0" w:space="0" w:color="auto" w:frame="1"/>
          <w:lang w:eastAsia="en-GB"/>
        </w:rPr>
      </w:pPr>
      <w:r w:rsidRPr="00B25B47">
        <w:rPr>
          <w:rFonts w:ascii="inherit" w:eastAsia="Times New Roman" w:hAnsi="inherit" w:cs="Times New Roman"/>
          <w:b/>
          <w:bCs/>
          <w:color w:val="232323"/>
          <w:sz w:val="20"/>
          <w:szCs w:val="20"/>
          <w:bdr w:val="none" w:sz="0" w:space="0" w:color="auto" w:frame="1"/>
          <w:lang w:eastAsia="en-GB"/>
        </w:rPr>
        <w:t xml:space="preserve"> </w:t>
      </w:r>
      <w:r w:rsidRPr="00B25B47">
        <w:rPr>
          <w:rFonts w:ascii="Arial" w:eastAsia="Times New Roman" w:hAnsi="Arial" w:cs="Arial"/>
          <w:b/>
          <w:bCs/>
          <w:color w:val="232323"/>
          <w:sz w:val="20"/>
          <w:szCs w:val="20"/>
          <w:bdr w:val="none" w:sz="0" w:space="0" w:color="auto" w:frame="1"/>
          <w:lang w:eastAsia="en-GB"/>
        </w:rPr>
        <w:t>Local Government reorganisation</w:t>
      </w:r>
    </w:p>
    <w:p w14:paraId="12FAC8CA" w14:textId="77777777" w:rsidR="00224331" w:rsidRPr="00B25B47" w:rsidRDefault="00224331" w:rsidP="00224331">
      <w:pPr>
        <w:spacing w:after="0" w:line="240" w:lineRule="auto"/>
        <w:rPr>
          <w:rFonts w:ascii="Arial" w:eastAsia="Times New Roman" w:hAnsi="Arial" w:cs="Arial"/>
          <w:color w:val="232323"/>
          <w:sz w:val="20"/>
          <w:szCs w:val="20"/>
          <w:lang w:eastAsia="en-GB"/>
        </w:rPr>
      </w:pPr>
      <w:r w:rsidRPr="00B25B47">
        <w:rPr>
          <w:rFonts w:ascii="Arial" w:eastAsia="Times New Roman" w:hAnsi="Arial" w:cs="Arial"/>
          <w:color w:val="232323"/>
          <w:sz w:val="20"/>
          <w:szCs w:val="20"/>
          <w:lang w:eastAsia="en-GB"/>
        </w:rPr>
        <w:t>The Government has now decided to proceed with the following:</w:t>
      </w:r>
    </w:p>
    <w:p w14:paraId="39F5A009" w14:textId="77777777" w:rsidR="00224331" w:rsidRPr="00B25B47" w:rsidRDefault="00224331" w:rsidP="00224331">
      <w:pPr>
        <w:spacing w:after="0" w:line="240" w:lineRule="auto"/>
        <w:rPr>
          <w:rFonts w:ascii="Arial" w:eastAsia="Times New Roman" w:hAnsi="Arial" w:cs="Arial"/>
          <w:color w:val="232323"/>
          <w:sz w:val="20"/>
          <w:szCs w:val="20"/>
          <w:lang w:eastAsia="en-GB"/>
        </w:rPr>
      </w:pPr>
      <w:r w:rsidRPr="00B25B47">
        <w:rPr>
          <w:rFonts w:ascii="Arial" w:eastAsia="Times New Roman" w:hAnsi="Arial" w:cs="Arial"/>
          <w:color w:val="232323"/>
          <w:sz w:val="20"/>
          <w:szCs w:val="20"/>
          <w:lang w:eastAsia="en-GB"/>
        </w:rPr>
        <w:t xml:space="preserve">Falmer parish is staying within the East Sussex council </w:t>
      </w:r>
      <w:proofErr w:type="gramStart"/>
      <w:r w:rsidRPr="00B25B47">
        <w:rPr>
          <w:rFonts w:ascii="Arial" w:eastAsia="Times New Roman" w:hAnsi="Arial" w:cs="Arial"/>
          <w:color w:val="232323"/>
          <w:sz w:val="20"/>
          <w:szCs w:val="20"/>
          <w:lang w:eastAsia="en-GB"/>
        </w:rPr>
        <w:t>boundary  (</w:t>
      </w:r>
      <w:proofErr w:type="gramEnd"/>
      <w:r w:rsidRPr="00B25B47">
        <w:rPr>
          <w:rFonts w:ascii="Arial" w:eastAsia="Times New Roman" w:hAnsi="Arial" w:cs="Arial"/>
          <w:color w:val="232323"/>
          <w:sz w:val="20"/>
          <w:szCs w:val="20"/>
          <w:lang w:eastAsia="en-GB"/>
        </w:rPr>
        <w:t xml:space="preserve">which will form a </w:t>
      </w:r>
      <w:proofErr w:type="gramStart"/>
      <w:r w:rsidRPr="00B25B47">
        <w:rPr>
          <w:rFonts w:ascii="Arial" w:eastAsia="Times New Roman" w:hAnsi="Arial" w:cs="Arial"/>
          <w:color w:val="232323"/>
          <w:sz w:val="20"/>
          <w:szCs w:val="20"/>
          <w:lang w:eastAsia="en-GB"/>
        </w:rPr>
        <w:t>new  unitary</w:t>
      </w:r>
      <w:proofErr w:type="gramEnd"/>
      <w:r w:rsidRPr="00B25B47">
        <w:rPr>
          <w:rFonts w:ascii="Arial" w:eastAsia="Times New Roman" w:hAnsi="Arial" w:cs="Arial"/>
          <w:color w:val="232323"/>
          <w:sz w:val="20"/>
          <w:szCs w:val="20"/>
          <w:lang w:eastAsia="en-GB"/>
        </w:rPr>
        <w:t xml:space="preserve"> </w:t>
      </w:r>
      <w:proofErr w:type="gramStart"/>
      <w:r w:rsidRPr="00B25B47">
        <w:rPr>
          <w:rFonts w:ascii="Arial" w:eastAsia="Times New Roman" w:hAnsi="Arial" w:cs="Arial"/>
          <w:color w:val="232323"/>
          <w:sz w:val="20"/>
          <w:szCs w:val="20"/>
          <w:lang w:eastAsia="en-GB"/>
        </w:rPr>
        <w:t>council)  but</w:t>
      </w:r>
      <w:proofErr w:type="gramEnd"/>
      <w:r w:rsidRPr="00B25B47">
        <w:rPr>
          <w:rFonts w:ascii="Arial" w:eastAsia="Times New Roman" w:hAnsi="Arial" w:cs="Arial"/>
          <w:color w:val="232323"/>
          <w:sz w:val="20"/>
          <w:szCs w:val="20"/>
          <w:lang w:eastAsia="en-GB"/>
        </w:rPr>
        <w:t xml:space="preserve"> the other areas of Lewes that were originally proposed within the modification (Saltdean, Peacehaven and </w:t>
      </w:r>
      <w:proofErr w:type="spellStart"/>
      <w:proofErr w:type="gramStart"/>
      <w:r w:rsidRPr="00B25B47">
        <w:rPr>
          <w:rFonts w:ascii="Arial" w:eastAsia="Times New Roman" w:hAnsi="Arial" w:cs="Arial"/>
          <w:color w:val="232323"/>
          <w:sz w:val="20"/>
          <w:szCs w:val="20"/>
          <w:lang w:eastAsia="en-GB"/>
        </w:rPr>
        <w:t>Telscombe</w:t>
      </w:r>
      <w:proofErr w:type="spellEnd"/>
      <w:r w:rsidRPr="00B25B47">
        <w:rPr>
          <w:rFonts w:ascii="Arial" w:eastAsia="Times New Roman" w:hAnsi="Arial" w:cs="Arial"/>
          <w:color w:val="232323"/>
          <w:sz w:val="20"/>
          <w:szCs w:val="20"/>
          <w:lang w:eastAsia="en-GB"/>
        </w:rPr>
        <w:t xml:space="preserve"> )</w:t>
      </w:r>
      <w:proofErr w:type="gramEnd"/>
      <w:r w:rsidRPr="00B25B47">
        <w:rPr>
          <w:rFonts w:ascii="Arial" w:eastAsia="Times New Roman" w:hAnsi="Arial" w:cs="Arial"/>
          <w:color w:val="232323"/>
          <w:sz w:val="20"/>
          <w:szCs w:val="20"/>
          <w:lang w:eastAsia="en-GB"/>
        </w:rPr>
        <w:t xml:space="preserve"> are moving into Brighton and Hove.</w:t>
      </w:r>
      <w:r w:rsidRPr="00B25B47">
        <w:rPr>
          <w:rFonts w:ascii="Arial" w:eastAsia="Times New Roman" w:hAnsi="Arial" w:cs="Arial"/>
          <w:color w:val="232323"/>
          <w:sz w:val="20"/>
          <w:szCs w:val="20"/>
          <w:lang w:eastAsia="en-GB"/>
        </w:rPr>
        <w:br/>
      </w:r>
      <w:r w:rsidRPr="00B25B47">
        <w:rPr>
          <w:rFonts w:ascii="Arial" w:eastAsia="Times New Roman" w:hAnsi="Arial" w:cs="Arial"/>
          <w:color w:val="232323"/>
          <w:sz w:val="20"/>
          <w:szCs w:val="20"/>
          <w:lang w:eastAsia="en-GB"/>
        </w:rPr>
        <w:br/>
        <w:t xml:space="preserve">The original timetables stand.  The statutory changes order is to be laid before parliament before the end of this calendar year. Elections to the shadow unitary authority will then take place in May 2027 with the district and borough elections that were originally scheduled for that time being cancelled (town and parish elections will still take place). 1st April 2028 will still be the vesting day for the new authority and therefore the day on which Wealden District Council will cease to exist.  I shall be standing down in May </w:t>
      </w:r>
      <w:proofErr w:type="gramStart"/>
      <w:r w:rsidRPr="00B25B47">
        <w:rPr>
          <w:rFonts w:ascii="Arial" w:eastAsia="Times New Roman" w:hAnsi="Arial" w:cs="Arial"/>
          <w:color w:val="232323"/>
          <w:sz w:val="20"/>
          <w:szCs w:val="20"/>
          <w:lang w:eastAsia="en-GB"/>
        </w:rPr>
        <w:t>2027  which</w:t>
      </w:r>
      <w:proofErr w:type="gramEnd"/>
      <w:r w:rsidRPr="00B25B47">
        <w:rPr>
          <w:rFonts w:ascii="Arial" w:eastAsia="Times New Roman" w:hAnsi="Arial" w:cs="Arial"/>
          <w:color w:val="232323"/>
          <w:sz w:val="20"/>
          <w:szCs w:val="20"/>
          <w:lang w:eastAsia="en-GB"/>
        </w:rPr>
        <w:t xml:space="preserve"> is the conclusion of the four-year term or which I was elected.</w:t>
      </w:r>
    </w:p>
    <w:p w14:paraId="1F094B05" w14:textId="77777777" w:rsidR="00224331" w:rsidRPr="00B25B47" w:rsidRDefault="00224331" w:rsidP="00224331">
      <w:pPr>
        <w:spacing w:after="0" w:line="240" w:lineRule="auto"/>
        <w:rPr>
          <w:rFonts w:ascii="Arial" w:eastAsia="Times New Roman" w:hAnsi="Arial" w:cs="Arial"/>
          <w:color w:val="232323"/>
          <w:sz w:val="20"/>
          <w:szCs w:val="20"/>
          <w:lang w:eastAsia="en-GB"/>
        </w:rPr>
      </w:pPr>
    </w:p>
    <w:p w14:paraId="428FB8D0" w14:textId="77777777" w:rsidR="00224331" w:rsidRPr="00B25B47" w:rsidRDefault="00224331" w:rsidP="00224331">
      <w:pPr>
        <w:spacing w:after="0" w:line="240" w:lineRule="auto"/>
        <w:rPr>
          <w:rFonts w:ascii="Arial" w:eastAsia="Times New Roman" w:hAnsi="Arial" w:cs="Arial"/>
          <w:color w:val="232323"/>
          <w:sz w:val="20"/>
          <w:szCs w:val="20"/>
          <w:lang w:eastAsia="en-GB"/>
        </w:rPr>
      </w:pPr>
    </w:p>
    <w:p w14:paraId="1EB1CDAB" w14:textId="77777777" w:rsidR="00224331" w:rsidRPr="00B25B47" w:rsidRDefault="00224331" w:rsidP="00224331">
      <w:pPr>
        <w:spacing w:after="0" w:line="240" w:lineRule="auto"/>
        <w:rPr>
          <w:rFonts w:ascii="inherit" w:eastAsia="Times New Roman" w:hAnsi="inherit" w:cs="Times New Roman"/>
          <w:b/>
          <w:bCs/>
          <w:color w:val="232323"/>
          <w:sz w:val="20"/>
          <w:szCs w:val="20"/>
          <w:bdr w:val="none" w:sz="0" w:space="0" w:color="auto" w:frame="1"/>
          <w:lang w:eastAsia="en-GB"/>
        </w:rPr>
      </w:pPr>
      <w:r w:rsidRPr="00B25B47">
        <w:rPr>
          <w:rFonts w:ascii="Arial" w:eastAsia="Times New Roman" w:hAnsi="Arial" w:cs="Arial"/>
          <w:color w:val="232323"/>
          <w:sz w:val="20"/>
          <w:szCs w:val="20"/>
          <w:lang w:eastAsia="en-GB"/>
        </w:rPr>
        <w:br/>
      </w:r>
    </w:p>
    <w:p w14:paraId="262BE540" w14:textId="77777777" w:rsidR="00224331" w:rsidRPr="00B25B47" w:rsidRDefault="00224331">
      <w:pPr>
        <w:numPr>
          <w:ilvl w:val="0"/>
          <w:numId w:val="3"/>
        </w:numPr>
        <w:spacing w:after="0" w:line="240" w:lineRule="auto"/>
        <w:ind w:left="426" w:hanging="426"/>
        <w:rPr>
          <w:rFonts w:ascii="Arial" w:eastAsia="Times New Roman" w:hAnsi="Arial" w:cs="Arial"/>
          <w:b/>
          <w:bCs/>
          <w:color w:val="232323"/>
          <w:sz w:val="20"/>
          <w:szCs w:val="20"/>
          <w:bdr w:val="none" w:sz="0" w:space="0" w:color="auto" w:frame="1"/>
          <w:lang w:eastAsia="en-GB"/>
        </w:rPr>
      </w:pPr>
      <w:r w:rsidRPr="00B25B47">
        <w:rPr>
          <w:rFonts w:ascii="inherit" w:eastAsia="Times New Roman" w:hAnsi="inherit" w:cs="Times New Roman"/>
          <w:b/>
          <w:bCs/>
          <w:color w:val="232323"/>
          <w:sz w:val="20"/>
          <w:szCs w:val="20"/>
          <w:bdr w:val="none" w:sz="0" w:space="0" w:color="auto" w:frame="1"/>
          <w:lang w:eastAsia="en-GB"/>
        </w:rPr>
        <w:t xml:space="preserve"> </w:t>
      </w:r>
      <w:r w:rsidRPr="00B25B47">
        <w:rPr>
          <w:rFonts w:ascii="Arial" w:eastAsia="Times New Roman" w:hAnsi="Arial" w:cs="Arial"/>
          <w:b/>
          <w:bCs/>
          <w:color w:val="232323"/>
          <w:sz w:val="20"/>
          <w:szCs w:val="20"/>
          <w:bdr w:val="none" w:sz="0" w:space="0" w:color="auto" w:frame="1"/>
          <w:lang w:eastAsia="en-GB"/>
        </w:rPr>
        <w:t>Coastal safety</w:t>
      </w:r>
    </w:p>
    <w:p w14:paraId="7D0690B4" w14:textId="77777777" w:rsidR="00224331" w:rsidRPr="00B25B47" w:rsidRDefault="00224331" w:rsidP="00224331">
      <w:pPr>
        <w:spacing w:after="0" w:line="240" w:lineRule="auto"/>
        <w:rPr>
          <w:rFonts w:ascii="Arial" w:hAnsi="Arial" w:cs="Arial"/>
          <w:color w:val="323130"/>
          <w:kern w:val="2"/>
          <w:sz w:val="20"/>
          <w:szCs w:val="20"/>
          <w:shd w:val="clear" w:color="auto" w:fill="FFFFFF"/>
          <w14:ligatures w14:val="standardContextual"/>
        </w:rPr>
      </w:pPr>
      <w:r w:rsidRPr="00B25B47">
        <w:rPr>
          <w:rFonts w:ascii="Arial" w:hAnsi="Arial" w:cs="Arial"/>
          <w:color w:val="323130"/>
          <w:kern w:val="2"/>
          <w:sz w:val="20"/>
          <w:szCs w:val="20"/>
          <w:shd w:val="clear" w:color="auto" w:fill="FFFFFF"/>
          <w14:ligatures w14:val="standardContextual"/>
        </w:rPr>
        <w:t>Trinity House, the charity dedicated to safeguarding shipping and seafarers, has completed its inspection of the coastal navigation aids along our coastline, many of which are managed by the council. We are pleased to report that all have received a clean bill of health. In addition, we have been notified that bathing water quality at Birling Gap has been classified as </w:t>
      </w:r>
      <w:r w:rsidRPr="00B25B47">
        <w:rPr>
          <w:rFonts w:ascii="Arial" w:hAnsi="Arial" w:cs="Arial"/>
          <w:b/>
          <w:bCs/>
          <w:color w:val="323130"/>
          <w:kern w:val="2"/>
          <w:sz w:val="20"/>
          <w:szCs w:val="20"/>
          <w:shd w:val="clear" w:color="auto" w:fill="FFFFFF"/>
          <w14:ligatures w14:val="standardContextual"/>
        </w:rPr>
        <w:t>Excellent</w:t>
      </w:r>
      <w:r w:rsidRPr="00B25B47">
        <w:rPr>
          <w:rFonts w:ascii="Arial" w:hAnsi="Arial" w:cs="Arial"/>
          <w:color w:val="323130"/>
          <w:kern w:val="2"/>
          <w:sz w:val="20"/>
          <w:szCs w:val="20"/>
          <w:shd w:val="clear" w:color="auto" w:fill="FFFFFF"/>
          <w14:ligatures w14:val="standardContextual"/>
        </w:rPr>
        <w:t>, while Pevensey Bay has been classified as </w:t>
      </w:r>
      <w:r w:rsidRPr="00B25B47">
        <w:rPr>
          <w:rFonts w:ascii="Arial" w:hAnsi="Arial" w:cs="Arial"/>
          <w:b/>
          <w:bCs/>
          <w:color w:val="323130"/>
          <w:kern w:val="2"/>
          <w:sz w:val="20"/>
          <w:szCs w:val="20"/>
          <w:shd w:val="clear" w:color="auto" w:fill="FFFFFF"/>
          <w14:ligatures w14:val="standardContextual"/>
        </w:rPr>
        <w:t>Good</w:t>
      </w:r>
      <w:r w:rsidRPr="00B25B47">
        <w:rPr>
          <w:rFonts w:ascii="Arial" w:hAnsi="Arial" w:cs="Arial"/>
          <w:color w:val="323130"/>
          <w:kern w:val="2"/>
          <w:sz w:val="20"/>
          <w:szCs w:val="20"/>
          <w:shd w:val="clear" w:color="auto" w:fill="FFFFFF"/>
          <w14:ligatures w14:val="standardContextual"/>
        </w:rPr>
        <w:t>.</w:t>
      </w:r>
    </w:p>
    <w:p w14:paraId="7FEA3C07" w14:textId="77777777" w:rsidR="00224331" w:rsidRPr="00B25B47" w:rsidRDefault="00224331" w:rsidP="00224331">
      <w:pPr>
        <w:spacing w:after="0" w:line="240" w:lineRule="auto"/>
        <w:rPr>
          <w:rFonts w:ascii="Arial" w:hAnsi="Arial" w:cs="Arial"/>
          <w:color w:val="323130"/>
          <w:kern w:val="2"/>
          <w:sz w:val="20"/>
          <w:szCs w:val="20"/>
          <w:shd w:val="clear" w:color="auto" w:fill="FFFFFF"/>
          <w14:ligatures w14:val="standardContextual"/>
        </w:rPr>
      </w:pPr>
    </w:p>
    <w:p w14:paraId="580DD573" w14:textId="77777777" w:rsidR="00224331" w:rsidRPr="00B25B47" w:rsidRDefault="00224331" w:rsidP="00224331">
      <w:pPr>
        <w:spacing w:after="0" w:line="240" w:lineRule="auto"/>
        <w:rPr>
          <w:rFonts w:ascii="Arial" w:hAnsi="Arial" w:cs="Arial"/>
          <w:kern w:val="2"/>
          <w:sz w:val="20"/>
          <w:szCs w:val="20"/>
          <w:lang w:val="en-US" w:eastAsia="en-GB"/>
          <w14:ligatures w14:val="standardContextual"/>
        </w:rPr>
      </w:pPr>
    </w:p>
    <w:p w14:paraId="25C26ED3" w14:textId="77777777" w:rsidR="00224331" w:rsidRPr="00B25B47" w:rsidRDefault="00224331" w:rsidP="00224331">
      <w:pPr>
        <w:spacing w:after="0" w:line="240" w:lineRule="auto"/>
        <w:rPr>
          <w:rFonts w:ascii="Arial" w:hAnsi="Arial" w:cs="Arial"/>
          <w:kern w:val="2"/>
          <w:sz w:val="20"/>
          <w:szCs w:val="20"/>
          <w:lang w:val="en-US" w:eastAsia="en-GB"/>
          <w14:ligatures w14:val="standardContextual"/>
        </w:rPr>
      </w:pPr>
    </w:p>
    <w:p w14:paraId="2F226A86" w14:textId="77777777" w:rsidR="00224331" w:rsidRPr="00B25B47" w:rsidRDefault="00224331" w:rsidP="00224331">
      <w:pPr>
        <w:spacing w:after="0" w:line="240" w:lineRule="auto"/>
        <w:rPr>
          <w:rFonts w:ascii="Arial" w:hAnsi="Arial" w:cs="Arial"/>
          <w:b/>
          <w:bCs/>
          <w:kern w:val="2"/>
          <w:sz w:val="20"/>
          <w:szCs w:val="20"/>
          <w:lang w:val="en-US" w:eastAsia="en-GB"/>
          <w14:ligatures w14:val="standardContextual"/>
        </w:rPr>
      </w:pPr>
      <w:r w:rsidRPr="00B25B47">
        <w:rPr>
          <w:rFonts w:ascii="Arial" w:hAnsi="Arial" w:cs="Arial"/>
          <w:b/>
          <w:bCs/>
          <w:kern w:val="2"/>
          <w:sz w:val="20"/>
          <w:szCs w:val="20"/>
          <w:lang w:val="en-US" w:eastAsia="en-GB"/>
          <w14:ligatures w14:val="standardContextual"/>
        </w:rPr>
        <w:t xml:space="preserve">David Greaves                                                 </w:t>
      </w:r>
      <w:r w:rsidRPr="00B25B47">
        <w:rPr>
          <w:rFonts w:ascii="Arial" w:hAnsi="Arial" w:cs="Arial"/>
          <w:b/>
          <w:bCs/>
          <w:kern w:val="2"/>
          <w:sz w:val="20"/>
          <w:szCs w:val="20"/>
          <w:lang w:val="en-US" w:eastAsia="en-GB"/>
          <w14:ligatures w14:val="standardContextual"/>
        </w:rPr>
        <w:tab/>
        <w:t xml:space="preserve">                                    20</w:t>
      </w:r>
      <w:r w:rsidRPr="00B25B47">
        <w:rPr>
          <w:rFonts w:ascii="Arial" w:hAnsi="Arial" w:cs="Arial"/>
          <w:b/>
          <w:bCs/>
          <w:kern w:val="2"/>
          <w:sz w:val="20"/>
          <w:szCs w:val="20"/>
          <w:vertAlign w:val="superscript"/>
          <w:lang w:val="en-US" w:eastAsia="en-GB"/>
          <w14:ligatures w14:val="standardContextual"/>
        </w:rPr>
        <w:t>th</w:t>
      </w:r>
      <w:r w:rsidRPr="00B25B47">
        <w:rPr>
          <w:rFonts w:ascii="Arial" w:hAnsi="Arial" w:cs="Arial"/>
          <w:b/>
          <w:bCs/>
          <w:kern w:val="2"/>
          <w:sz w:val="20"/>
          <w:szCs w:val="20"/>
          <w:lang w:val="en-US" w:eastAsia="en-GB"/>
          <w14:ligatures w14:val="standardContextual"/>
        </w:rPr>
        <w:t xml:space="preserve"> July 2026</w:t>
      </w:r>
    </w:p>
    <w:p w14:paraId="565D504C" w14:textId="77777777" w:rsidR="00224331" w:rsidRPr="00B25B47" w:rsidRDefault="00224331" w:rsidP="00224331">
      <w:pPr>
        <w:shd w:val="clear" w:color="auto" w:fill="FFFFFF"/>
        <w:spacing w:after="100" w:afterAutospacing="1" w:line="240" w:lineRule="auto"/>
        <w:rPr>
          <w:rFonts w:ascii="Arial" w:eastAsia="Times New Roman" w:hAnsi="Arial" w:cs="Arial"/>
          <w:b/>
          <w:bCs/>
          <w:color w:val="212529"/>
          <w:sz w:val="20"/>
          <w:szCs w:val="20"/>
          <w:lang w:eastAsia="en-GB"/>
        </w:rPr>
      </w:pPr>
    </w:p>
    <w:p w14:paraId="54DE6799" w14:textId="77777777" w:rsidR="00224331" w:rsidRPr="00B25B47" w:rsidRDefault="00224331" w:rsidP="00224331">
      <w:pPr>
        <w:shd w:val="clear" w:color="auto" w:fill="FFFFFF"/>
        <w:spacing w:after="100" w:afterAutospacing="1" w:line="240" w:lineRule="auto"/>
        <w:rPr>
          <w:rFonts w:ascii="Arial" w:eastAsia="Times New Roman" w:hAnsi="Arial" w:cs="Arial"/>
          <w:b/>
          <w:bCs/>
          <w:color w:val="212529"/>
          <w:sz w:val="20"/>
          <w:szCs w:val="20"/>
          <w:lang w:eastAsia="en-GB"/>
        </w:rPr>
      </w:pPr>
    </w:p>
    <w:p w14:paraId="3C89D331" w14:textId="77777777" w:rsidR="005C5F2E" w:rsidRDefault="005C5F2E" w:rsidP="00E66844">
      <w:pPr>
        <w:rPr>
          <w:rFonts w:cstheme="minorHAnsi"/>
          <w:color w:val="0070C0"/>
          <w:u w:val="single"/>
        </w:rPr>
      </w:pPr>
    </w:p>
    <w:p w14:paraId="63E1C5B8" w14:textId="4EF57859" w:rsidR="00E66844" w:rsidRDefault="00E66844" w:rsidP="00E66844">
      <w:pPr>
        <w:rPr>
          <w:rFonts w:cstheme="minorHAnsi"/>
          <w:color w:val="0070C0"/>
          <w:u w:val="single"/>
        </w:rPr>
      </w:pPr>
      <w:r w:rsidRPr="00276202">
        <w:rPr>
          <w:rFonts w:cstheme="minorHAnsi"/>
          <w:color w:val="0070C0"/>
          <w:u w:val="single"/>
        </w:rPr>
        <w:t xml:space="preserve">Appendix </w:t>
      </w:r>
      <w:r w:rsidR="00C25B2F">
        <w:rPr>
          <w:rFonts w:cstheme="minorHAnsi"/>
          <w:color w:val="0070C0"/>
          <w:u w:val="single"/>
        </w:rPr>
        <w:t>D</w:t>
      </w:r>
      <w:r w:rsidRPr="00276202">
        <w:rPr>
          <w:rFonts w:cstheme="minorHAnsi"/>
          <w:color w:val="0070C0"/>
          <w:u w:val="single"/>
        </w:rPr>
        <w:t xml:space="preserve"> </w:t>
      </w:r>
      <w:proofErr w:type="gramStart"/>
      <w:r w:rsidR="00201D16">
        <w:rPr>
          <w:rFonts w:cstheme="minorHAnsi"/>
          <w:color w:val="0070C0"/>
          <w:u w:val="single"/>
        </w:rPr>
        <w:t>-  To</w:t>
      </w:r>
      <w:proofErr w:type="gramEnd"/>
      <w:r w:rsidR="00201D16">
        <w:rPr>
          <w:rFonts w:cstheme="minorHAnsi"/>
          <w:color w:val="0070C0"/>
          <w:u w:val="single"/>
        </w:rPr>
        <w:t xml:space="preserve"> review </w:t>
      </w:r>
      <w:r w:rsidR="00204E95">
        <w:rPr>
          <w:rFonts w:cstheme="minorHAnsi"/>
          <w:color w:val="0070C0"/>
          <w:u w:val="single"/>
        </w:rPr>
        <w:t>Internal Auditor’s Comments from EOY Audit.</w:t>
      </w:r>
      <w:r w:rsidR="00DC0E52">
        <w:rPr>
          <w:rFonts w:cstheme="minorHAnsi"/>
          <w:color w:val="0070C0"/>
          <w:u w:val="single"/>
        </w:rPr>
        <w:t xml:space="preserve"> </w:t>
      </w:r>
    </w:p>
    <w:p w14:paraId="472DFC33" w14:textId="4967DB3A" w:rsidR="00367758" w:rsidRDefault="00A37813" w:rsidP="00EB7ABC">
      <w:pPr>
        <w:rPr>
          <w:rFonts w:cstheme="minorHAnsi"/>
          <w:color w:val="0070C0"/>
          <w:u w:val="single"/>
        </w:rPr>
      </w:pPr>
      <w:r w:rsidRPr="00A37813">
        <w:rPr>
          <w:noProof/>
        </w:rPr>
        <w:drawing>
          <wp:inline distT="0" distB="0" distL="0" distR="0" wp14:anchorId="59C1471C" wp14:editId="527C9BF8">
            <wp:extent cx="5731510" cy="6172200"/>
            <wp:effectExtent l="0" t="0" r="2540" b="0"/>
            <wp:docPr id="1848288608" name="Picture 8" descr="Clerk's written report on auditor's com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288608" name="Picture 8" descr="Clerk's written report on auditor's comment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6172200"/>
                    </a:xfrm>
                    <a:prstGeom prst="rect">
                      <a:avLst/>
                    </a:prstGeom>
                    <a:noFill/>
                    <a:ln>
                      <a:noFill/>
                    </a:ln>
                  </pic:spPr>
                </pic:pic>
              </a:graphicData>
            </a:graphic>
          </wp:inline>
        </w:drawing>
      </w:r>
    </w:p>
    <w:p w14:paraId="6E920D19" w14:textId="77777777" w:rsidR="002143E8" w:rsidRDefault="002143E8" w:rsidP="00156DCE">
      <w:pPr>
        <w:rPr>
          <w:rFonts w:cstheme="minorHAnsi"/>
          <w:color w:val="0070C0"/>
          <w:u w:val="single"/>
        </w:rPr>
      </w:pPr>
    </w:p>
    <w:p w14:paraId="6BCF08C5" w14:textId="0DFEB2C2" w:rsidR="00156DCE" w:rsidRDefault="00156DCE" w:rsidP="00E66844">
      <w:pPr>
        <w:rPr>
          <w:rFonts w:cstheme="minorHAnsi"/>
          <w:color w:val="0070C0"/>
          <w:u w:val="single"/>
        </w:rPr>
      </w:pPr>
    </w:p>
    <w:sectPr w:rsidR="00156DCE" w:rsidSect="007B34E4">
      <w:headerReference w:type="default" r:id="rId31"/>
      <w:pgSz w:w="11906" w:h="16838"/>
      <w:pgMar w:top="737" w:right="1440" w:bottom="73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B0530" w14:textId="77777777" w:rsidR="00EC4339" w:rsidRDefault="00EC4339" w:rsidP="00D44FB7">
      <w:pPr>
        <w:spacing w:after="0" w:line="240" w:lineRule="auto"/>
      </w:pPr>
      <w:r>
        <w:separator/>
      </w:r>
    </w:p>
  </w:endnote>
  <w:endnote w:type="continuationSeparator" w:id="0">
    <w:p w14:paraId="6AC60F9E" w14:textId="77777777" w:rsidR="00EC4339" w:rsidRDefault="00EC4339" w:rsidP="00D44FB7">
      <w:pPr>
        <w:spacing w:after="0" w:line="240" w:lineRule="auto"/>
      </w:pPr>
      <w:r>
        <w:continuationSeparator/>
      </w:r>
    </w:p>
  </w:endnote>
  <w:endnote w:type="continuationNotice" w:id="1">
    <w:p w14:paraId="23EB3D0C" w14:textId="77777777" w:rsidR="00EC4339" w:rsidRDefault="00EC43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F3887" w14:textId="77777777" w:rsidR="00A623AF" w:rsidRDefault="00A623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63CA4" w14:textId="77777777" w:rsidR="00A623AF" w:rsidRDefault="00A623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74E4A" w14:textId="77777777" w:rsidR="00A623AF" w:rsidRDefault="00A623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206A8" w14:textId="77777777" w:rsidR="00EC4339" w:rsidRDefault="00EC4339" w:rsidP="00D44FB7">
      <w:pPr>
        <w:spacing w:after="0" w:line="240" w:lineRule="auto"/>
      </w:pPr>
      <w:r>
        <w:separator/>
      </w:r>
    </w:p>
  </w:footnote>
  <w:footnote w:type="continuationSeparator" w:id="0">
    <w:p w14:paraId="6B86A00D" w14:textId="77777777" w:rsidR="00EC4339" w:rsidRDefault="00EC4339" w:rsidP="00D44FB7">
      <w:pPr>
        <w:spacing w:after="0" w:line="240" w:lineRule="auto"/>
      </w:pPr>
      <w:r>
        <w:continuationSeparator/>
      </w:r>
    </w:p>
  </w:footnote>
  <w:footnote w:type="continuationNotice" w:id="1">
    <w:p w14:paraId="5635F8AD" w14:textId="77777777" w:rsidR="00EC4339" w:rsidRDefault="00EC43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638F" w14:textId="77777777" w:rsidR="00A623AF" w:rsidRDefault="00A623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863136"/>
      <w:docPartObj>
        <w:docPartGallery w:val="Watermarks"/>
        <w:docPartUnique/>
      </w:docPartObj>
    </w:sdtPr>
    <w:sdtEndPr/>
    <w:sdtContent>
      <w:p w14:paraId="21187718" w14:textId="15C42776" w:rsidR="001B179C" w:rsidRDefault="00EC4339">
        <w:pPr>
          <w:pStyle w:val="Header"/>
        </w:pPr>
        <w:r>
          <w:rPr>
            <w:noProof/>
          </w:rPr>
          <w:pict w14:anchorId="4DE36A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E93BC" w14:textId="77777777" w:rsidR="00A623AF" w:rsidRDefault="00A623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C4FDC" w14:textId="26D9B01E" w:rsidR="009E1664" w:rsidRDefault="009E16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44E33"/>
    <w:multiLevelType w:val="hybridMultilevel"/>
    <w:tmpl w:val="4F40A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F179D5"/>
    <w:multiLevelType w:val="multilevel"/>
    <w:tmpl w:val="4F54D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E2158E"/>
    <w:multiLevelType w:val="hybridMultilevel"/>
    <w:tmpl w:val="84D4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A452AC"/>
    <w:multiLevelType w:val="multilevel"/>
    <w:tmpl w:val="D2F45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C99563F"/>
    <w:multiLevelType w:val="hybridMultilevel"/>
    <w:tmpl w:val="D0F6E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3500593">
    <w:abstractNumId w:val="2"/>
  </w:num>
  <w:num w:numId="2" w16cid:durableId="375786419">
    <w:abstractNumId w:val="0"/>
  </w:num>
  <w:num w:numId="3" w16cid:durableId="164513672">
    <w:abstractNumId w:val="4"/>
  </w:num>
  <w:num w:numId="4" w16cid:durableId="1129009560">
    <w:abstractNumId w:val="3"/>
  </w:num>
  <w:num w:numId="5" w16cid:durableId="37080481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CE3"/>
    <w:rsid w:val="00000427"/>
    <w:rsid w:val="000010E4"/>
    <w:rsid w:val="00001BD9"/>
    <w:rsid w:val="00001E5C"/>
    <w:rsid w:val="00001FF4"/>
    <w:rsid w:val="00002279"/>
    <w:rsid w:val="0000246A"/>
    <w:rsid w:val="000031F2"/>
    <w:rsid w:val="000034C4"/>
    <w:rsid w:val="00003886"/>
    <w:rsid w:val="00003CD9"/>
    <w:rsid w:val="0000405C"/>
    <w:rsid w:val="00004433"/>
    <w:rsid w:val="00004555"/>
    <w:rsid w:val="00004FEC"/>
    <w:rsid w:val="0000536B"/>
    <w:rsid w:val="00005395"/>
    <w:rsid w:val="000055CE"/>
    <w:rsid w:val="00005629"/>
    <w:rsid w:val="0000609F"/>
    <w:rsid w:val="00006371"/>
    <w:rsid w:val="000063D4"/>
    <w:rsid w:val="00006EAB"/>
    <w:rsid w:val="00006F35"/>
    <w:rsid w:val="000071B8"/>
    <w:rsid w:val="00007270"/>
    <w:rsid w:val="00007443"/>
    <w:rsid w:val="00007A5C"/>
    <w:rsid w:val="00007B3D"/>
    <w:rsid w:val="00007FB9"/>
    <w:rsid w:val="000103B4"/>
    <w:rsid w:val="00010CDA"/>
    <w:rsid w:val="00011095"/>
    <w:rsid w:val="000111E8"/>
    <w:rsid w:val="000111FC"/>
    <w:rsid w:val="00011597"/>
    <w:rsid w:val="00011C0E"/>
    <w:rsid w:val="000120AA"/>
    <w:rsid w:val="0001217E"/>
    <w:rsid w:val="000127B0"/>
    <w:rsid w:val="0001354A"/>
    <w:rsid w:val="000141B7"/>
    <w:rsid w:val="000149B5"/>
    <w:rsid w:val="00014AA8"/>
    <w:rsid w:val="00014E0B"/>
    <w:rsid w:val="000153A5"/>
    <w:rsid w:val="00015BB7"/>
    <w:rsid w:val="00016E72"/>
    <w:rsid w:val="00016F44"/>
    <w:rsid w:val="000208D5"/>
    <w:rsid w:val="000215F1"/>
    <w:rsid w:val="00021635"/>
    <w:rsid w:val="00021B47"/>
    <w:rsid w:val="000239EE"/>
    <w:rsid w:val="00023DBE"/>
    <w:rsid w:val="00023F63"/>
    <w:rsid w:val="00024883"/>
    <w:rsid w:val="00024D2D"/>
    <w:rsid w:val="00025912"/>
    <w:rsid w:val="00026385"/>
    <w:rsid w:val="000265D9"/>
    <w:rsid w:val="000267EB"/>
    <w:rsid w:val="00026EA1"/>
    <w:rsid w:val="00026EB3"/>
    <w:rsid w:val="00027B54"/>
    <w:rsid w:val="00027E9F"/>
    <w:rsid w:val="00030041"/>
    <w:rsid w:val="000305F8"/>
    <w:rsid w:val="00031058"/>
    <w:rsid w:val="00031403"/>
    <w:rsid w:val="00031BD2"/>
    <w:rsid w:val="000321E9"/>
    <w:rsid w:val="00033721"/>
    <w:rsid w:val="00033DDB"/>
    <w:rsid w:val="00033E9B"/>
    <w:rsid w:val="000346FD"/>
    <w:rsid w:val="000358EF"/>
    <w:rsid w:val="0003635E"/>
    <w:rsid w:val="00036600"/>
    <w:rsid w:val="00036708"/>
    <w:rsid w:val="0003682A"/>
    <w:rsid w:val="00036CCE"/>
    <w:rsid w:val="000376C3"/>
    <w:rsid w:val="000403DD"/>
    <w:rsid w:val="000404E8"/>
    <w:rsid w:val="000405E5"/>
    <w:rsid w:val="00040A9B"/>
    <w:rsid w:val="00040B5D"/>
    <w:rsid w:val="00040F4D"/>
    <w:rsid w:val="000411AF"/>
    <w:rsid w:val="00041317"/>
    <w:rsid w:val="00041919"/>
    <w:rsid w:val="00041C43"/>
    <w:rsid w:val="00041F6C"/>
    <w:rsid w:val="00044C42"/>
    <w:rsid w:val="00044F44"/>
    <w:rsid w:val="0004568D"/>
    <w:rsid w:val="00045D7B"/>
    <w:rsid w:val="000463F1"/>
    <w:rsid w:val="00046529"/>
    <w:rsid w:val="000467EC"/>
    <w:rsid w:val="0004685D"/>
    <w:rsid w:val="00047159"/>
    <w:rsid w:val="0004721D"/>
    <w:rsid w:val="00047781"/>
    <w:rsid w:val="00047B24"/>
    <w:rsid w:val="00047C71"/>
    <w:rsid w:val="00050D06"/>
    <w:rsid w:val="000516E4"/>
    <w:rsid w:val="000516ED"/>
    <w:rsid w:val="00051BAE"/>
    <w:rsid w:val="00051CB4"/>
    <w:rsid w:val="00051E84"/>
    <w:rsid w:val="00052360"/>
    <w:rsid w:val="00052415"/>
    <w:rsid w:val="00052A9F"/>
    <w:rsid w:val="00052CAB"/>
    <w:rsid w:val="00052CEA"/>
    <w:rsid w:val="00053FE8"/>
    <w:rsid w:val="00054BCD"/>
    <w:rsid w:val="00054C88"/>
    <w:rsid w:val="00054E5F"/>
    <w:rsid w:val="00055494"/>
    <w:rsid w:val="00055925"/>
    <w:rsid w:val="00055EA2"/>
    <w:rsid w:val="00056363"/>
    <w:rsid w:val="00056DA5"/>
    <w:rsid w:val="00056EAA"/>
    <w:rsid w:val="00057A2F"/>
    <w:rsid w:val="00057BE9"/>
    <w:rsid w:val="00060160"/>
    <w:rsid w:val="00060361"/>
    <w:rsid w:val="00060EDB"/>
    <w:rsid w:val="00061217"/>
    <w:rsid w:val="00061371"/>
    <w:rsid w:val="00061A87"/>
    <w:rsid w:val="00062017"/>
    <w:rsid w:val="000620AC"/>
    <w:rsid w:val="00062AD4"/>
    <w:rsid w:val="00062D99"/>
    <w:rsid w:val="00063078"/>
    <w:rsid w:val="00063152"/>
    <w:rsid w:val="000639CF"/>
    <w:rsid w:val="00063B19"/>
    <w:rsid w:val="00064D92"/>
    <w:rsid w:val="000654E2"/>
    <w:rsid w:val="00065A41"/>
    <w:rsid w:val="00065A72"/>
    <w:rsid w:val="00065E0E"/>
    <w:rsid w:val="00066239"/>
    <w:rsid w:val="00066289"/>
    <w:rsid w:val="000662A0"/>
    <w:rsid w:val="00066AD5"/>
    <w:rsid w:val="000670EB"/>
    <w:rsid w:val="000671FB"/>
    <w:rsid w:val="00067E1F"/>
    <w:rsid w:val="00070BF0"/>
    <w:rsid w:val="00071669"/>
    <w:rsid w:val="00071A0D"/>
    <w:rsid w:val="00071E0D"/>
    <w:rsid w:val="0007241E"/>
    <w:rsid w:val="00072581"/>
    <w:rsid w:val="000726C2"/>
    <w:rsid w:val="00072764"/>
    <w:rsid w:val="00072ED0"/>
    <w:rsid w:val="000737D7"/>
    <w:rsid w:val="00073EA9"/>
    <w:rsid w:val="000747AB"/>
    <w:rsid w:val="00074A92"/>
    <w:rsid w:val="00074D60"/>
    <w:rsid w:val="00075086"/>
    <w:rsid w:val="000750D4"/>
    <w:rsid w:val="00075E00"/>
    <w:rsid w:val="00075E23"/>
    <w:rsid w:val="00075EB5"/>
    <w:rsid w:val="000762F0"/>
    <w:rsid w:val="00076485"/>
    <w:rsid w:val="000765CD"/>
    <w:rsid w:val="000766FC"/>
    <w:rsid w:val="00076BF4"/>
    <w:rsid w:val="00076C39"/>
    <w:rsid w:val="00077016"/>
    <w:rsid w:val="000770C2"/>
    <w:rsid w:val="000777DF"/>
    <w:rsid w:val="00077F2B"/>
    <w:rsid w:val="0008074F"/>
    <w:rsid w:val="00080AF6"/>
    <w:rsid w:val="00080BDE"/>
    <w:rsid w:val="00080E81"/>
    <w:rsid w:val="00081B39"/>
    <w:rsid w:val="00082815"/>
    <w:rsid w:val="00082888"/>
    <w:rsid w:val="0008335B"/>
    <w:rsid w:val="00083A3B"/>
    <w:rsid w:val="00083DD2"/>
    <w:rsid w:val="0008406D"/>
    <w:rsid w:val="000841A4"/>
    <w:rsid w:val="000849E7"/>
    <w:rsid w:val="00084E9E"/>
    <w:rsid w:val="00085D67"/>
    <w:rsid w:val="00086722"/>
    <w:rsid w:val="00086F09"/>
    <w:rsid w:val="000876BE"/>
    <w:rsid w:val="000879D1"/>
    <w:rsid w:val="00087E99"/>
    <w:rsid w:val="00087ED0"/>
    <w:rsid w:val="00087EF7"/>
    <w:rsid w:val="00090385"/>
    <w:rsid w:val="0009099D"/>
    <w:rsid w:val="00091ADE"/>
    <w:rsid w:val="00091C86"/>
    <w:rsid w:val="00091CCB"/>
    <w:rsid w:val="000926D8"/>
    <w:rsid w:val="00092723"/>
    <w:rsid w:val="00093105"/>
    <w:rsid w:val="00093D66"/>
    <w:rsid w:val="00094CE3"/>
    <w:rsid w:val="0009500B"/>
    <w:rsid w:val="0009532F"/>
    <w:rsid w:val="00095937"/>
    <w:rsid w:val="00096099"/>
    <w:rsid w:val="00096249"/>
    <w:rsid w:val="00096543"/>
    <w:rsid w:val="0009695C"/>
    <w:rsid w:val="00097210"/>
    <w:rsid w:val="00097754"/>
    <w:rsid w:val="0009794A"/>
    <w:rsid w:val="00097C57"/>
    <w:rsid w:val="000A0DC3"/>
    <w:rsid w:val="000A12D6"/>
    <w:rsid w:val="000A191F"/>
    <w:rsid w:val="000A1E15"/>
    <w:rsid w:val="000A209A"/>
    <w:rsid w:val="000A2B0B"/>
    <w:rsid w:val="000A2D29"/>
    <w:rsid w:val="000A2E54"/>
    <w:rsid w:val="000A3940"/>
    <w:rsid w:val="000A3AD6"/>
    <w:rsid w:val="000A3CED"/>
    <w:rsid w:val="000A479A"/>
    <w:rsid w:val="000A4A9F"/>
    <w:rsid w:val="000A4F59"/>
    <w:rsid w:val="000A4F80"/>
    <w:rsid w:val="000A518B"/>
    <w:rsid w:val="000A5A5C"/>
    <w:rsid w:val="000A5E86"/>
    <w:rsid w:val="000A624B"/>
    <w:rsid w:val="000A714B"/>
    <w:rsid w:val="000A737B"/>
    <w:rsid w:val="000A76AA"/>
    <w:rsid w:val="000A774B"/>
    <w:rsid w:val="000A7BFE"/>
    <w:rsid w:val="000A7E1F"/>
    <w:rsid w:val="000B041F"/>
    <w:rsid w:val="000B06B2"/>
    <w:rsid w:val="000B08A4"/>
    <w:rsid w:val="000B0BCE"/>
    <w:rsid w:val="000B14F1"/>
    <w:rsid w:val="000B1C82"/>
    <w:rsid w:val="000B2093"/>
    <w:rsid w:val="000B2789"/>
    <w:rsid w:val="000B2E94"/>
    <w:rsid w:val="000B34FA"/>
    <w:rsid w:val="000B3B89"/>
    <w:rsid w:val="000B4589"/>
    <w:rsid w:val="000B4B17"/>
    <w:rsid w:val="000B5226"/>
    <w:rsid w:val="000B5227"/>
    <w:rsid w:val="000B58FC"/>
    <w:rsid w:val="000B63F8"/>
    <w:rsid w:val="000B6B3A"/>
    <w:rsid w:val="000B6FA0"/>
    <w:rsid w:val="000B6FB0"/>
    <w:rsid w:val="000B721B"/>
    <w:rsid w:val="000B7C1E"/>
    <w:rsid w:val="000C022B"/>
    <w:rsid w:val="000C0637"/>
    <w:rsid w:val="000C0666"/>
    <w:rsid w:val="000C0B5A"/>
    <w:rsid w:val="000C110D"/>
    <w:rsid w:val="000C112F"/>
    <w:rsid w:val="000C11F0"/>
    <w:rsid w:val="000C191F"/>
    <w:rsid w:val="000C1AA4"/>
    <w:rsid w:val="000C1C2C"/>
    <w:rsid w:val="000C1E14"/>
    <w:rsid w:val="000C1E1E"/>
    <w:rsid w:val="000C2779"/>
    <w:rsid w:val="000C2802"/>
    <w:rsid w:val="000C29F2"/>
    <w:rsid w:val="000C2FFE"/>
    <w:rsid w:val="000C30B7"/>
    <w:rsid w:val="000C3229"/>
    <w:rsid w:val="000C393B"/>
    <w:rsid w:val="000C3F92"/>
    <w:rsid w:val="000C4896"/>
    <w:rsid w:val="000C4CB4"/>
    <w:rsid w:val="000C524E"/>
    <w:rsid w:val="000C54A1"/>
    <w:rsid w:val="000C5551"/>
    <w:rsid w:val="000C5AA7"/>
    <w:rsid w:val="000C5E0F"/>
    <w:rsid w:val="000C6488"/>
    <w:rsid w:val="000C6661"/>
    <w:rsid w:val="000C6E47"/>
    <w:rsid w:val="000C71A0"/>
    <w:rsid w:val="000C777F"/>
    <w:rsid w:val="000C7C7E"/>
    <w:rsid w:val="000C7EC9"/>
    <w:rsid w:val="000D04AE"/>
    <w:rsid w:val="000D09B0"/>
    <w:rsid w:val="000D0DD2"/>
    <w:rsid w:val="000D1694"/>
    <w:rsid w:val="000D1ABF"/>
    <w:rsid w:val="000D2698"/>
    <w:rsid w:val="000D278D"/>
    <w:rsid w:val="000D2B9F"/>
    <w:rsid w:val="000D2DE9"/>
    <w:rsid w:val="000D301F"/>
    <w:rsid w:val="000D32C7"/>
    <w:rsid w:val="000D3672"/>
    <w:rsid w:val="000D3B36"/>
    <w:rsid w:val="000D3F03"/>
    <w:rsid w:val="000D4527"/>
    <w:rsid w:val="000D45FC"/>
    <w:rsid w:val="000D460C"/>
    <w:rsid w:val="000D47B3"/>
    <w:rsid w:val="000D4B4D"/>
    <w:rsid w:val="000D616A"/>
    <w:rsid w:val="000D64CC"/>
    <w:rsid w:val="000D66D5"/>
    <w:rsid w:val="000D7340"/>
    <w:rsid w:val="000D77D6"/>
    <w:rsid w:val="000D79F0"/>
    <w:rsid w:val="000D7C02"/>
    <w:rsid w:val="000E0301"/>
    <w:rsid w:val="000E0640"/>
    <w:rsid w:val="000E0AD9"/>
    <w:rsid w:val="000E1150"/>
    <w:rsid w:val="000E218E"/>
    <w:rsid w:val="000E21C9"/>
    <w:rsid w:val="000E31F2"/>
    <w:rsid w:val="000E3D5F"/>
    <w:rsid w:val="000E4973"/>
    <w:rsid w:val="000E4A2C"/>
    <w:rsid w:val="000E4BAA"/>
    <w:rsid w:val="000E5D35"/>
    <w:rsid w:val="000E5D5C"/>
    <w:rsid w:val="000E6A51"/>
    <w:rsid w:val="000E6D89"/>
    <w:rsid w:val="000E712E"/>
    <w:rsid w:val="000F03EE"/>
    <w:rsid w:val="000F0623"/>
    <w:rsid w:val="000F10D4"/>
    <w:rsid w:val="000F1464"/>
    <w:rsid w:val="000F158B"/>
    <w:rsid w:val="000F27EA"/>
    <w:rsid w:val="000F2A3A"/>
    <w:rsid w:val="000F2FF6"/>
    <w:rsid w:val="000F3190"/>
    <w:rsid w:val="000F3C4F"/>
    <w:rsid w:val="000F4038"/>
    <w:rsid w:val="000F4B29"/>
    <w:rsid w:val="000F4C73"/>
    <w:rsid w:val="000F4C85"/>
    <w:rsid w:val="000F4F83"/>
    <w:rsid w:val="000F50E7"/>
    <w:rsid w:val="000F61AD"/>
    <w:rsid w:val="000F6CA8"/>
    <w:rsid w:val="000F6E11"/>
    <w:rsid w:val="000F6F4A"/>
    <w:rsid w:val="000F709E"/>
    <w:rsid w:val="000F7A9E"/>
    <w:rsid w:val="000F7FDA"/>
    <w:rsid w:val="00100334"/>
    <w:rsid w:val="001005AA"/>
    <w:rsid w:val="001006C4"/>
    <w:rsid w:val="0010087E"/>
    <w:rsid w:val="00100A03"/>
    <w:rsid w:val="00100BC4"/>
    <w:rsid w:val="00100F1A"/>
    <w:rsid w:val="00101807"/>
    <w:rsid w:val="00101CCA"/>
    <w:rsid w:val="00102384"/>
    <w:rsid w:val="0010250F"/>
    <w:rsid w:val="0010296A"/>
    <w:rsid w:val="00102DE4"/>
    <w:rsid w:val="00102E31"/>
    <w:rsid w:val="00103AB7"/>
    <w:rsid w:val="00103D5F"/>
    <w:rsid w:val="00104FEE"/>
    <w:rsid w:val="00105041"/>
    <w:rsid w:val="00105106"/>
    <w:rsid w:val="00105432"/>
    <w:rsid w:val="00105542"/>
    <w:rsid w:val="00105D31"/>
    <w:rsid w:val="001069EC"/>
    <w:rsid w:val="00106C61"/>
    <w:rsid w:val="00106CFF"/>
    <w:rsid w:val="00107031"/>
    <w:rsid w:val="001070E0"/>
    <w:rsid w:val="00107128"/>
    <w:rsid w:val="001073B3"/>
    <w:rsid w:val="0010772E"/>
    <w:rsid w:val="00107CC8"/>
    <w:rsid w:val="00107D5D"/>
    <w:rsid w:val="00110248"/>
    <w:rsid w:val="00110D93"/>
    <w:rsid w:val="001110F4"/>
    <w:rsid w:val="001111FD"/>
    <w:rsid w:val="001115EA"/>
    <w:rsid w:val="001120DB"/>
    <w:rsid w:val="00112367"/>
    <w:rsid w:val="00112444"/>
    <w:rsid w:val="0011252D"/>
    <w:rsid w:val="00112608"/>
    <w:rsid w:val="00112DF2"/>
    <w:rsid w:val="00113154"/>
    <w:rsid w:val="0011320A"/>
    <w:rsid w:val="00114635"/>
    <w:rsid w:val="001149DA"/>
    <w:rsid w:val="00114C91"/>
    <w:rsid w:val="00115274"/>
    <w:rsid w:val="00115306"/>
    <w:rsid w:val="00115488"/>
    <w:rsid w:val="001156BE"/>
    <w:rsid w:val="001171BA"/>
    <w:rsid w:val="00117316"/>
    <w:rsid w:val="00117C9C"/>
    <w:rsid w:val="001217E0"/>
    <w:rsid w:val="001217E9"/>
    <w:rsid w:val="00121964"/>
    <w:rsid w:val="00121DF0"/>
    <w:rsid w:val="001223C6"/>
    <w:rsid w:val="001224CA"/>
    <w:rsid w:val="00122891"/>
    <w:rsid w:val="00122AA1"/>
    <w:rsid w:val="00122EFD"/>
    <w:rsid w:val="001233C6"/>
    <w:rsid w:val="00123473"/>
    <w:rsid w:val="0012360A"/>
    <w:rsid w:val="00123740"/>
    <w:rsid w:val="0012378E"/>
    <w:rsid w:val="001239AE"/>
    <w:rsid w:val="00123F85"/>
    <w:rsid w:val="001247AF"/>
    <w:rsid w:val="001249BD"/>
    <w:rsid w:val="0012508D"/>
    <w:rsid w:val="00125096"/>
    <w:rsid w:val="00125387"/>
    <w:rsid w:val="00125395"/>
    <w:rsid w:val="001261B0"/>
    <w:rsid w:val="001268D5"/>
    <w:rsid w:val="00127503"/>
    <w:rsid w:val="00127703"/>
    <w:rsid w:val="001278BE"/>
    <w:rsid w:val="0013039A"/>
    <w:rsid w:val="0013047F"/>
    <w:rsid w:val="00130559"/>
    <w:rsid w:val="00130835"/>
    <w:rsid w:val="00130B96"/>
    <w:rsid w:val="00130DD1"/>
    <w:rsid w:val="0013162B"/>
    <w:rsid w:val="0013166B"/>
    <w:rsid w:val="001323FC"/>
    <w:rsid w:val="001325A6"/>
    <w:rsid w:val="00132A38"/>
    <w:rsid w:val="00132DD5"/>
    <w:rsid w:val="00134F9E"/>
    <w:rsid w:val="00135002"/>
    <w:rsid w:val="00137029"/>
    <w:rsid w:val="00137632"/>
    <w:rsid w:val="00140015"/>
    <w:rsid w:val="001408C8"/>
    <w:rsid w:val="0014147A"/>
    <w:rsid w:val="00141843"/>
    <w:rsid w:val="0014215D"/>
    <w:rsid w:val="00142185"/>
    <w:rsid w:val="00142538"/>
    <w:rsid w:val="0014319B"/>
    <w:rsid w:val="00143232"/>
    <w:rsid w:val="00144DE0"/>
    <w:rsid w:val="00145E1F"/>
    <w:rsid w:val="00146A54"/>
    <w:rsid w:val="00146CF7"/>
    <w:rsid w:val="00146D46"/>
    <w:rsid w:val="00146F72"/>
    <w:rsid w:val="0015007C"/>
    <w:rsid w:val="0015022A"/>
    <w:rsid w:val="00150453"/>
    <w:rsid w:val="0015068A"/>
    <w:rsid w:val="001515BD"/>
    <w:rsid w:val="00151C9A"/>
    <w:rsid w:val="0015255B"/>
    <w:rsid w:val="001528B2"/>
    <w:rsid w:val="00152F2A"/>
    <w:rsid w:val="00152FC6"/>
    <w:rsid w:val="001530BC"/>
    <w:rsid w:val="00153203"/>
    <w:rsid w:val="00153260"/>
    <w:rsid w:val="00153420"/>
    <w:rsid w:val="00153837"/>
    <w:rsid w:val="00154405"/>
    <w:rsid w:val="00154570"/>
    <w:rsid w:val="00154A41"/>
    <w:rsid w:val="00154B61"/>
    <w:rsid w:val="00154CB7"/>
    <w:rsid w:val="00154DC0"/>
    <w:rsid w:val="00154FA0"/>
    <w:rsid w:val="00155467"/>
    <w:rsid w:val="001554BA"/>
    <w:rsid w:val="001568C5"/>
    <w:rsid w:val="00156AA6"/>
    <w:rsid w:val="00156DCE"/>
    <w:rsid w:val="00156F09"/>
    <w:rsid w:val="001571A1"/>
    <w:rsid w:val="0015776A"/>
    <w:rsid w:val="001601F6"/>
    <w:rsid w:val="001607CF"/>
    <w:rsid w:val="001613D5"/>
    <w:rsid w:val="0016182E"/>
    <w:rsid w:val="00161E28"/>
    <w:rsid w:val="0016206F"/>
    <w:rsid w:val="0016208A"/>
    <w:rsid w:val="001626B9"/>
    <w:rsid w:val="00162966"/>
    <w:rsid w:val="00162D9C"/>
    <w:rsid w:val="001633FE"/>
    <w:rsid w:val="001635B6"/>
    <w:rsid w:val="00163D3B"/>
    <w:rsid w:val="00163FB6"/>
    <w:rsid w:val="00164A97"/>
    <w:rsid w:val="00165077"/>
    <w:rsid w:val="00165284"/>
    <w:rsid w:val="00165A14"/>
    <w:rsid w:val="00165CA0"/>
    <w:rsid w:val="00165E0A"/>
    <w:rsid w:val="001661FC"/>
    <w:rsid w:val="0016631A"/>
    <w:rsid w:val="001667E9"/>
    <w:rsid w:val="00167D5D"/>
    <w:rsid w:val="00170BE8"/>
    <w:rsid w:val="00170C50"/>
    <w:rsid w:val="00171A9E"/>
    <w:rsid w:val="00171FDB"/>
    <w:rsid w:val="00172236"/>
    <w:rsid w:val="001728F9"/>
    <w:rsid w:val="00172ECE"/>
    <w:rsid w:val="00172F23"/>
    <w:rsid w:val="001731C1"/>
    <w:rsid w:val="00175245"/>
    <w:rsid w:val="00175256"/>
    <w:rsid w:val="00175664"/>
    <w:rsid w:val="00175949"/>
    <w:rsid w:val="00176078"/>
    <w:rsid w:val="00176F67"/>
    <w:rsid w:val="00177C4D"/>
    <w:rsid w:val="0018035B"/>
    <w:rsid w:val="0018057D"/>
    <w:rsid w:val="0018060E"/>
    <w:rsid w:val="00180860"/>
    <w:rsid w:val="00180BCA"/>
    <w:rsid w:val="00180E75"/>
    <w:rsid w:val="00180EA3"/>
    <w:rsid w:val="00182206"/>
    <w:rsid w:val="00182228"/>
    <w:rsid w:val="0018249B"/>
    <w:rsid w:val="001829C8"/>
    <w:rsid w:val="00182B69"/>
    <w:rsid w:val="0018313C"/>
    <w:rsid w:val="00183498"/>
    <w:rsid w:val="001836E9"/>
    <w:rsid w:val="00183C30"/>
    <w:rsid w:val="00183DD6"/>
    <w:rsid w:val="00184411"/>
    <w:rsid w:val="0018475F"/>
    <w:rsid w:val="001848EA"/>
    <w:rsid w:val="00184C4E"/>
    <w:rsid w:val="00185030"/>
    <w:rsid w:val="001850A4"/>
    <w:rsid w:val="00185660"/>
    <w:rsid w:val="00185D42"/>
    <w:rsid w:val="00185D84"/>
    <w:rsid w:val="00186C39"/>
    <w:rsid w:val="00186D98"/>
    <w:rsid w:val="00187AC6"/>
    <w:rsid w:val="00190305"/>
    <w:rsid w:val="00190C79"/>
    <w:rsid w:val="00190FE0"/>
    <w:rsid w:val="00192059"/>
    <w:rsid w:val="00192095"/>
    <w:rsid w:val="001926CD"/>
    <w:rsid w:val="0019311E"/>
    <w:rsid w:val="0019355A"/>
    <w:rsid w:val="001935C7"/>
    <w:rsid w:val="00193F44"/>
    <w:rsid w:val="001945CF"/>
    <w:rsid w:val="0019511B"/>
    <w:rsid w:val="001965BB"/>
    <w:rsid w:val="00197687"/>
    <w:rsid w:val="001977A0"/>
    <w:rsid w:val="00197E04"/>
    <w:rsid w:val="001A08BB"/>
    <w:rsid w:val="001A15DE"/>
    <w:rsid w:val="001A1914"/>
    <w:rsid w:val="001A1DE0"/>
    <w:rsid w:val="001A3160"/>
    <w:rsid w:val="001A339D"/>
    <w:rsid w:val="001A38B7"/>
    <w:rsid w:val="001A3D9F"/>
    <w:rsid w:val="001A4B1B"/>
    <w:rsid w:val="001A5152"/>
    <w:rsid w:val="001A5A34"/>
    <w:rsid w:val="001A5C2A"/>
    <w:rsid w:val="001A5E9A"/>
    <w:rsid w:val="001A7595"/>
    <w:rsid w:val="001A7C49"/>
    <w:rsid w:val="001B004B"/>
    <w:rsid w:val="001B1232"/>
    <w:rsid w:val="001B14B8"/>
    <w:rsid w:val="001B1657"/>
    <w:rsid w:val="001B1664"/>
    <w:rsid w:val="001B179C"/>
    <w:rsid w:val="001B253A"/>
    <w:rsid w:val="001B2554"/>
    <w:rsid w:val="001B2F3D"/>
    <w:rsid w:val="001B364F"/>
    <w:rsid w:val="001B39D1"/>
    <w:rsid w:val="001B3F3B"/>
    <w:rsid w:val="001B4F8A"/>
    <w:rsid w:val="001B543D"/>
    <w:rsid w:val="001B554F"/>
    <w:rsid w:val="001B5561"/>
    <w:rsid w:val="001B59A1"/>
    <w:rsid w:val="001B615A"/>
    <w:rsid w:val="001B63C6"/>
    <w:rsid w:val="001B6C71"/>
    <w:rsid w:val="001B7BD3"/>
    <w:rsid w:val="001C0031"/>
    <w:rsid w:val="001C0291"/>
    <w:rsid w:val="001C052D"/>
    <w:rsid w:val="001C06B8"/>
    <w:rsid w:val="001C08F0"/>
    <w:rsid w:val="001C0996"/>
    <w:rsid w:val="001C14F8"/>
    <w:rsid w:val="001C20B9"/>
    <w:rsid w:val="001C397F"/>
    <w:rsid w:val="001C3A34"/>
    <w:rsid w:val="001C49B8"/>
    <w:rsid w:val="001C53DD"/>
    <w:rsid w:val="001C5CC5"/>
    <w:rsid w:val="001C666A"/>
    <w:rsid w:val="001C6757"/>
    <w:rsid w:val="001C6A4E"/>
    <w:rsid w:val="001C768A"/>
    <w:rsid w:val="001D0005"/>
    <w:rsid w:val="001D0256"/>
    <w:rsid w:val="001D0419"/>
    <w:rsid w:val="001D09E9"/>
    <w:rsid w:val="001D0CE1"/>
    <w:rsid w:val="001D0D50"/>
    <w:rsid w:val="001D208B"/>
    <w:rsid w:val="001D20C1"/>
    <w:rsid w:val="001D20FD"/>
    <w:rsid w:val="001D2686"/>
    <w:rsid w:val="001D3019"/>
    <w:rsid w:val="001D32D0"/>
    <w:rsid w:val="001D4117"/>
    <w:rsid w:val="001D4126"/>
    <w:rsid w:val="001D43E0"/>
    <w:rsid w:val="001D48F2"/>
    <w:rsid w:val="001D49D1"/>
    <w:rsid w:val="001D4E16"/>
    <w:rsid w:val="001D4E90"/>
    <w:rsid w:val="001D6527"/>
    <w:rsid w:val="001D6DCF"/>
    <w:rsid w:val="001D73D5"/>
    <w:rsid w:val="001D75B7"/>
    <w:rsid w:val="001D777D"/>
    <w:rsid w:val="001D7950"/>
    <w:rsid w:val="001D7A21"/>
    <w:rsid w:val="001E05C6"/>
    <w:rsid w:val="001E0B3E"/>
    <w:rsid w:val="001E0E48"/>
    <w:rsid w:val="001E18AC"/>
    <w:rsid w:val="001E191A"/>
    <w:rsid w:val="001E1ABA"/>
    <w:rsid w:val="001E1BAA"/>
    <w:rsid w:val="001E1C76"/>
    <w:rsid w:val="001E2377"/>
    <w:rsid w:val="001E2B59"/>
    <w:rsid w:val="001E3018"/>
    <w:rsid w:val="001E3F40"/>
    <w:rsid w:val="001E51CD"/>
    <w:rsid w:val="001E5550"/>
    <w:rsid w:val="001E5840"/>
    <w:rsid w:val="001E5B7A"/>
    <w:rsid w:val="001E5F8E"/>
    <w:rsid w:val="001E602F"/>
    <w:rsid w:val="001E6B04"/>
    <w:rsid w:val="001E6CEE"/>
    <w:rsid w:val="001E6EEB"/>
    <w:rsid w:val="001E7067"/>
    <w:rsid w:val="001E7988"/>
    <w:rsid w:val="001E7F21"/>
    <w:rsid w:val="001F04A4"/>
    <w:rsid w:val="001F0974"/>
    <w:rsid w:val="001F0C8D"/>
    <w:rsid w:val="001F1179"/>
    <w:rsid w:val="001F1A88"/>
    <w:rsid w:val="001F1AF0"/>
    <w:rsid w:val="001F1F44"/>
    <w:rsid w:val="001F2041"/>
    <w:rsid w:val="001F25C4"/>
    <w:rsid w:val="001F2617"/>
    <w:rsid w:val="001F29AB"/>
    <w:rsid w:val="001F2AD8"/>
    <w:rsid w:val="001F2CCB"/>
    <w:rsid w:val="001F32B7"/>
    <w:rsid w:val="001F39FD"/>
    <w:rsid w:val="001F3D9D"/>
    <w:rsid w:val="001F45CA"/>
    <w:rsid w:val="001F46E4"/>
    <w:rsid w:val="001F4E09"/>
    <w:rsid w:val="001F507D"/>
    <w:rsid w:val="001F50CF"/>
    <w:rsid w:val="001F50D6"/>
    <w:rsid w:val="001F5177"/>
    <w:rsid w:val="001F5196"/>
    <w:rsid w:val="001F5240"/>
    <w:rsid w:val="001F54DF"/>
    <w:rsid w:val="001F5692"/>
    <w:rsid w:val="001F5928"/>
    <w:rsid w:val="001F5F25"/>
    <w:rsid w:val="001F6558"/>
    <w:rsid w:val="001F6628"/>
    <w:rsid w:val="002001E3"/>
    <w:rsid w:val="002005FF"/>
    <w:rsid w:val="00200F23"/>
    <w:rsid w:val="002017CC"/>
    <w:rsid w:val="002018C5"/>
    <w:rsid w:val="00201B84"/>
    <w:rsid w:val="00201C78"/>
    <w:rsid w:val="00201D16"/>
    <w:rsid w:val="002021E3"/>
    <w:rsid w:val="0020275D"/>
    <w:rsid w:val="002027BB"/>
    <w:rsid w:val="002027C8"/>
    <w:rsid w:val="00202809"/>
    <w:rsid w:val="00202D01"/>
    <w:rsid w:val="00203798"/>
    <w:rsid w:val="00203BA5"/>
    <w:rsid w:val="00203CD7"/>
    <w:rsid w:val="002041D2"/>
    <w:rsid w:val="002043BE"/>
    <w:rsid w:val="002048A6"/>
    <w:rsid w:val="00204E95"/>
    <w:rsid w:val="00205268"/>
    <w:rsid w:val="00205269"/>
    <w:rsid w:val="00205838"/>
    <w:rsid w:val="00206216"/>
    <w:rsid w:val="0020665E"/>
    <w:rsid w:val="00206692"/>
    <w:rsid w:val="00206D8A"/>
    <w:rsid w:val="00206F55"/>
    <w:rsid w:val="00206F8B"/>
    <w:rsid w:val="00210239"/>
    <w:rsid w:val="00211EE8"/>
    <w:rsid w:val="002123F2"/>
    <w:rsid w:val="00212407"/>
    <w:rsid w:val="002126C8"/>
    <w:rsid w:val="002128A9"/>
    <w:rsid w:val="00212ACF"/>
    <w:rsid w:val="00212ED0"/>
    <w:rsid w:val="0021334B"/>
    <w:rsid w:val="00213409"/>
    <w:rsid w:val="00214290"/>
    <w:rsid w:val="00214347"/>
    <w:rsid w:val="002143E8"/>
    <w:rsid w:val="002149FC"/>
    <w:rsid w:val="00214E95"/>
    <w:rsid w:val="00215472"/>
    <w:rsid w:val="00215EDE"/>
    <w:rsid w:val="00215F2A"/>
    <w:rsid w:val="00216118"/>
    <w:rsid w:val="00216EAD"/>
    <w:rsid w:val="002175CF"/>
    <w:rsid w:val="002178B7"/>
    <w:rsid w:val="00217BA2"/>
    <w:rsid w:val="00217D1F"/>
    <w:rsid w:val="002201E7"/>
    <w:rsid w:val="00220825"/>
    <w:rsid w:val="0022099E"/>
    <w:rsid w:val="00221034"/>
    <w:rsid w:val="0022122F"/>
    <w:rsid w:val="00221625"/>
    <w:rsid w:val="0022169C"/>
    <w:rsid w:val="00222B54"/>
    <w:rsid w:val="002232F9"/>
    <w:rsid w:val="00223A41"/>
    <w:rsid w:val="00223DDB"/>
    <w:rsid w:val="00223F85"/>
    <w:rsid w:val="00224331"/>
    <w:rsid w:val="002247FA"/>
    <w:rsid w:val="00224F22"/>
    <w:rsid w:val="002258C9"/>
    <w:rsid w:val="00225ACB"/>
    <w:rsid w:val="00225D38"/>
    <w:rsid w:val="002268F9"/>
    <w:rsid w:val="00227701"/>
    <w:rsid w:val="00227960"/>
    <w:rsid w:val="00227D23"/>
    <w:rsid w:val="00230167"/>
    <w:rsid w:val="0023160C"/>
    <w:rsid w:val="00231ACD"/>
    <w:rsid w:val="00232361"/>
    <w:rsid w:val="00232610"/>
    <w:rsid w:val="00232BEB"/>
    <w:rsid w:val="00232F77"/>
    <w:rsid w:val="00232FFB"/>
    <w:rsid w:val="00233541"/>
    <w:rsid w:val="00233804"/>
    <w:rsid w:val="00233A26"/>
    <w:rsid w:val="00234548"/>
    <w:rsid w:val="002348FE"/>
    <w:rsid w:val="0023504F"/>
    <w:rsid w:val="002355E7"/>
    <w:rsid w:val="00235A91"/>
    <w:rsid w:val="002362A6"/>
    <w:rsid w:val="002363BB"/>
    <w:rsid w:val="00236A8A"/>
    <w:rsid w:val="002370E3"/>
    <w:rsid w:val="00237109"/>
    <w:rsid w:val="0023744D"/>
    <w:rsid w:val="00237FCE"/>
    <w:rsid w:val="00240434"/>
    <w:rsid w:val="00241A29"/>
    <w:rsid w:val="0024247C"/>
    <w:rsid w:val="00242505"/>
    <w:rsid w:val="00243260"/>
    <w:rsid w:val="00243542"/>
    <w:rsid w:val="00244487"/>
    <w:rsid w:val="0024452C"/>
    <w:rsid w:val="00244B33"/>
    <w:rsid w:val="00244D70"/>
    <w:rsid w:val="0024541A"/>
    <w:rsid w:val="00245552"/>
    <w:rsid w:val="00245B14"/>
    <w:rsid w:val="002465A0"/>
    <w:rsid w:val="0024682D"/>
    <w:rsid w:val="00246878"/>
    <w:rsid w:val="00247382"/>
    <w:rsid w:val="002478AC"/>
    <w:rsid w:val="00247AB7"/>
    <w:rsid w:val="00247CFC"/>
    <w:rsid w:val="00250004"/>
    <w:rsid w:val="00250766"/>
    <w:rsid w:val="00250D7F"/>
    <w:rsid w:val="00251C01"/>
    <w:rsid w:val="00252392"/>
    <w:rsid w:val="00252944"/>
    <w:rsid w:val="0025378A"/>
    <w:rsid w:val="00253B80"/>
    <w:rsid w:val="0025412D"/>
    <w:rsid w:val="00254E1B"/>
    <w:rsid w:val="00255462"/>
    <w:rsid w:val="00255A84"/>
    <w:rsid w:val="00255BFE"/>
    <w:rsid w:val="00255F4D"/>
    <w:rsid w:val="00256300"/>
    <w:rsid w:val="0025661E"/>
    <w:rsid w:val="0025662F"/>
    <w:rsid w:val="00256D5E"/>
    <w:rsid w:val="0025708D"/>
    <w:rsid w:val="002602ED"/>
    <w:rsid w:val="00260A9A"/>
    <w:rsid w:val="00260B0C"/>
    <w:rsid w:val="00260CA6"/>
    <w:rsid w:val="002610B2"/>
    <w:rsid w:val="002613E3"/>
    <w:rsid w:val="0026162D"/>
    <w:rsid w:val="00261661"/>
    <w:rsid w:val="0026166D"/>
    <w:rsid w:val="002619E1"/>
    <w:rsid w:val="002622B6"/>
    <w:rsid w:val="00262D70"/>
    <w:rsid w:val="00262E03"/>
    <w:rsid w:val="00263499"/>
    <w:rsid w:val="00263B22"/>
    <w:rsid w:val="00263E9E"/>
    <w:rsid w:val="00264131"/>
    <w:rsid w:val="00265E49"/>
    <w:rsid w:val="00265F4A"/>
    <w:rsid w:val="00266431"/>
    <w:rsid w:val="00266707"/>
    <w:rsid w:val="00266C8C"/>
    <w:rsid w:val="00266D1A"/>
    <w:rsid w:val="00266F9D"/>
    <w:rsid w:val="0026707B"/>
    <w:rsid w:val="00267334"/>
    <w:rsid w:val="002673B1"/>
    <w:rsid w:val="00267686"/>
    <w:rsid w:val="002678B4"/>
    <w:rsid w:val="002678C1"/>
    <w:rsid w:val="00267ABF"/>
    <w:rsid w:val="00267E76"/>
    <w:rsid w:val="002703AE"/>
    <w:rsid w:val="00270918"/>
    <w:rsid w:val="002709D4"/>
    <w:rsid w:val="00270CFF"/>
    <w:rsid w:val="00270E42"/>
    <w:rsid w:val="00270EA5"/>
    <w:rsid w:val="00271863"/>
    <w:rsid w:val="00271D57"/>
    <w:rsid w:val="00272353"/>
    <w:rsid w:val="0027251D"/>
    <w:rsid w:val="00272A91"/>
    <w:rsid w:val="0027303F"/>
    <w:rsid w:val="00273169"/>
    <w:rsid w:val="002736F4"/>
    <w:rsid w:val="0027397A"/>
    <w:rsid w:val="00273A2C"/>
    <w:rsid w:val="0027421F"/>
    <w:rsid w:val="00274257"/>
    <w:rsid w:val="00275062"/>
    <w:rsid w:val="002758B3"/>
    <w:rsid w:val="00275D81"/>
    <w:rsid w:val="00275E14"/>
    <w:rsid w:val="00275E18"/>
    <w:rsid w:val="0027614A"/>
    <w:rsid w:val="00276202"/>
    <w:rsid w:val="002762AF"/>
    <w:rsid w:val="0027651D"/>
    <w:rsid w:val="00276C4F"/>
    <w:rsid w:val="00276E03"/>
    <w:rsid w:val="00277EA3"/>
    <w:rsid w:val="002801C4"/>
    <w:rsid w:val="002806E3"/>
    <w:rsid w:val="0028095A"/>
    <w:rsid w:val="002809FF"/>
    <w:rsid w:val="00280F94"/>
    <w:rsid w:val="002816BC"/>
    <w:rsid w:val="00281B73"/>
    <w:rsid w:val="00281EA5"/>
    <w:rsid w:val="00282588"/>
    <w:rsid w:val="00282953"/>
    <w:rsid w:val="0028357B"/>
    <w:rsid w:val="00284221"/>
    <w:rsid w:val="0028458E"/>
    <w:rsid w:val="00284CED"/>
    <w:rsid w:val="00284D9C"/>
    <w:rsid w:val="00284F45"/>
    <w:rsid w:val="00285AA3"/>
    <w:rsid w:val="00285D88"/>
    <w:rsid w:val="00285EFD"/>
    <w:rsid w:val="0028601D"/>
    <w:rsid w:val="00286225"/>
    <w:rsid w:val="00286655"/>
    <w:rsid w:val="00286663"/>
    <w:rsid w:val="00287031"/>
    <w:rsid w:val="0028713A"/>
    <w:rsid w:val="0028714C"/>
    <w:rsid w:val="002877A4"/>
    <w:rsid w:val="002878E5"/>
    <w:rsid w:val="002902B6"/>
    <w:rsid w:val="00290575"/>
    <w:rsid w:val="00290863"/>
    <w:rsid w:val="00290E2C"/>
    <w:rsid w:val="00290FAB"/>
    <w:rsid w:val="00291778"/>
    <w:rsid w:val="00291850"/>
    <w:rsid w:val="00291F5C"/>
    <w:rsid w:val="00292234"/>
    <w:rsid w:val="00292BDA"/>
    <w:rsid w:val="0029323C"/>
    <w:rsid w:val="002939E3"/>
    <w:rsid w:val="00293F7F"/>
    <w:rsid w:val="00294554"/>
    <w:rsid w:val="00294E38"/>
    <w:rsid w:val="00295557"/>
    <w:rsid w:val="00295B3B"/>
    <w:rsid w:val="00295B9C"/>
    <w:rsid w:val="002960A6"/>
    <w:rsid w:val="002967AB"/>
    <w:rsid w:val="00296B1A"/>
    <w:rsid w:val="002A019C"/>
    <w:rsid w:val="002A02B0"/>
    <w:rsid w:val="002A0963"/>
    <w:rsid w:val="002A0E81"/>
    <w:rsid w:val="002A1014"/>
    <w:rsid w:val="002A12D4"/>
    <w:rsid w:val="002A2137"/>
    <w:rsid w:val="002A2C0F"/>
    <w:rsid w:val="002A38AF"/>
    <w:rsid w:val="002A38DC"/>
    <w:rsid w:val="002A437A"/>
    <w:rsid w:val="002A45D2"/>
    <w:rsid w:val="002A4A3F"/>
    <w:rsid w:val="002A5135"/>
    <w:rsid w:val="002A547F"/>
    <w:rsid w:val="002A5922"/>
    <w:rsid w:val="002A5968"/>
    <w:rsid w:val="002A6778"/>
    <w:rsid w:val="002A68A5"/>
    <w:rsid w:val="002A7027"/>
    <w:rsid w:val="002A7677"/>
    <w:rsid w:val="002A7C0E"/>
    <w:rsid w:val="002A7C4F"/>
    <w:rsid w:val="002A7D82"/>
    <w:rsid w:val="002A7EB2"/>
    <w:rsid w:val="002B00EC"/>
    <w:rsid w:val="002B0C3E"/>
    <w:rsid w:val="002B0D68"/>
    <w:rsid w:val="002B1114"/>
    <w:rsid w:val="002B154C"/>
    <w:rsid w:val="002B2343"/>
    <w:rsid w:val="002B27E0"/>
    <w:rsid w:val="002B39D5"/>
    <w:rsid w:val="002B3BBF"/>
    <w:rsid w:val="002B42E1"/>
    <w:rsid w:val="002B45B6"/>
    <w:rsid w:val="002B48F1"/>
    <w:rsid w:val="002B4C51"/>
    <w:rsid w:val="002B4E0A"/>
    <w:rsid w:val="002B50E3"/>
    <w:rsid w:val="002B5F8E"/>
    <w:rsid w:val="002B6646"/>
    <w:rsid w:val="002B6882"/>
    <w:rsid w:val="002B7CFC"/>
    <w:rsid w:val="002B7F70"/>
    <w:rsid w:val="002C0121"/>
    <w:rsid w:val="002C0127"/>
    <w:rsid w:val="002C0460"/>
    <w:rsid w:val="002C050D"/>
    <w:rsid w:val="002C0A92"/>
    <w:rsid w:val="002C1DBC"/>
    <w:rsid w:val="002C20CB"/>
    <w:rsid w:val="002C24C6"/>
    <w:rsid w:val="002C275A"/>
    <w:rsid w:val="002C2BCD"/>
    <w:rsid w:val="002C30D0"/>
    <w:rsid w:val="002C322B"/>
    <w:rsid w:val="002C35CE"/>
    <w:rsid w:val="002C3628"/>
    <w:rsid w:val="002C38A0"/>
    <w:rsid w:val="002C40CC"/>
    <w:rsid w:val="002C4B4A"/>
    <w:rsid w:val="002C5512"/>
    <w:rsid w:val="002C56A5"/>
    <w:rsid w:val="002C581A"/>
    <w:rsid w:val="002C5AB8"/>
    <w:rsid w:val="002C5D0E"/>
    <w:rsid w:val="002C61F0"/>
    <w:rsid w:val="002C646F"/>
    <w:rsid w:val="002C6954"/>
    <w:rsid w:val="002C6B72"/>
    <w:rsid w:val="002C7183"/>
    <w:rsid w:val="002C72A8"/>
    <w:rsid w:val="002C75A6"/>
    <w:rsid w:val="002C7818"/>
    <w:rsid w:val="002C78BB"/>
    <w:rsid w:val="002D085C"/>
    <w:rsid w:val="002D10CD"/>
    <w:rsid w:val="002D33EE"/>
    <w:rsid w:val="002D3BBD"/>
    <w:rsid w:val="002D3C45"/>
    <w:rsid w:val="002D3E41"/>
    <w:rsid w:val="002D3E81"/>
    <w:rsid w:val="002D3F38"/>
    <w:rsid w:val="002D444F"/>
    <w:rsid w:val="002D46CB"/>
    <w:rsid w:val="002D4788"/>
    <w:rsid w:val="002D4FF6"/>
    <w:rsid w:val="002D50BD"/>
    <w:rsid w:val="002D52B4"/>
    <w:rsid w:val="002D5301"/>
    <w:rsid w:val="002D5306"/>
    <w:rsid w:val="002D56F6"/>
    <w:rsid w:val="002D5A98"/>
    <w:rsid w:val="002D5CFC"/>
    <w:rsid w:val="002D6800"/>
    <w:rsid w:val="002D6AEB"/>
    <w:rsid w:val="002D6B37"/>
    <w:rsid w:val="002D6B89"/>
    <w:rsid w:val="002D6DF3"/>
    <w:rsid w:val="002D7D6E"/>
    <w:rsid w:val="002E00B3"/>
    <w:rsid w:val="002E08A1"/>
    <w:rsid w:val="002E0D1A"/>
    <w:rsid w:val="002E1642"/>
    <w:rsid w:val="002E1C60"/>
    <w:rsid w:val="002E1FFB"/>
    <w:rsid w:val="002E2149"/>
    <w:rsid w:val="002E2709"/>
    <w:rsid w:val="002E2B69"/>
    <w:rsid w:val="002E2DAF"/>
    <w:rsid w:val="002E3AA2"/>
    <w:rsid w:val="002E44B6"/>
    <w:rsid w:val="002E541B"/>
    <w:rsid w:val="002E5A89"/>
    <w:rsid w:val="002E5B95"/>
    <w:rsid w:val="002E68F0"/>
    <w:rsid w:val="002E6AF4"/>
    <w:rsid w:val="002E6E03"/>
    <w:rsid w:val="002E791B"/>
    <w:rsid w:val="002E7A40"/>
    <w:rsid w:val="002E7C64"/>
    <w:rsid w:val="002E7D4D"/>
    <w:rsid w:val="002F13AF"/>
    <w:rsid w:val="002F1B1A"/>
    <w:rsid w:val="002F1EC3"/>
    <w:rsid w:val="002F279A"/>
    <w:rsid w:val="002F3490"/>
    <w:rsid w:val="002F3973"/>
    <w:rsid w:val="002F484B"/>
    <w:rsid w:val="002F6019"/>
    <w:rsid w:val="002F66E9"/>
    <w:rsid w:val="002F6BAA"/>
    <w:rsid w:val="002F6C84"/>
    <w:rsid w:val="002F7529"/>
    <w:rsid w:val="002F7C1C"/>
    <w:rsid w:val="002F7E37"/>
    <w:rsid w:val="00300E9E"/>
    <w:rsid w:val="003019A6"/>
    <w:rsid w:val="00301D6C"/>
    <w:rsid w:val="00301E8F"/>
    <w:rsid w:val="0030215C"/>
    <w:rsid w:val="00302393"/>
    <w:rsid w:val="003024AA"/>
    <w:rsid w:val="003031C7"/>
    <w:rsid w:val="003035B7"/>
    <w:rsid w:val="00303744"/>
    <w:rsid w:val="003038EA"/>
    <w:rsid w:val="00303B8D"/>
    <w:rsid w:val="00303BBD"/>
    <w:rsid w:val="00303CCF"/>
    <w:rsid w:val="00303D06"/>
    <w:rsid w:val="00304090"/>
    <w:rsid w:val="00304488"/>
    <w:rsid w:val="003050BA"/>
    <w:rsid w:val="003058E5"/>
    <w:rsid w:val="00305E44"/>
    <w:rsid w:val="00306CC7"/>
    <w:rsid w:val="003072B0"/>
    <w:rsid w:val="0030731F"/>
    <w:rsid w:val="0030732B"/>
    <w:rsid w:val="00307580"/>
    <w:rsid w:val="003076F7"/>
    <w:rsid w:val="00307B20"/>
    <w:rsid w:val="003101B1"/>
    <w:rsid w:val="003101C9"/>
    <w:rsid w:val="00310AEA"/>
    <w:rsid w:val="00310F0A"/>
    <w:rsid w:val="00310F68"/>
    <w:rsid w:val="00311113"/>
    <w:rsid w:val="00311155"/>
    <w:rsid w:val="00311309"/>
    <w:rsid w:val="00311356"/>
    <w:rsid w:val="003115A5"/>
    <w:rsid w:val="00312A52"/>
    <w:rsid w:val="00312B00"/>
    <w:rsid w:val="00313687"/>
    <w:rsid w:val="00314163"/>
    <w:rsid w:val="0031425F"/>
    <w:rsid w:val="003146B0"/>
    <w:rsid w:val="00314963"/>
    <w:rsid w:val="0031532E"/>
    <w:rsid w:val="0031556B"/>
    <w:rsid w:val="00315D68"/>
    <w:rsid w:val="00315FAB"/>
    <w:rsid w:val="00316090"/>
    <w:rsid w:val="00316430"/>
    <w:rsid w:val="003167B8"/>
    <w:rsid w:val="0031701B"/>
    <w:rsid w:val="00317528"/>
    <w:rsid w:val="00317ED3"/>
    <w:rsid w:val="0032119F"/>
    <w:rsid w:val="00321415"/>
    <w:rsid w:val="00321608"/>
    <w:rsid w:val="00321DF6"/>
    <w:rsid w:val="00321E24"/>
    <w:rsid w:val="00321F4B"/>
    <w:rsid w:val="0032215D"/>
    <w:rsid w:val="003224BB"/>
    <w:rsid w:val="00322B36"/>
    <w:rsid w:val="00323148"/>
    <w:rsid w:val="00323EB7"/>
    <w:rsid w:val="00324181"/>
    <w:rsid w:val="0032444A"/>
    <w:rsid w:val="00324AB8"/>
    <w:rsid w:val="0032548E"/>
    <w:rsid w:val="0032579A"/>
    <w:rsid w:val="00325848"/>
    <w:rsid w:val="00327477"/>
    <w:rsid w:val="00327E52"/>
    <w:rsid w:val="0033141D"/>
    <w:rsid w:val="00331627"/>
    <w:rsid w:val="00331A61"/>
    <w:rsid w:val="00332A4F"/>
    <w:rsid w:val="003336C4"/>
    <w:rsid w:val="0033392A"/>
    <w:rsid w:val="00333A0D"/>
    <w:rsid w:val="00333CA9"/>
    <w:rsid w:val="003347C4"/>
    <w:rsid w:val="00335D30"/>
    <w:rsid w:val="0033612F"/>
    <w:rsid w:val="003368F6"/>
    <w:rsid w:val="00336BAC"/>
    <w:rsid w:val="0033787E"/>
    <w:rsid w:val="00340AD1"/>
    <w:rsid w:val="00340B95"/>
    <w:rsid w:val="003413DB"/>
    <w:rsid w:val="00341B97"/>
    <w:rsid w:val="0034236D"/>
    <w:rsid w:val="00342AA2"/>
    <w:rsid w:val="00343207"/>
    <w:rsid w:val="003432F8"/>
    <w:rsid w:val="00343749"/>
    <w:rsid w:val="00343C5A"/>
    <w:rsid w:val="00344020"/>
    <w:rsid w:val="0034474F"/>
    <w:rsid w:val="00344A8B"/>
    <w:rsid w:val="00344C57"/>
    <w:rsid w:val="00344EE8"/>
    <w:rsid w:val="0034501B"/>
    <w:rsid w:val="00345591"/>
    <w:rsid w:val="00345731"/>
    <w:rsid w:val="003459EF"/>
    <w:rsid w:val="00345C4F"/>
    <w:rsid w:val="00345D37"/>
    <w:rsid w:val="003467FA"/>
    <w:rsid w:val="00346ACA"/>
    <w:rsid w:val="00347121"/>
    <w:rsid w:val="0034792A"/>
    <w:rsid w:val="003479B5"/>
    <w:rsid w:val="00347BCB"/>
    <w:rsid w:val="00347C68"/>
    <w:rsid w:val="00352E51"/>
    <w:rsid w:val="00352EA5"/>
    <w:rsid w:val="00353737"/>
    <w:rsid w:val="003539FC"/>
    <w:rsid w:val="00354B67"/>
    <w:rsid w:val="00355ABB"/>
    <w:rsid w:val="00355CA9"/>
    <w:rsid w:val="00356646"/>
    <w:rsid w:val="00357CFD"/>
    <w:rsid w:val="0036021A"/>
    <w:rsid w:val="003604A2"/>
    <w:rsid w:val="00360972"/>
    <w:rsid w:val="00360BD7"/>
    <w:rsid w:val="00360FAC"/>
    <w:rsid w:val="00360FF8"/>
    <w:rsid w:val="003614D8"/>
    <w:rsid w:val="00361639"/>
    <w:rsid w:val="00361972"/>
    <w:rsid w:val="00362007"/>
    <w:rsid w:val="00363042"/>
    <w:rsid w:val="003630E9"/>
    <w:rsid w:val="00363618"/>
    <w:rsid w:val="00363874"/>
    <w:rsid w:val="003639C4"/>
    <w:rsid w:val="00363F95"/>
    <w:rsid w:val="00364322"/>
    <w:rsid w:val="00364CA5"/>
    <w:rsid w:val="00364D42"/>
    <w:rsid w:val="00364DE5"/>
    <w:rsid w:val="00365373"/>
    <w:rsid w:val="00365B6B"/>
    <w:rsid w:val="00365CBC"/>
    <w:rsid w:val="00365D3C"/>
    <w:rsid w:val="00366793"/>
    <w:rsid w:val="00366840"/>
    <w:rsid w:val="00366B0B"/>
    <w:rsid w:val="00366D88"/>
    <w:rsid w:val="00367758"/>
    <w:rsid w:val="00367F2A"/>
    <w:rsid w:val="003702D5"/>
    <w:rsid w:val="0037097B"/>
    <w:rsid w:val="00371992"/>
    <w:rsid w:val="00371AB3"/>
    <w:rsid w:val="0037201A"/>
    <w:rsid w:val="00372676"/>
    <w:rsid w:val="00372958"/>
    <w:rsid w:val="00372A16"/>
    <w:rsid w:val="00372B4E"/>
    <w:rsid w:val="00373010"/>
    <w:rsid w:val="00373113"/>
    <w:rsid w:val="00373506"/>
    <w:rsid w:val="003741F7"/>
    <w:rsid w:val="003742C2"/>
    <w:rsid w:val="00374BF0"/>
    <w:rsid w:val="00375727"/>
    <w:rsid w:val="00375A18"/>
    <w:rsid w:val="00375BCD"/>
    <w:rsid w:val="00375D49"/>
    <w:rsid w:val="00376308"/>
    <w:rsid w:val="0037635E"/>
    <w:rsid w:val="003765D8"/>
    <w:rsid w:val="00376875"/>
    <w:rsid w:val="00376BDD"/>
    <w:rsid w:val="00377650"/>
    <w:rsid w:val="00377907"/>
    <w:rsid w:val="0037793C"/>
    <w:rsid w:val="0038061A"/>
    <w:rsid w:val="00380E2C"/>
    <w:rsid w:val="00381491"/>
    <w:rsid w:val="00381AAF"/>
    <w:rsid w:val="0038230E"/>
    <w:rsid w:val="003826E0"/>
    <w:rsid w:val="0038274C"/>
    <w:rsid w:val="00382866"/>
    <w:rsid w:val="00382B3A"/>
    <w:rsid w:val="00382E0A"/>
    <w:rsid w:val="0038305D"/>
    <w:rsid w:val="0038326A"/>
    <w:rsid w:val="003834EF"/>
    <w:rsid w:val="0038383F"/>
    <w:rsid w:val="0038441B"/>
    <w:rsid w:val="00384E20"/>
    <w:rsid w:val="00385531"/>
    <w:rsid w:val="00385F48"/>
    <w:rsid w:val="00386616"/>
    <w:rsid w:val="003866BC"/>
    <w:rsid w:val="00387463"/>
    <w:rsid w:val="003874AC"/>
    <w:rsid w:val="0039116E"/>
    <w:rsid w:val="0039167A"/>
    <w:rsid w:val="00391C52"/>
    <w:rsid w:val="00391D0C"/>
    <w:rsid w:val="00391DC5"/>
    <w:rsid w:val="0039202C"/>
    <w:rsid w:val="00392154"/>
    <w:rsid w:val="00392392"/>
    <w:rsid w:val="003927D9"/>
    <w:rsid w:val="00392C04"/>
    <w:rsid w:val="00393299"/>
    <w:rsid w:val="003944F7"/>
    <w:rsid w:val="0039462A"/>
    <w:rsid w:val="00394B99"/>
    <w:rsid w:val="00395030"/>
    <w:rsid w:val="0039550C"/>
    <w:rsid w:val="00395586"/>
    <w:rsid w:val="003955D2"/>
    <w:rsid w:val="00395A2F"/>
    <w:rsid w:val="003971DD"/>
    <w:rsid w:val="00397577"/>
    <w:rsid w:val="003975DA"/>
    <w:rsid w:val="0039791E"/>
    <w:rsid w:val="003A0687"/>
    <w:rsid w:val="003A1126"/>
    <w:rsid w:val="003A1267"/>
    <w:rsid w:val="003A1948"/>
    <w:rsid w:val="003A1BDC"/>
    <w:rsid w:val="003A1BE3"/>
    <w:rsid w:val="003A247C"/>
    <w:rsid w:val="003A2607"/>
    <w:rsid w:val="003A37A7"/>
    <w:rsid w:val="003A3FE7"/>
    <w:rsid w:val="003A47E8"/>
    <w:rsid w:val="003A4CC7"/>
    <w:rsid w:val="003A538D"/>
    <w:rsid w:val="003A5897"/>
    <w:rsid w:val="003A5FC5"/>
    <w:rsid w:val="003A6316"/>
    <w:rsid w:val="003A664B"/>
    <w:rsid w:val="003A69F7"/>
    <w:rsid w:val="003A6C9E"/>
    <w:rsid w:val="003A73BB"/>
    <w:rsid w:val="003A76C6"/>
    <w:rsid w:val="003A7700"/>
    <w:rsid w:val="003A77AD"/>
    <w:rsid w:val="003B0039"/>
    <w:rsid w:val="003B067B"/>
    <w:rsid w:val="003B06EF"/>
    <w:rsid w:val="003B138A"/>
    <w:rsid w:val="003B275E"/>
    <w:rsid w:val="003B2DA3"/>
    <w:rsid w:val="003B2EB7"/>
    <w:rsid w:val="003B32A6"/>
    <w:rsid w:val="003B3BA1"/>
    <w:rsid w:val="003B4A8F"/>
    <w:rsid w:val="003B5026"/>
    <w:rsid w:val="003B5075"/>
    <w:rsid w:val="003B566D"/>
    <w:rsid w:val="003B5780"/>
    <w:rsid w:val="003B5827"/>
    <w:rsid w:val="003B5BAE"/>
    <w:rsid w:val="003B61B3"/>
    <w:rsid w:val="003B6EE9"/>
    <w:rsid w:val="003B73AD"/>
    <w:rsid w:val="003B7614"/>
    <w:rsid w:val="003B7678"/>
    <w:rsid w:val="003B7834"/>
    <w:rsid w:val="003C0260"/>
    <w:rsid w:val="003C0386"/>
    <w:rsid w:val="003C03CE"/>
    <w:rsid w:val="003C09E9"/>
    <w:rsid w:val="003C0D5A"/>
    <w:rsid w:val="003C1782"/>
    <w:rsid w:val="003C2654"/>
    <w:rsid w:val="003C27BF"/>
    <w:rsid w:val="003C288A"/>
    <w:rsid w:val="003C2AEF"/>
    <w:rsid w:val="003C2C35"/>
    <w:rsid w:val="003C2D6E"/>
    <w:rsid w:val="003C320F"/>
    <w:rsid w:val="003C32BB"/>
    <w:rsid w:val="003C34F4"/>
    <w:rsid w:val="003C3D88"/>
    <w:rsid w:val="003C42CD"/>
    <w:rsid w:val="003C49F4"/>
    <w:rsid w:val="003C5465"/>
    <w:rsid w:val="003C6440"/>
    <w:rsid w:val="003C6FD8"/>
    <w:rsid w:val="003C757D"/>
    <w:rsid w:val="003C773E"/>
    <w:rsid w:val="003C7A7B"/>
    <w:rsid w:val="003D0513"/>
    <w:rsid w:val="003D0ADE"/>
    <w:rsid w:val="003D0CA3"/>
    <w:rsid w:val="003D0CBA"/>
    <w:rsid w:val="003D15DA"/>
    <w:rsid w:val="003D1A10"/>
    <w:rsid w:val="003D1C2A"/>
    <w:rsid w:val="003D21A5"/>
    <w:rsid w:val="003D24B7"/>
    <w:rsid w:val="003D28C8"/>
    <w:rsid w:val="003D2CDF"/>
    <w:rsid w:val="003D2F74"/>
    <w:rsid w:val="003D3345"/>
    <w:rsid w:val="003D3438"/>
    <w:rsid w:val="003D40D0"/>
    <w:rsid w:val="003D4A2E"/>
    <w:rsid w:val="003D56CD"/>
    <w:rsid w:val="003D5D92"/>
    <w:rsid w:val="003D5E7B"/>
    <w:rsid w:val="003D5F36"/>
    <w:rsid w:val="003D643D"/>
    <w:rsid w:val="003D6A64"/>
    <w:rsid w:val="003D6AF7"/>
    <w:rsid w:val="003D6C68"/>
    <w:rsid w:val="003D75C3"/>
    <w:rsid w:val="003E001D"/>
    <w:rsid w:val="003E1198"/>
    <w:rsid w:val="003E16BD"/>
    <w:rsid w:val="003E1F8C"/>
    <w:rsid w:val="003E1FF8"/>
    <w:rsid w:val="003E2156"/>
    <w:rsid w:val="003E221A"/>
    <w:rsid w:val="003E2660"/>
    <w:rsid w:val="003E28E7"/>
    <w:rsid w:val="003E2B8C"/>
    <w:rsid w:val="003E2EE0"/>
    <w:rsid w:val="003E3193"/>
    <w:rsid w:val="003E3213"/>
    <w:rsid w:val="003E3346"/>
    <w:rsid w:val="003E3567"/>
    <w:rsid w:val="003E3862"/>
    <w:rsid w:val="003E38F4"/>
    <w:rsid w:val="003E398C"/>
    <w:rsid w:val="003E3AD1"/>
    <w:rsid w:val="003E40A3"/>
    <w:rsid w:val="003E4AD4"/>
    <w:rsid w:val="003E4C9E"/>
    <w:rsid w:val="003E5118"/>
    <w:rsid w:val="003E5452"/>
    <w:rsid w:val="003E548E"/>
    <w:rsid w:val="003E5B0F"/>
    <w:rsid w:val="003E5BD2"/>
    <w:rsid w:val="003E6281"/>
    <w:rsid w:val="003E6BFB"/>
    <w:rsid w:val="003E6DEA"/>
    <w:rsid w:val="003E7389"/>
    <w:rsid w:val="003E7F5C"/>
    <w:rsid w:val="003F07BD"/>
    <w:rsid w:val="003F137C"/>
    <w:rsid w:val="003F1684"/>
    <w:rsid w:val="003F1B02"/>
    <w:rsid w:val="003F1F85"/>
    <w:rsid w:val="003F27ED"/>
    <w:rsid w:val="003F29E7"/>
    <w:rsid w:val="003F2A29"/>
    <w:rsid w:val="003F2F91"/>
    <w:rsid w:val="003F3AE8"/>
    <w:rsid w:val="003F46CF"/>
    <w:rsid w:val="003F479C"/>
    <w:rsid w:val="003F4818"/>
    <w:rsid w:val="003F597B"/>
    <w:rsid w:val="003F60A9"/>
    <w:rsid w:val="003F7388"/>
    <w:rsid w:val="003F77A7"/>
    <w:rsid w:val="003F7EE0"/>
    <w:rsid w:val="004009A5"/>
    <w:rsid w:val="00400B12"/>
    <w:rsid w:val="00401091"/>
    <w:rsid w:val="00401614"/>
    <w:rsid w:val="004017D5"/>
    <w:rsid w:val="00401830"/>
    <w:rsid w:val="00401B72"/>
    <w:rsid w:val="00401B83"/>
    <w:rsid w:val="00401E2D"/>
    <w:rsid w:val="00402777"/>
    <w:rsid w:val="00402926"/>
    <w:rsid w:val="00402980"/>
    <w:rsid w:val="004029A7"/>
    <w:rsid w:val="00402A03"/>
    <w:rsid w:val="00402D4A"/>
    <w:rsid w:val="004045E4"/>
    <w:rsid w:val="0040492C"/>
    <w:rsid w:val="004055C1"/>
    <w:rsid w:val="00405A1B"/>
    <w:rsid w:val="00405F0A"/>
    <w:rsid w:val="0040617F"/>
    <w:rsid w:val="004062EA"/>
    <w:rsid w:val="00406F64"/>
    <w:rsid w:val="00407668"/>
    <w:rsid w:val="00407ADD"/>
    <w:rsid w:val="00407DA0"/>
    <w:rsid w:val="00410DED"/>
    <w:rsid w:val="00411208"/>
    <w:rsid w:val="00411CFE"/>
    <w:rsid w:val="004122E9"/>
    <w:rsid w:val="004125D9"/>
    <w:rsid w:val="00412DCD"/>
    <w:rsid w:val="00412FBB"/>
    <w:rsid w:val="004136AD"/>
    <w:rsid w:val="00413FE5"/>
    <w:rsid w:val="00414274"/>
    <w:rsid w:val="004153DE"/>
    <w:rsid w:val="00415426"/>
    <w:rsid w:val="004160DC"/>
    <w:rsid w:val="0041622F"/>
    <w:rsid w:val="004162E8"/>
    <w:rsid w:val="0041640F"/>
    <w:rsid w:val="00416A30"/>
    <w:rsid w:val="00416D58"/>
    <w:rsid w:val="00416FF2"/>
    <w:rsid w:val="00417CD1"/>
    <w:rsid w:val="00420044"/>
    <w:rsid w:val="004203B0"/>
    <w:rsid w:val="00421087"/>
    <w:rsid w:val="004219AD"/>
    <w:rsid w:val="00421A6C"/>
    <w:rsid w:val="00421D31"/>
    <w:rsid w:val="00422A25"/>
    <w:rsid w:val="004230F6"/>
    <w:rsid w:val="004232C5"/>
    <w:rsid w:val="00424DAC"/>
    <w:rsid w:val="00425050"/>
    <w:rsid w:val="004255A3"/>
    <w:rsid w:val="00425824"/>
    <w:rsid w:val="00425920"/>
    <w:rsid w:val="00426CE3"/>
    <w:rsid w:val="00427078"/>
    <w:rsid w:val="00427282"/>
    <w:rsid w:val="00427D54"/>
    <w:rsid w:val="00427DE2"/>
    <w:rsid w:val="00427E4C"/>
    <w:rsid w:val="0043035C"/>
    <w:rsid w:val="004308A6"/>
    <w:rsid w:val="00430E93"/>
    <w:rsid w:val="00431160"/>
    <w:rsid w:val="004312B8"/>
    <w:rsid w:val="004312EA"/>
    <w:rsid w:val="00431372"/>
    <w:rsid w:val="0043175D"/>
    <w:rsid w:val="00431A05"/>
    <w:rsid w:val="00431A09"/>
    <w:rsid w:val="004323B1"/>
    <w:rsid w:val="00432F7B"/>
    <w:rsid w:val="00433066"/>
    <w:rsid w:val="00433871"/>
    <w:rsid w:val="00434117"/>
    <w:rsid w:val="0043423E"/>
    <w:rsid w:val="00434A7F"/>
    <w:rsid w:val="00434CDA"/>
    <w:rsid w:val="00435E23"/>
    <w:rsid w:val="00436BB9"/>
    <w:rsid w:val="00436E32"/>
    <w:rsid w:val="0043780F"/>
    <w:rsid w:val="00437FAF"/>
    <w:rsid w:val="004411A6"/>
    <w:rsid w:val="004412C7"/>
    <w:rsid w:val="00441B19"/>
    <w:rsid w:val="00441DD4"/>
    <w:rsid w:val="00441F68"/>
    <w:rsid w:val="00442467"/>
    <w:rsid w:val="00443152"/>
    <w:rsid w:val="0044466E"/>
    <w:rsid w:val="00444ECA"/>
    <w:rsid w:val="004450FD"/>
    <w:rsid w:val="004454F9"/>
    <w:rsid w:val="0044561B"/>
    <w:rsid w:val="004456C7"/>
    <w:rsid w:val="00445B3E"/>
    <w:rsid w:val="00445CA7"/>
    <w:rsid w:val="00445DE6"/>
    <w:rsid w:val="004468BB"/>
    <w:rsid w:val="00446BE4"/>
    <w:rsid w:val="0044764B"/>
    <w:rsid w:val="00447917"/>
    <w:rsid w:val="00447B16"/>
    <w:rsid w:val="004501EA"/>
    <w:rsid w:val="004504B0"/>
    <w:rsid w:val="00450500"/>
    <w:rsid w:val="00451099"/>
    <w:rsid w:val="0045157B"/>
    <w:rsid w:val="00451B59"/>
    <w:rsid w:val="00451D9F"/>
    <w:rsid w:val="00452CA7"/>
    <w:rsid w:val="00452E4D"/>
    <w:rsid w:val="00453D04"/>
    <w:rsid w:val="004549F0"/>
    <w:rsid w:val="004550B2"/>
    <w:rsid w:val="004550C0"/>
    <w:rsid w:val="00455266"/>
    <w:rsid w:val="0045541F"/>
    <w:rsid w:val="004555ED"/>
    <w:rsid w:val="004559D2"/>
    <w:rsid w:val="00456A77"/>
    <w:rsid w:val="00456A95"/>
    <w:rsid w:val="0045716B"/>
    <w:rsid w:val="00457513"/>
    <w:rsid w:val="004578B8"/>
    <w:rsid w:val="00457F5F"/>
    <w:rsid w:val="00457FF3"/>
    <w:rsid w:val="00460249"/>
    <w:rsid w:val="00460E70"/>
    <w:rsid w:val="0046102C"/>
    <w:rsid w:val="004615A0"/>
    <w:rsid w:val="0046188D"/>
    <w:rsid w:val="00462180"/>
    <w:rsid w:val="00462FFE"/>
    <w:rsid w:val="0046309F"/>
    <w:rsid w:val="0046330F"/>
    <w:rsid w:val="00463890"/>
    <w:rsid w:val="004640D3"/>
    <w:rsid w:val="0046428A"/>
    <w:rsid w:val="004644C7"/>
    <w:rsid w:val="00464716"/>
    <w:rsid w:val="00464EDE"/>
    <w:rsid w:val="00465ADE"/>
    <w:rsid w:val="0046602F"/>
    <w:rsid w:val="00466652"/>
    <w:rsid w:val="00466F46"/>
    <w:rsid w:val="004670EE"/>
    <w:rsid w:val="0046777B"/>
    <w:rsid w:val="00467E36"/>
    <w:rsid w:val="00467FFA"/>
    <w:rsid w:val="0047030F"/>
    <w:rsid w:val="004706B3"/>
    <w:rsid w:val="00470A84"/>
    <w:rsid w:val="00470B4D"/>
    <w:rsid w:val="00470D01"/>
    <w:rsid w:val="00471CD1"/>
    <w:rsid w:val="00471F66"/>
    <w:rsid w:val="004725EF"/>
    <w:rsid w:val="00472689"/>
    <w:rsid w:val="00473225"/>
    <w:rsid w:val="00473C46"/>
    <w:rsid w:val="0047477B"/>
    <w:rsid w:val="00474D42"/>
    <w:rsid w:val="00475179"/>
    <w:rsid w:val="00475B28"/>
    <w:rsid w:val="00475BDD"/>
    <w:rsid w:val="00475DF2"/>
    <w:rsid w:val="004760F6"/>
    <w:rsid w:val="00476591"/>
    <w:rsid w:val="00476AD8"/>
    <w:rsid w:val="00476C3B"/>
    <w:rsid w:val="00476DB4"/>
    <w:rsid w:val="00477A52"/>
    <w:rsid w:val="004800E0"/>
    <w:rsid w:val="00480B1D"/>
    <w:rsid w:val="00480C8F"/>
    <w:rsid w:val="0048124A"/>
    <w:rsid w:val="004812C5"/>
    <w:rsid w:val="00481327"/>
    <w:rsid w:val="00482472"/>
    <w:rsid w:val="00482509"/>
    <w:rsid w:val="004828DF"/>
    <w:rsid w:val="00482EBB"/>
    <w:rsid w:val="004830F2"/>
    <w:rsid w:val="0048327D"/>
    <w:rsid w:val="0048391A"/>
    <w:rsid w:val="004840C2"/>
    <w:rsid w:val="004843A6"/>
    <w:rsid w:val="0048481F"/>
    <w:rsid w:val="00484A7D"/>
    <w:rsid w:val="00484FB5"/>
    <w:rsid w:val="0048593B"/>
    <w:rsid w:val="00486805"/>
    <w:rsid w:val="004868EC"/>
    <w:rsid w:val="00487250"/>
    <w:rsid w:val="004877D1"/>
    <w:rsid w:val="00487E25"/>
    <w:rsid w:val="00490894"/>
    <w:rsid w:val="004908A4"/>
    <w:rsid w:val="00490C6B"/>
    <w:rsid w:val="00490D16"/>
    <w:rsid w:val="0049143A"/>
    <w:rsid w:val="00491835"/>
    <w:rsid w:val="00491DE5"/>
    <w:rsid w:val="00491F4A"/>
    <w:rsid w:val="0049230E"/>
    <w:rsid w:val="0049243F"/>
    <w:rsid w:val="00492C86"/>
    <w:rsid w:val="00493596"/>
    <w:rsid w:val="004935BB"/>
    <w:rsid w:val="00493765"/>
    <w:rsid w:val="0049377D"/>
    <w:rsid w:val="00493DB1"/>
    <w:rsid w:val="00495554"/>
    <w:rsid w:val="00495635"/>
    <w:rsid w:val="00496633"/>
    <w:rsid w:val="0049677F"/>
    <w:rsid w:val="004967D1"/>
    <w:rsid w:val="00497932"/>
    <w:rsid w:val="00497E02"/>
    <w:rsid w:val="004A075A"/>
    <w:rsid w:val="004A0ACE"/>
    <w:rsid w:val="004A0C37"/>
    <w:rsid w:val="004A0EF3"/>
    <w:rsid w:val="004A0EFD"/>
    <w:rsid w:val="004A19AB"/>
    <w:rsid w:val="004A2829"/>
    <w:rsid w:val="004A349F"/>
    <w:rsid w:val="004A3EB2"/>
    <w:rsid w:val="004A3FAE"/>
    <w:rsid w:val="004A4F1C"/>
    <w:rsid w:val="004A51FD"/>
    <w:rsid w:val="004A5287"/>
    <w:rsid w:val="004A52B6"/>
    <w:rsid w:val="004A554B"/>
    <w:rsid w:val="004A572B"/>
    <w:rsid w:val="004A5B3F"/>
    <w:rsid w:val="004A6446"/>
    <w:rsid w:val="004A64FE"/>
    <w:rsid w:val="004A6E0A"/>
    <w:rsid w:val="004A7369"/>
    <w:rsid w:val="004A74D7"/>
    <w:rsid w:val="004A784A"/>
    <w:rsid w:val="004A78C4"/>
    <w:rsid w:val="004A7A81"/>
    <w:rsid w:val="004A7BF5"/>
    <w:rsid w:val="004B01C6"/>
    <w:rsid w:val="004B036E"/>
    <w:rsid w:val="004B0446"/>
    <w:rsid w:val="004B10AD"/>
    <w:rsid w:val="004B1408"/>
    <w:rsid w:val="004B1C57"/>
    <w:rsid w:val="004B1C73"/>
    <w:rsid w:val="004B2B99"/>
    <w:rsid w:val="004B3063"/>
    <w:rsid w:val="004B3205"/>
    <w:rsid w:val="004B372D"/>
    <w:rsid w:val="004B3755"/>
    <w:rsid w:val="004B3B11"/>
    <w:rsid w:val="004B3DC9"/>
    <w:rsid w:val="004B45AC"/>
    <w:rsid w:val="004B4E56"/>
    <w:rsid w:val="004B4E76"/>
    <w:rsid w:val="004B5C63"/>
    <w:rsid w:val="004B5EFD"/>
    <w:rsid w:val="004B624A"/>
    <w:rsid w:val="004B65F7"/>
    <w:rsid w:val="004B662A"/>
    <w:rsid w:val="004B6DB8"/>
    <w:rsid w:val="004B6F33"/>
    <w:rsid w:val="004B73B3"/>
    <w:rsid w:val="004C0864"/>
    <w:rsid w:val="004C0CA1"/>
    <w:rsid w:val="004C1972"/>
    <w:rsid w:val="004C28D6"/>
    <w:rsid w:val="004C34A2"/>
    <w:rsid w:val="004C34CC"/>
    <w:rsid w:val="004C3593"/>
    <w:rsid w:val="004C36E3"/>
    <w:rsid w:val="004C38E3"/>
    <w:rsid w:val="004C3A66"/>
    <w:rsid w:val="004C3CF7"/>
    <w:rsid w:val="004C3F77"/>
    <w:rsid w:val="004C4711"/>
    <w:rsid w:val="004C5A33"/>
    <w:rsid w:val="004C5B7F"/>
    <w:rsid w:val="004C5F26"/>
    <w:rsid w:val="004C6090"/>
    <w:rsid w:val="004C6748"/>
    <w:rsid w:val="004C6810"/>
    <w:rsid w:val="004C6AFC"/>
    <w:rsid w:val="004C7EFD"/>
    <w:rsid w:val="004D0210"/>
    <w:rsid w:val="004D08B1"/>
    <w:rsid w:val="004D0E19"/>
    <w:rsid w:val="004D281A"/>
    <w:rsid w:val="004D2E9F"/>
    <w:rsid w:val="004D3428"/>
    <w:rsid w:val="004D348D"/>
    <w:rsid w:val="004D36E0"/>
    <w:rsid w:val="004D37EB"/>
    <w:rsid w:val="004D474A"/>
    <w:rsid w:val="004D4987"/>
    <w:rsid w:val="004D4A86"/>
    <w:rsid w:val="004D557F"/>
    <w:rsid w:val="004D55E9"/>
    <w:rsid w:val="004D572F"/>
    <w:rsid w:val="004D5DDA"/>
    <w:rsid w:val="004D6D5E"/>
    <w:rsid w:val="004D7AF5"/>
    <w:rsid w:val="004D7BFC"/>
    <w:rsid w:val="004D7DDF"/>
    <w:rsid w:val="004E04D7"/>
    <w:rsid w:val="004E0DE4"/>
    <w:rsid w:val="004E1205"/>
    <w:rsid w:val="004E123D"/>
    <w:rsid w:val="004E12A6"/>
    <w:rsid w:val="004E15E8"/>
    <w:rsid w:val="004E1E9D"/>
    <w:rsid w:val="004E2192"/>
    <w:rsid w:val="004E25DE"/>
    <w:rsid w:val="004E2A7B"/>
    <w:rsid w:val="004E2F3D"/>
    <w:rsid w:val="004E2FDC"/>
    <w:rsid w:val="004E3D02"/>
    <w:rsid w:val="004E4CF5"/>
    <w:rsid w:val="004E5373"/>
    <w:rsid w:val="004E6114"/>
    <w:rsid w:val="004E6ADB"/>
    <w:rsid w:val="004E6C5B"/>
    <w:rsid w:val="004E72F4"/>
    <w:rsid w:val="004E7952"/>
    <w:rsid w:val="004E7EA7"/>
    <w:rsid w:val="004F03F8"/>
    <w:rsid w:val="004F04C9"/>
    <w:rsid w:val="004F063E"/>
    <w:rsid w:val="004F0997"/>
    <w:rsid w:val="004F1A88"/>
    <w:rsid w:val="004F2085"/>
    <w:rsid w:val="004F3507"/>
    <w:rsid w:val="004F3686"/>
    <w:rsid w:val="004F3BF7"/>
    <w:rsid w:val="004F514A"/>
    <w:rsid w:val="004F59F7"/>
    <w:rsid w:val="004F6D6E"/>
    <w:rsid w:val="004F6F90"/>
    <w:rsid w:val="004F713A"/>
    <w:rsid w:val="004F74BF"/>
    <w:rsid w:val="004F7997"/>
    <w:rsid w:val="00500312"/>
    <w:rsid w:val="005005D1"/>
    <w:rsid w:val="005009B9"/>
    <w:rsid w:val="00500F03"/>
    <w:rsid w:val="00501C0F"/>
    <w:rsid w:val="0050238D"/>
    <w:rsid w:val="005031AD"/>
    <w:rsid w:val="00503276"/>
    <w:rsid w:val="00503A02"/>
    <w:rsid w:val="00503A21"/>
    <w:rsid w:val="00503B8C"/>
    <w:rsid w:val="00503BC1"/>
    <w:rsid w:val="00503FDA"/>
    <w:rsid w:val="005041A2"/>
    <w:rsid w:val="00504219"/>
    <w:rsid w:val="005046CB"/>
    <w:rsid w:val="00504C63"/>
    <w:rsid w:val="00504CCC"/>
    <w:rsid w:val="005069B7"/>
    <w:rsid w:val="005071A4"/>
    <w:rsid w:val="00507D20"/>
    <w:rsid w:val="0051000F"/>
    <w:rsid w:val="00510367"/>
    <w:rsid w:val="0051047E"/>
    <w:rsid w:val="00511069"/>
    <w:rsid w:val="00511531"/>
    <w:rsid w:val="0051153E"/>
    <w:rsid w:val="00511A9D"/>
    <w:rsid w:val="00511DE4"/>
    <w:rsid w:val="005120EE"/>
    <w:rsid w:val="0051237A"/>
    <w:rsid w:val="005123CD"/>
    <w:rsid w:val="00512ACA"/>
    <w:rsid w:val="00513329"/>
    <w:rsid w:val="005144E6"/>
    <w:rsid w:val="00514689"/>
    <w:rsid w:val="00514AF8"/>
    <w:rsid w:val="00514B60"/>
    <w:rsid w:val="005157BC"/>
    <w:rsid w:val="00515940"/>
    <w:rsid w:val="0051597F"/>
    <w:rsid w:val="00515E45"/>
    <w:rsid w:val="00516211"/>
    <w:rsid w:val="00516474"/>
    <w:rsid w:val="005164B0"/>
    <w:rsid w:val="00516ACB"/>
    <w:rsid w:val="00516C46"/>
    <w:rsid w:val="00516D32"/>
    <w:rsid w:val="005174D5"/>
    <w:rsid w:val="0051755C"/>
    <w:rsid w:val="0051775B"/>
    <w:rsid w:val="0052092C"/>
    <w:rsid w:val="0052149F"/>
    <w:rsid w:val="00521916"/>
    <w:rsid w:val="005219AA"/>
    <w:rsid w:val="0052226A"/>
    <w:rsid w:val="00522469"/>
    <w:rsid w:val="005226E6"/>
    <w:rsid w:val="00522999"/>
    <w:rsid w:val="005235C8"/>
    <w:rsid w:val="005238CC"/>
    <w:rsid w:val="00523D88"/>
    <w:rsid w:val="00523DD2"/>
    <w:rsid w:val="0052400B"/>
    <w:rsid w:val="005242C6"/>
    <w:rsid w:val="00524903"/>
    <w:rsid w:val="00524953"/>
    <w:rsid w:val="0052506E"/>
    <w:rsid w:val="005252FE"/>
    <w:rsid w:val="00525C16"/>
    <w:rsid w:val="00525E24"/>
    <w:rsid w:val="00525EB8"/>
    <w:rsid w:val="0052614A"/>
    <w:rsid w:val="00526ADA"/>
    <w:rsid w:val="00526AF7"/>
    <w:rsid w:val="00527207"/>
    <w:rsid w:val="00527664"/>
    <w:rsid w:val="005276B2"/>
    <w:rsid w:val="00527717"/>
    <w:rsid w:val="005309DC"/>
    <w:rsid w:val="00530AA4"/>
    <w:rsid w:val="00530BA3"/>
    <w:rsid w:val="00530DB1"/>
    <w:rsid w:val="00530EAA"/>
    <w:rsid w:val="00531214"/>
    <w:rsid w:val="0053157C"/>
    <w:rsid w:val="00531D65"/>
    <w:rsid w:val="0053271F"/>
    <w:rsid w:val="005328BB"/>
    <w:rsid w:val="0053331A"/>
    <w:rsid w:val="00533D82"/>
    <w:rsid w:val="0053432F"/>
    <w:rsid w:val="005348A7"/>
    <w:rsid w:val="00535227"/>
    <w:rsid w:val="00535319"/>
    <w:rsid w:val="0053584F"/>
    <w:rsid w:val="0053615C"/>
    <w:rsid w:val="00536689"/>
    <w:rsid w:val="005366A1"/>
    <w:rsid w:val="00536B67"/>
    <w:rsid w:val="0053711B"/>
    <w:rsid w:val="005374D6"/>
    <w:rsid w:val="00537C69"/>
    <w:rsid w:val="00537FCC"/>
    <w:rsid w:val="005403A1"/>
    <w:rsid w:val="00540632"/>
    <w:rsid w:val="00540659"/>
    <w:rsid w:val="00540E91"/>
    <w:rsid w:val="00540E9A"/>
    <w:rsid w:val="005412E0"/>
    <w:rsid w:val="00541884"/>
    <w:rsid w:val="00541CAC"/>
    <w:rsid w:val="00541FC7"/>
    <w:rsid w:val="00542D2C"/>
    <w:rsid w:val="00543285"/>
    <w:rsid w:val="0054345F"/>
    <w:rsid w:val="00543DCB"/>
    <w:rsid w:val="005444CE"/>
    <w:rsid w:val="005444E4"/>
    <w:rsid w:val="0054509B"/>
    <w:rsid w:val="0054510A"/>
    <w:rsid w:val="005452E0"/>
    <w:rsid w:val="00545502"/>
    <w:rsid w:val="005469E3"/>
    <w:rsid w:val="00547382"/>
    <w:rsid w:val="00547431"/>
    <w:rsid w:val="00550728"/>
    <w:rsid w:val="005512D0"/>
    <w:rsid w:val="005516EB"/>
    <w:rsid w:val="00551B39"/>
    <w:rsid w:val="00551B56"/>
    <w:rsid w:val="00552233"/>
    <w:rsid w:val="0055224E"/>
    <w:rsid w:val="00552574"/>
    <w:rsid w:val="005527B7"/>
    <w:rsid w:val="00552C3D"/>
    <w:rsid w:val="00552DD8"/>
    <w:rsid w:val="00553E8C"/>
    <w:rsid w:val="00553F6E"/>
    <w:rsid w:val="005540E2"/>
    <w:rsid w:val="00554A9A"/>
    <w:rsid w:val="00556764"/>
    <w:rsid w:val="00556A73"/>
    <w:rsid w:val="00557347"/>
    <w:rsid w:val="00557C93"/>
    <w:rsid w:val="00557C98"/>
    <w:rsid w:val="00557EC1"/>
    <w:rsid w:val="00557F7A"/>
    <w:rsid w:val="00560562"/>
    <w:rsid w:val="00560BF7"/>
    <w:rsid w:val="005611E7"/>
    <w:rsid w:val="005612C2"/>
    <w:rsid w:val="005614CC"/>
    <w:rsid w:val="005614E0"/>
    <w:rsid w:val="0056152F"/>
    <w:rsid w:val="00561AF9"/>
    <w:rsid w:val="00561B75"/>
    <w:rsid w:val="005621DF"/>
    <w:rsid w:val="0056289B"/>
    <w:rsid w:val="00562CEE"/>
    <w:rsid w:val="005630B3"/>
    <w:rsid w:val="0056361C"/>
    <w:rsid w:val="00563BA6"/>
    <w:rsid w:val="00563FFD"/>
    <w:rsid w:val="0056458D"/>
    <w:rsid w:val="00565075"/>
    <w:rsid w:val="005652E4"/>
    <w:rsid w:val="0056590A"/>
    <w:rsid w:val="0056635E"/>
    <w:rsid w:val="005670A5"/>
    <w:rsid w:val="005674D8"/>
    <w:rsid w:val="005675AA"/>
    <w:rsid w:val="005675FE"/>
    <w:rsid w:val="005676FC"/>
    <w:rsid w:val="00567785"/>
    <w:rsid w:val="00567CFD"/>
    <w:rsid w:val="00570B7F"/>
    <w:rsid w:val="0057174F"/>
    <w:rsid w:val="00571D45"/>
    <w:rsid w:val="005725C8"/>
    <w:rsid w:val="005729A6"/>
    <w:rsid w:val="00572F90"/>
    <w:rsid w:val="00573543"/>
    <w:rsid w:val="0057369C"/>
    <w:rsid w:val="00573E6D"/>
    <w:rsid w:val="0057429A"/>
    <w:rsid w:val="005743B6"/>
    <w:rsid w:val="0057444B"/>
    <w:rsid w:val="00574570"/>
    <w:rsid w:val="00574608"/>
    <w:rsid w:val="00574CA6"/>
    <w:rsid w:val="00574DB7"/>
    <w:rsid w:val="0057551B"/>
    <w:rsid w:val="00575AB3"/>
    <w:rsid w:val="00575BE3"/>
    <w:rsid w:val="00576793"/>
    <w:rsid w:val="00576833"/>
    <w:rsid w:val="00576DBC"/>
    <w:rsid w:val="005771E9"/>
    <w:rsid w:val="00577415"/>
    <w:rsid w:val="00577CDC"/>
    <w:rsid w:val="00580260"/>
    <w:rsid w:val="0058146D"/>
    <w:rsid w:val="00581A67"/>
    <w:rsid w:val="00581EAA"/>
    <w:rsid w:val="005822D2"/>
    <w:rsid w:val="00582314"/>
    <w:rsid w:val="00582591"/>
    <w:rsid w:val="00582778"/>
    <w:rsid w:val="00582AAC"/>
    <w:rsid w:val="00582C51"/>
    <w:rsid w:val="00582F39"/>
    <w:rsid w:val="00583042"/>
    <w:rsid w:val="00583199"/>
    <w:rsid w:val="0058351C"/>
    <w:rsid w:val="00584791"/>
    <w:rsid w:val="0058482B"/>
    <w:rsid w:val="0058492B"/>
    <w:rsid w:val="00584AFD"/>
    <w:rsid w:val="005850AD"/>
    <w:rsid w:val="00585419"/>
    <w:rsid w:val="005858FE"/>
    <w:rsid w:val="00585D70"/>
    <w:rsid w:val="00586348"/>
    <w:rsid w:val="0058698A"/>
    <w:rsid w:val="00586AB8"/>
    <w:rsid w:val="00586C32"/>
    <w:rsid w:val="00587590"/>
    <w:rsid w:val="005877A8"/>
    <w:rsid w:val="0058799E"/>
    <w:rsid w:val="00590E04"/>
    <w:rsid w:val="005916A0"/>
    <w:rsid w:val="00592382"/>
    <w:rsid w:val="00592768"/>
    <w:rsid w:val="005948C4"/>
    <w:rsid w:val="00594D0D"/>
    <w:rsid w:val="0059533F"/>
    <w:rsid w:val="00596596"/>
    <w:rsid w:val="00596BB5"/>
    <w:rsid w:val="005A009A"/>
    <w:rsid w:val="005A02A4"/>
    <w:rsid w:val="005A05EA"/>
    <w:rsid w:val="005A084A"/>
    <w:rsid w:val="005A0ACB"/>
    <w:rsid w:val="005A12FC"/>
    <w:rsid w:val="005A14A9"/>
    <w:rsid w:val="005A16D1"/>
    <w:rsid w:val="005A1840"/>
    <w:rsid w:val="005A1DB9"/>
    <w:rsid w:val="005A2F7D"/>
    <w:rsid w:val="005A33B5"/>
    <w:rsid w:val="005A3E96"/>
    <w:rsid w:val="005A3EAE"/>
    <w:rsid w:val="005A4272"/>
    <w:rsid w:val="005A4742"/>
    <w:rsid w:val="005A4A6C"/>
    <w:rsid w:val="005A4A78"/>
    <w:rsid w:val="005A4E45"/>
    <w:rsid w:val="005A5466"/>
    <w:rsid w:val="005A5733"/>
    <w:rsid w:val="005A59AA"/>
    <w:rsid w:val="005A5A3C"/>
    <w:rsid w:val="005A5B7D"/>
    <w:rsid w:val="005A5BF7"/>
    <w:rsid w:val="005A5F32"/>
    <w:rsid w:val="005A621F"/>
    <w:rsid w:val="005A6D2F"/>
    <w:rsid w:val="005A7479"/>
    <w:rsid w:val="005A7785"/>
    <w:rsid w:val="005A7D30"/>
    <w:rsid w:val="005A7F97"/>
    <w:rsid w:val="005A7FB3"/>
    <w:rsid w:val="005B0188"/>
    <w:rsid w:val="005B04BC"/>
    <w:rsid w:val="005B0AFD"/>
    <w:rsid w:val="005B0E05"/>
    <w:rsid w:val="005B167F"/>
    <w:rsid w:val="005B1C90"/>
    <w:rsid w:val="005B1D9B"/>
    <w:rsid w:val="005B2495"/>
    <w:rsid w:val="005B24E2"/>
    <w:rsid w:val="005B258A"/>
    <w:rsid w:val="005B2F06"/>
    <w:rsid w:val="005B3309"/>
    <w:rsid w:val="005B3588"/>
    <w:rsid w:val="005B440B"/>
    <w:rsid w:val="005B585A"/>
    <w:rsid w:val="005B5C73"/>
    <w:rsid w:val="005B6EC1"/>
    <w:rsid w:val="005B7157"/>
    <w:rsid w:val="005B7577"/>
    <w:rsid w:val="005B7987"/>
    <w:rsid w:val="005B7CCC"/>
    <w:rsid w:val="005B7F86"/>
    <w:rsid w:val="005C0033"/>
    <w:rsid w:val="005C046D"/>
    <w:rsid w:val="005C04BC"/>
    <w:rsid w:val="005C065D"/>
    <w:rsid w:val="005C1440"/>
    <w:rsid w:val="005C2BCA"/>
    <w:rsid w:val="005C31A6"/>
    <w:rsid w:val="005C468C"/>
    <w:rsid w:val="005C486E"/>
    <w:rsid w:val="005C5EC3"/>
    <w:rsid w:val="005C5F2E"/>
    <w:rsid w:val="005C6178"/>
    <w:rsid w:val="005C6E30"/>
    <w:rsid w:val="005C7423"/>
    <w:rsid w:val="005C7500"/>
    <w:rsid w:val="005C75A2"/>
    <w:rsid w:val="005C7B8D"/>
    <w:rsid w:val="005D0801"/>
    <w:rsid w:val="005D11A5"/>
    <w:rsid w:val="005D12C9"/>
    <w:rsid w:val="005D202D"/>
    <w:rsid w:val="005D2373"/>
    <w:rsid w:val="005D23F4"/>
    <w:rsid w:val="005D29C2"/>
    <w:rsid w:val="005D2E5D"/>
    <w:rsid w:val="005D3CC5"/>
    <w:rsid w:val="005D3F86"/>
    <w:rsid w:val="005D4D58"/>
    <w:rsid w:val="005D4F1C"/>
    <w:rsid w:val="005D50F3"/>
    <w:rsid w:val="005D5A87"/>
    <w:rsid w:val="005D6238"/>
    <w:rsid w:val="005D68E1"/>
    <w:rsid w:val="005D6A69"/>
    <w:rsid w:val="005D6F5D"/>
    <w:rsid w:val="005D77C8"/>
    <w:rsid w:val="005D7EFE"/>
    <w:rsid w:val="005E07E8"/>
    <w:rsid w:val="005E0A2C"/>
    <w:rsid w:val="005E10A8"/>
    <w:rsid w:val="005E112F"/>
    <w:rsid w:val="005E18FC"/>
    <w:rsid w:val="005E1960"/>
    <w:rsid w:val="005E1D34"/>
    <w:rsid w:val="005E1F2D"/>
    <w:rsid w:val="005E2392"/>
    <w:rsid w:val="005E23AB"/>
    <w:rsid w:val="005E2627"/>
    <w:rsid w:val="005E27E4"/>
    <w:rsid w:val="005E2F26"/>
    <w:rsid w:val="005E3046"/>
    <w:rsid w:val="005E3C30"/>
    <w:rsid w:val="005E446E"/>
    <w:rsid w:val="005E44DB"/>
    <w:rsid w:val="005E4776"/>
    <w:rsid w:val="005E47B1"/>
    <w:rsid w:val="005E5B56"/>
    <w:rsid w:val="005E5DDB"/>
    <w:rsid w:val="005E6162"/>
    <w:rsid w:val="005E6E51"/>
    <w:rsid w:val="005E75F3"/>
    <w:rsid w:val="005E797A"/>
    <w:rsid w:val="005E7BB7"/>
    <w:rsid w:val="005F0E89"/>
    <w:rsid w:val="005F2F69"/>
    <w:rsid w:val="005F3543"/>
    <w:rsid w:val="005F364D"/>
    <w:rsid w:val="005F3A69"/>
    <w:rsid w:val="005F3AE9"/>
    <w:rsid w:val="005F3F7B"/>
    <w:rsid w:val="005F472E"/>
    <w:rsid w:val="005F58D2"/>
    <w:rsid w:val="005F5C92"/>
    <w:rsid w:val="005F5ECF"/>
    <w:rsid w:val="005F612F"/>
    <w:rsid w:val="005F6234"/>
    <w:rsid w:val="005F6395"/>
    <w:rsid w:val="005F668E"/>
    <w:rsid w:val="005F6B67"/>
    <w:rsid w:val="005F6DCB"/>
    <w:rsid w:val="005F6EF6"/>
    <w:rsid w:val="005F6FBB"/>
    <w:rsid w:val="005F764E"/>
    <w:rsid w:val="005F76D8"/>
    <w:rsid w:val="005F7B32"/>
    <w:rsid w:val="0060034E"/>
    <w:rsid w:val="0060116E"/>
    <w:rsid w:val="00602649"/>
    <w:rsid w:val="00602A33"/>
    <w:rsid w:val="00602B88"/>
    <w:rsid w:val="00602C72"/>
    <w:rsid w:val="006032E8"/>
    <w:rsid w:val="006032FB"/>
    <w:rsid w:val="006035DC"/>
    <w:rsid w:val="00603CB4"/>
    <w:rsid w:val="00603E69"/>
    <w:rsid w:val="00604308"/>
    <w:rsid w:val="0060492F"/>
    <w:rsid w:val="00604D9B"/>
    <w:rsid w:val="0060590C"/>
    <w:rsid w:val="00605A55"/>
    <w:rsid w:val="006063AE"/>
    <w:rsid w:val="006075C8"/>
    <w:rsid w:val="0060785E"/>
    <w:rsid w:val="006113F5"/>
    <w:rsid w:val="006117B3"/>
    <w:rsid w:val="00611E71"/>
    <w:rsid w:val="00611F43"/>
    <w:rsid w:val="006120B4"/>
    <w:rsid w:val="006124DE"/>
    <w:rsid w:val="00613100"/>
    <w:rsid w:val="0061362D"/>
    <w:rsid w:val="0061388B"/>
    <w:rsid w:val="0061422B"/>
    <w:rsid w:val="0061423A"/>
    <w:rsid w:val="006143CD"/>
    <w:rsid w:val="0061456A"/>
    <w:rsid w:val="00614CA4"/>
    <w:rsid w:val="00614D79"/>
    <w:rsid w:val="00614E80"/>
    <w:rsid w:val="00614F29"/>
    <w:rsid w:val="0061540B"/>
    <w:rsid w:val="00616B61"/>
    <w:rsid w:val="0061714F"/>
    <w:rsid w:val="00617792"/>
    <w:rsid w:val="00617CB2"/>
    <w:rsid w:val="00617CE2"/>
    <w:rsid w:val="00620298"/>
    <w:rsid w:val="00620831"/>
    <w:rsid w:val="00621247"/>
    <w:rsid w:val="00621651"/>
    <w:rsid w:val="00621E0C"/>
    <w:rsid w:val="00622433"/>
    <w:rsid w:val="0062247A"/>
    <w:rsid w:val="006229D8"/>
    <w:rsid w:val="00622A83"/>
    <w:rsid w:val="00622B11"/>
    <w:rsid w:val="00623047"/>
    <w:rsid w:val="006231BE"/>
    <w:rsid w:val="006234FD"/>
    <w:rsid w:val="00624B44"/>
    <w:rsid w:val="00625171"/>
    <w:rsid w:val="006251A2"/>
    <w:rsid w:val="006254FF"/>
    <w:rsid w:val="00625BF0"/>
    <w:rsid w:val="00625C32"/>
    <w:rsid w:val="00626072"/>
    <w:rsid w:val="00626CC4"/>
    <w:rsid w:val="006271A9"/>
    <w:rsid w:val="006273D9"/>
    <w:rsid w:val="00627916"/>
    <w:rsid w:val="00627A37"/>
    <w:rsid w:val="00627B28"/>
    <w:rsid w:val="00630402"/>
    <w:rsid w:val="00630447"/>
    <w:rsid w:val="00630E66"/>
    <w:rsid w:val="00630F58"/>
    <w:rsid w:val="00630FC5"/>
    <w:rsid w:val="006310C6"/>
    <w:rsid w:val="00631175"/>
    <w:rsid w:val="00631C28"/>
    <w:rsid w:val="0063224A"/>
    <w:rsid w:val="00632C75"/>
    <w:rsid w:val="006336E0"/>
    <w:rsid w:val="00633818"/>
    <w:rsid w:val="00633BAA"/>
    <w:rsid w:val="00633D53"/>
    <w:rsid w:val="006340CD"/>
    <w:rsid w:val="00634548"/>
    <w:rsid w:val="0063460A"/>
    <w:rsid w:val="006357D0"/>
    <w:rsid w:val="00635C28"/>
    <w:rsid w:val="00636261"/>
    <w:rsid w:val="0063668B"/>
    <w:rsid w:val="006369A8"/>
    <w:rsid w:val="006376D5"/>
    <w:rsid w:val="00637DCA"/>
    <w:rsid w:val="006401D6"/>
    <w:rsid w:val="00640A26"/>
    <w:rsid w:val="00640B24"/>
    <w:rsid w:val="00640B43"/>
    <w:rsid w:val="00640C04"/>
    <w:rsid w:val="00641EDE"/>
    <w:rsid w:val="00641F07"/>
    <w:rsid w:val="00642385"/>
    <w:rsid w:val="00642819"/>
    <w:rsid w:val="00642C1E"/>
    <w:rsid w:val="00643980"/>
    <w:rsid w:val="00644861"/>
    <w:rsid w:val="00645102"/>
    <w:rsid w:val="00645798"/>
    <w:rsid w:val="00645B8D"/>
    <w:rsid w:val="00646197"/>
    <w:rsid w:val="00646B63"/>
    <w:rsid w:val="00646D07"/>
    <w:rsid w:val="00646E6A"/>
    <w:rsid w:val="006471D1"/>
    <w:rsid w:val="006474EB"/>
    <w:rsid w:val="0064762F"/>
    <w:rsid w:val="006477A1"/>
    <w:rsid w:val="00647B9A"/>
    <w:rsid w:val="00650152"/>
    <w:rsid w:val="00650A63"/>
    <w:rsid w:val="006510A6"/>
    <w:rsid w:val="006511F6"/>
    <w:rsid w:val="0065140B"/>
    <w:rsid w:val="00651562"/>
    <w:rsid w:val="00651594"/>
    <w:rsid w:val="006518A9"/>
    <w:rsid w:val="006521A7"/>
    <w:rsid w:val="00652438"/>
    <w:rsid w:val="00652ABD"/>
    <w:rsid w:val="00652C8A"/>
    <w:rsid w:val="006536B9"/>
    <w:rsid w:val="00654869"/>
    <w:rsid w:val="00654F26"/>
    <w:rsid w:val="006558FC"/>
    <w:rsid w:val="006564AA"/>
    <w:rsid w:val="00657AEA"/>
    <w:rsid w:val="00657EED"/>
    <w:rsid w:val="00660A56"/>
    <w:rsid w:val="00660D1B"/>
    <w:rsid w:val="00660FFA"/>
    <w:rsid w:val="006610FF"/>
    <w:rsid w:val="00661201"/>
    <w:rsid w:val="0066196A"/>
    <w:rsid w:val="006620C3"/>
    <w:rsid w:val="00662656"/>
    <w:rsid w:val="00662755"/>
    <w:rsid w:val="00662B4D"/>
    <w:rsid w:val="00662DF9"/>
    <w:rsid w:val="0066324A"/>
    <w:rsid w:val="00663673"/>
    <w:rsid w:val="0066391D"/>
    <w:rsid w:val="00663C88"/>
    <w:rsid w:val="00664075"/>
    <w:rsid w:val="006645F9"/>
    <w:rsid w:val="00664750"/>
    <w:rsid w:val="0066482D"/>
    <w:rsid w:val="0066494C"/>
    <w:rsid w:val="00665016"/>
    <w:rsid w:val="00666796"/>
    <w:rsid w:val="00666A1E"/>
    <w:rsid w:val="00666F74"/>
    <w:rsid w:val="006672B1"/>
    <w:rsid w:val="00667B2C"/>
    <w:rsid w:val="00667BA3"/>
    <w:rsid w:val="00667EAF"/>
    <w:rsid w:val="006702C1"/>
    <w:rsid w:val="0067088B"/>
    <w:rsid w:val="00670A88"/>
    <w:rsid w:val="00670AB9"/>
    <w:rsid w:val="00670FBD"/>
    <w:rsid w:val="006711F5"/>
    <w:rsid w:val="006715A1"/>
    <w:rsid w:val="00671EC1"/>
    <w:rsid w:val="006729BE"/>
    <w:rsid w:val="00673016"/>
    <w:rsid w:val="00673070"/>
    <w:rsid w:val="0067320A"/>
    <w:rsid w:val="00673552"/>
    <w:rsid w:val="006735B2"/>
    <w:rsid w:val="00673A7B"/>
    <w:rsid w:val="00673F2B"/>
    <w:rsid w:val="00674258"/>
    <w:rsid w:val="0067468F"/>
    <w:rsid w:val="00674747"/>
    <w:rsid w:val="00674B5A"/>
    <w:rsid w:val="00674C2A"/>
    <w:rsid w:val="0067553F"/>
    <w:rsid w:val="00675BA9"/>
    <w:rsid w:val="00675EAE"/>
    <w:rsid w:val="00676109"/>
    <w:rsid w:val="00676685"/>
    <w:rsid w:val="00677052"/>
    <w:rsid w:val="00677087"/>
    <w:rsid w:val="00677264"/>
    <w:rsid w:val="0067798F"/>
    <w:rsid w:val="00681A01"/>
    <w:rsid w:val="00681A4D"/>
    <w:rsid w:val="00681AE8"/>
    <w:rsid w:val="00681DCA"/>
    <w:rsid w:val="006828AB"/>
    <w:rsid w:val="00682AF7"/>
    <w:rsid w:val="00682DFA"/>
    <w:rsid w:val="00682E00"/>
    <w:rsid w:val="00682F58"/>
    <w:rsid w:val="00682FFE"/>
    <w:rsid w:val="00683393"/>
    <w:rsid w:val="00683DBB"/>
    <w:rsid w:val="00684441"/>
    <w:rsid w:val="00684529"/>
    <w:rsid w:val="00684E64"/>
    <w:rsid w:val="0068500C"/>
    <w:rsid w:val="0068574D"/>
    <w:rsid w:val="00685B9D"/>
    <w:rsid w:val="00685D31"/>
    <w:rsid w:val="00686A58"/>
    <w:rsid w:val="00687753"/>
    <w:rsid w:val="00687FBC"/>
    <w:rsid w:val="00690635"/>
    <w:rsid w:val="00690868"/>
    <w:rsid w:val="00691603"/>
    <w:rsid w:val="00691670"/>
    <w:rsid w:val="006918DB"/>
    <w:rsid w:val="00691B0D"/>
    <w:rsid w:val="00691D9F"/>
    <w:rsid w:val="00692DE3"/>
    <w:rsid w:val="00692EE6"/>
    <w:rsid w:val="00693DF6"/>
    <w:rsid w:val="00693F67"/>
    <w:rsid w:val="00694AC5"/>
    <w:rsid w:val="006952AF"/>
    <w:rsid w:val="006959A8"/>
    <w:rsid w:val="006959C9"/>
    <w:rsid w:val="00695F1C"/>
    <w:rsid w:val="00696B18"/>
    <w:rsid w:val="00696C00"/>
    <w:rsid w:val="006972AD"/>
    <w:rsid w:val="00697A8D"/>
    <w:rsid w:val="006A0A6B"/>
    <w:rsid w:val="006A0C42"/>
    <w:rsid w:val="006A0EFD"/>
    <w:rsid w:val="006A1666"/>
    <w:rsid w:val="006A18B8"/>
    <w:rsid w:val="006A18F0"/>
    <w:rsid w:val="006A1B58"/>
    <w:rsid w:val="006A2DE0"/>
    <w:rsid w:val="006A2F81"/>
    <w:rsid w:val="006A328D"/>
    <w:rsid w:val="006A4815"/>
    <w:rsid w:val="006A52CA"/>
    <w:rsid w:val="006A552F"/>
    <w:rsid w:val="006A5890"/>
    <w:rsid w:val="006A5D2C"/>
    <w:rsid w:val="006A5E54"/>
    <w:rsid w:val="006A5F24"/>
    <w:rsid w:val="006A6223"/>
    <w:rsid w:val="006A6F30"/>
    <w:rsid w:val="006A7237"/>
    <w:rsid w:val="006A76D2"/>
    <w:rsid w:val="006B004B"/>
    <w:rsid w:val="006B0444"/>
    <w:rsid w:val="006B05A1"/>
    <w:rsid w:val="006B067D"/>
    <w:rsid w:val="006B0915"/>
    <w:rsid w:val="006B09BB"/>
    <w:rsid w:val="006B1071"/>
    <w:rsid w:val="006B1C0F"/>
    <w:rsid w:val="006B1F88"/>
    <w:rsid w:val="006B2140"/>
    <w:rsid w:val="006B2D78"/>
    <w:rsid w:val="006B325C"/>
    <w:rsid w:val="006B354D"/>
    <w:rsid w:val="006B36AC"/>
    <w:rsid w:val="006B36C6"/>
    <w:rsid w:val="006B3840"/>
    <w:rsid w:val="006B3BDC"/>
    <w:rsid w:val="006B41D6"/>
    <w:rsid w:val="006B48F6"/>
    <w:rsid w:val="006B4CB5"/>
    <w:rsid w:val="006B6988"/>
    <w:rsid w:val="006B755C"/>
    <w:rsid w:val="006C0954"/>
    <w:rsid w:val="006C0BD7"/>
    <w:rsid w:val="006C0E60"/>
    <w:rsid w:val="006C1BAA"/>
    <w:rsid w:val="006C1CF4"/>
    <w:rsid w:val="006C251C"/>
    <w:rsid w:val="006C2E4C"/>
    <w:rsid w:val="006C39E4"/>
    <w:rsid w:val="006C3B70"/>
    <w:rsid w:val="006C404C"/>
    <w:rsid w:val="006C4422"/>
    <w:rsid w:val="006C4FBA"/>
    <w:rsid w:val="006C5219"/>
    <w:rsid w:val="006C5322"/>
    <w:rsid w:val="006C5632"/>
    <w:rsid w:val="006C574C"/>
    <w:rsid w:val="006C6193"/>
    <w:rsid w:val="006C6608"/>
    <w:rsid w:val="006C69E0"/>
    <w:rsid w:val="006C6A45"/>
    <w:rsid w:val="006C6B0B"/>
    <w:rsid w:val="006C7856"/>
    <w:rsid w:val="006C7B11"/>
    <w:rsid w:val="006D072F"/>
    <w:rsid w:val="006D07AC"/>
    <w:rsid w:val="006D0A4F"/>
    <w:rsid w:val="006D128E"/>
    <w:rsid w:val="006D1961"/>
    <w:rsid w:val="006D1FAC"/>
    <w:rsid w:val="006D2181"/>
    <w:rsid w:val="006D26E4"/>
    <w:rsid w:val="006D2B27"/>
    <w:rsid w:val="006D2CD9"/>
    <w:rsid w:val="006D3B6B"/>
    <w:rsid w:val="006D4267"/>
    <w:rsid w:val="006D4B9A"/>
    <w:rsid w:val="006D4EC3"/>
    <w:rsid w:val="006D5350"/>
    <w:rsid w:val="006D5A5E"/>
    <w:rsid w:val="006D6BE4"/>
    <w:rsid w:val="006D6D11"/>
    <w:rsid w:val="006D724B"/>
    <w:rsid w:val="006D744E"/>
    <w:rsid w:val="006D7AC5"/>
    <w:rsid w:val="006D7C4F"/>
    <w:rsid w:val="006D7D4D"/>
    <w:rsid w:val="006E018C"/>
    <w:rsid w:val="006E04D5"/>
    <w:rsid w:val="006E0A29"/>
    <w:rsid w:val="006E1450"/>
    <w:rsid w:val="006E155A"/>
    <w:rsid w:val="006E2331"/>
    <w:rsid w:val="006E2A99"/>
    <w:rsid w:val="006E3F81"/>
    <w:rsid w:val="006E44E1"/>
    <w:rsid w:val="006E4C12"/>
    <w:rsid w:val="006E4E96"/>
    <w:rsid w:val="006E57AA"/>
    <w:rsid w:val="006E5885"/>
    <w:rsid w:val="006E61D7"/>
    <w:rsid w:val="006E6D76"/>
    <w:rsid w:val="006E70DE"/>
    <w:rsid w:val="006E75ED"/>
    <w:rsid w:val="006E76B4"/>
    <w:rsid w:val="006E7D47"/>
    <w:rsid w:val="006E7DDA"/>
    <w:rsid w:val="006F0147"/>
    <w:rsid w:val="006F03D7"/>
    <w:rsid w:val="006F0C0E"/>
    <w:rsid w:val="006F0FB3"/>
    <w:rsid w:val="006F10B6"/>
    <w:rsid w:val="006F1957"/>
    <w:rsid w:val="006F21ED"/>
    <w:rsid w:val="006F3734"/>
    <w:rsid w:val="006F389C"/>
    <w:rsid w:val="006F38C1"/>
    <w:rsid w:val="006F3A82"/>
    <w:rsid w:val="006F3C31"/>
    <w:rsid w:val="006F41DD"/>
    <w:rsid w:val="006F44CB"/>
    <w:rsid w:val="006F4805"/>
    <w:rsid w:val="006F4A17"/>
    <w:rsid w:val="006F54FE"/>
    <w:rsid w:val="006F560F"/>
    <w:rsid w:val="006F5CB8"/>
    <w:rsid w:val="006F61A9"/>
    <w:rsid w:val="006F635D"/>
    <w:rsid w:val="006F6381"/>
    <w:rsid w:val="006F63AA"/>
    <w:rsid w:val="006F6914"/>
    <w:rsid w:val="006F6F75"/>
    <w:rsid w:val="006F7104"/>
    <w:rsid w:val="006F749C"/>
    <w:rsid w:val="006F7EB6"/>
    <w:rsid w:val="007001B3"/>
    <w:rsid w:val="0070069C"/>
    <w:rsid w:val="007010F6"/>
    <w:rsid w:val="007011B3"/>
    <w:rsid w:val="00701C76"/>
    <w:rsid w:val="00701D31"/>
    <w:rsid w:val="00701E4D"/>
    <w:rsid w:val="00701FE4"/>
    <w:rsid w:val="007025D6"/>
    <w:rsid w:val="00702F9E"/>
    <w:rsid w:val="007032FE"/>
    <w:rsid w:val="007035C3"/>
    <w:rsid w:val="00703E49"/>
    <w:rsid w:val="00704E00"/>
    <w:rsid w:val="00705263"/>
    <w:rsid w:val="00705BF0"/>
    <w:rsid w:val="007061BD"/>
    <w:rsid w:val="00706550"/>
    <w:rsid w:val="00706582"/>
    <w:rsid w:val="00706A09"/>
    <w:rsid w:val="007071FF"/>
    <w:rsid w:val="00707BE4"/>
    <w:rsid w:val="00707F5C"/>
    <w:rsid w:val="00710618"/>
    <w:rsid w:val="00710644"/>
    <w:rsid w:val="007106C2"/>
    <w:rsid w:val="007118AF"/>
    <w:rsid w:val="00711C5F"/>
    <w:rsid w:val="00711F2B"/>
    <w:rsid w:val="00712289"/>
    <w:rsid w:val="007126C3"/>
    <w:rsid w:val="007129B4"/>
    <w:rsid w:val="00712FC8"/>
    <w:rsid w:val="00713D4A"/>
    <w:rsid w:val="00713E2C"/>
    <w:rsid w:val="007143C2"/>
    <w:rsid w:val="00714713"/>
    <w:rsid w:val="00714737"/>
    <w:rsid w:val="007150D6"/>
    <w:rsid w:val="0071521C"/>
    <w:rsid w:val="007157DE"/>
    <w:rsid w:val="00715B9B"/>
    <w:rsid w:val="00715BEE"/>
    <w:rsid w:val="00715E1F"/>
    <w:rsid w:val="00716762"/>
    <w:rsid w:val="00716CDF"/>
    <w:rsid w:val="00716E66"/>
    <w:rsid w:val="0071733F"/>
    <w:rsid w:val="00720719"/>
    <w:rsid w:val="0072076B"/>
    <w:rsid w:val="0072089F"/>
    <w:rsid w:val="00720D85"/>
    <w:rsid w:val="00721959"/>
    <w:rsid w:val="00721B1E"/>
    <w:rsid w:val="00721EEF"/>
    <w:rsid w:val="00722205"/>
    <w:rsid w:val="0072229F"/>
    <w:rsid w:val="0072232A"/>
    <w:rsid w:val="007226DF"/>
    <w:rsid w:val="007226ED"/>
    <w:rsid w:val="00722857"/>
    <w:rsid w:val="007233E1"/>
    <w:rsid w:val="00723E0A"/>
    <w:rsid w:val="00725230"/>
    <w:rsid w:val="00725C36"/>
    <w:rsid w:val="007262F2"/>
    <w:rsid w:val="00726BDF"/>
    <w:rsid w:val="00726EEF"/>
    <w:rsid w:val="00726FE2"/>
    <w:rsid w:val="0072702D"/>
    <w:rsid w:val="007278F2"/>
    <w:rsid w:val="00727924"/>
    <w:rsid w:val="00730AE1"/>
    <w:rsid w:val="00730D4A"/>
    <w:rsid w:val="00730FB3"/>
    <w:rsid w:val="00731352"/>
    <w:rsid w:val="00732CF0"/>
    <w:rsid w:val="007331FB"/>
    <w:rsid w:val="007337A0"/>
    <w:rsid w:val="00734010"/>
    <w:rsid w:val="00734029"/>
    <w:rsid w:val="0073402F"/>
    <w:rsid w:val="0073496A"/>
    <w:rsid w:val="00734AE1"/>
    <w:rsid w:val="00734B1D"/>
    <w:rsid w:val="00734D11"/>
    <w:rsid w:val="00734E19"/>
    <w:rsid w:val="00734ECA"/>
    <w:rsid w:val="00735B70"/>
    <w:rsid w:val="00737511"/>
    <w:rsid w:val="00737DBB"/>
    <w:rsid w:val="00737F4A"/>
    <w:rsid w:val="007404C3"/>
    <w:rsid w:val="00740EA5"/>
    <w:rsid w:val="0074103C"/>
    <w:rsid w:val="00742895"/>
    <w:rsid w:val="00742BD8"/>
    <w:rsid w:val="0074325F"/>
    <w:rsid w:val="0074326D"/>
    <w:rsid w:val="007434E2"/>
    <w:rsid w:val="00743637"/>
    <w:rsid w:val="00743992"/>
    <w:rsid w:val="00743DA5"/>
    <w:rsid w:val="0074482E"/>
    <w:rsid w:val="007449F7"/>
    <w:rsid w:val="00744EA8"/>
    <w:rsid w:val="00745E68"/>
    <w:rsid w:val="0074665B"/>
    <w:rsid w:val="00746A09"/>
    <w:rsid w:val="00746C66"/>
    <w:rsid w:val="007473B6"/>
    <w:rsid w:val="007474C2"/>
    <w:rsid w:val="00747AC0"/>
    <w:rsid w:val="00747F61"/>
    <w:rsid w:val="00750623"/>
    <w:rsid w:val="00750ADE"/>
    <w:rsid w:val="00751699"/>
    <w:rsid w:val="007517CE"/>
    <w:rsid w:val="00752C0F"/>
    <w:rsid w:val="00752D2F"/>
    <w:rsid w:val="00752DB0"/>
    <w:rsid w:val="00753220"/>
    <w:rsid w:val="0075473A"/>
    <w:rsid w:val="00754F5F"/>
    <w:rsid w:val="00755AB9"/>
    <w:rsid w:val="00755D64"/>
    <w:rsid w:val="00755DC9"/>
    <w:rsid w:val="0075620B"/>
    <w:rsid w:val="00756F8C"/>
    <w:rsid w:val="00757446"/>
    <w:rsid w:val="0075790A"/>
    <w:rsid w:val="00760347"/>
    <w:rsid w:val="00760885"/>
    <w:rsid w:val="0076103E"/>
    <w:rsid w:val="007610A6"/>
    <w:rsid w:val="00761217"/>
    <w:rsid w:val="0076187B"/>
    <w:rsid w:val="00761AFD"/>
    <w:rsid w:val="00761CE0"/>
    <w:rsid w:val="00761F48"/>
    <w:rsid w:val="00762280"/>
    <w:rsid w:val="00762537"/>
    <w:rsid w:val="007627FC"/>
    <w:rsid w:val="00762947"/>
    <w:rsid w:val="00762BD4"/>
    <w:rsid w:val="00762DE5"/>
    <w:rsid w:val="007634B5"/>
    <w:rsid w:val="0076364B"/>
    <w:rsid w:val="00764717"/>
    <w:rsid w:val="0076552B"/>
    <w:rsid w:val="007661AB"/>
    <w:rsid w:val="00766736"/>
    <w:rsid w:val="00766B96"/>
    <w:rsid w:val="00767092"/>
    <w:rsid w:val="00767127"/>
    <w:rsid w:val="00770595"/>
    <w:rsid w:val="00770676"/>
    <w:rsid w:val="00770FEF"/>
    <w:rsid w:val="007712D7"/>
    <w:rsid w:val="007716D8"/>
    <w:rsid w:val="00771C4F"/>
    <w:rsid w:val="00771E67"/>
    <w:rsid w:val="00772637"/>
    <w:rsid w:val="00772A5C"/>
    <w:rsid w:val="00772B62"/>
    <w:rsid w:val="0077322E"/>
    <w:rsid w:val="007732FA"/>
    <w:rsid w:val="007733A7"/>
    <w:rsid w:val="0077353A"/>
    <w:rsid w:val="0077467E"/>
    <w:rsid w:val="007748B6"/>
    <w:rsid w:val="00774B18"/>
    <w:rsid w:val="00774D6B"/>
    <w:rsid w:val="00775735"/>
    <w:rsid w:val="007758ED"/>
    <w:rsid w:val="00776126"/>
    <w:rsid w:val="00776814"/>
    <w:rsid w:val="00777286"/>
    <w:rsid w:val="007779DD"/>
    <w:rsid w:val="00777A17"/>
    <w:rsid w:val="00777D2F"/>
    <w:rsid w:val="00777E0A"/>
    <w:rsid w:val="00777E8F"/>
    <w:rsid w:val="0078052C"/>
    <w:rsid w:val="007813AD"/>
    <w:rsid w:val="0078162B"/>
    <w:rsid w:val="00781A84"/>
    <w:rsid w:val="007820D3"/>
    <w:rsid w:val="007834F0"/>
    <w:rsid w:val="00783C6C"/>
    <w:rsid w:val="00783CB1"/>
    <w:rsid w:val="00784020"/>
    <w:rsid w:val="00784125"/>
    <w:rsid w:val="007844B3"/>
    <w:rsid w:val="00784CDD"/>
    <w:rsid w:val="00784FB8"/>
    <w:rsid w:val="00785202"/>
    <w:rsid w:val="00785512"/>
    <w:rsid w:val="0078551D"/>
    <w:rsid w:val="00785CFD"/>
    <w:rsid w:val="00785D8E"/>
    <w:rsid w:val="00785FDA"/>
    <w:rsid w:val="00786194"/>
    <w:rsid w:val="00786391"/>
    <w:rsid w:val="00786915"/>
    <w:rsid w:val="00786D25"/>
    <w:rsid w:val="0078701F"/>
    <w:rsid w:val="00787A5A"/>
    <w:rsid w:val="00790956"/>
    <w:rsid w:val="00790EDB"/>
    <w:rsid w:val="00791231"/>
    <w:rsid w:val="007915BD"/>
    <w:rsid w:val="00791826"/>
    <w:rsid w:val="0079231B"/>
    <w:rsid w:val="007930BF"/>
    <w:rsid w:val="007934E7"/>
    <w:rsid w:val="00793755"/>
    <w:rsid w:val="00793C18"/>
    <w:rsid w:val="0079407F"/>
    <w:rsid w:val="00794780"/>
    <w:rsid w:val="007951BE"/>
    <w:rsid w:val="007951F3"/>
    <w:rsid w:val="0079595F"/>
    <w:rsid w:val="007964FC"/>
    <w:rsid w:val="00796870"/>
    <w:rsid w:val="00796873"/>
    <w:rsid w:val="00796A0B"/>
    <w:rsid w:val="007972BA"/>
    <w:rsid w:val="00797E8D"/>
    <w:rsid w:val="007A09DD"/>
    <w:rsid w:val="007A1081"/>
    <w:rsid w:val="007A1322"/>
    <w:rsid w:val="007A16CE"/>
    <w:rsid w:val="007A201C"/>
    <w:rsid w:val="007A23C6"/>
    <w:rsid w:val="007A27AC"/>
    <w:rsid w:val="007A28E6"/>
    <w:rsid w:val="007A296C"/>
    <w:rsid w:val="007A2BC3"/>
    <w:rsid w:val="007A327B"/>
    <w:rsid w:val="007A3BF8"/>
    <w:rsid w:val="007A3EB7"/>
    <w:rsid w:val="007A420F"/>
    <w:rsid w:val="007A4342"/>
    <w:rsid w:val="007A4887"/>
    <w:rsid w:val="007A52DB"/>
    <w:rsid w:val="007A58B5"/>
    <w:rsid w:val="007A5951"/>
    <w:rsid w:val="007A66CA"/>
    <w:rsid w:val="007A67CF"/>
    <w:rsid w:val="007A6B03"/>
    <w:rsid w:val="007A6C4A"/>
    <w:rsid w:val="007A6FA0"/>
    <w:rsid w:val="007A7534"/>
    <w:rsid w:val="007A7936"/>
    <w:rsid w:val="007A7E19"/>
    <w:rsid w:val="007B0053"/>
    <w:rsid w:val="007B082B"/>
    <w:rsid w:val="007B0CB8"/>
    <w:rsid w:val="007B1283"/>
    <w:rsid w:val="007B171E"/>
    <w:rsid w:val="007B1849"/>
    <w:rsid w:val="007B1FC7"/>
    <w:rsid w:val="007B2778"/>
    <w:rsid w:val="007B2AA8"/>
    <w:rsid w:val="007B2EEB"/>
    <w:rsid w:val="007B34E4"/>
    <w:rsid w:val="007B37D8"/>
    <w:rsid w:val="007B3CA4"/>
    <w:rsid w:val="007B3F24"/>
    <w:rsid w:val="007B488F"/>
    <w:rsid w:val="007B5F54"/>
    <w:rsid w:val="007B5F62"/>
    <w:rsid w:val="007B615A"/>
    <w:rsid w:val="007C0B0B"/>
    <w:rsid w:val="007C0DC7"/>
    <w:rsid w:val="007C0FB3"/>
    <w:rsid w:val="007C12E5"/>
    <w:rsid w:val="007C1805"/>
    <w:rsid w:val="007C19A4"/>
    <w:rsid w:val="007C3112"/>
    <w:rsid w:val="007C3595"/>
    <w:rsid w:val="007C39FD"/>
    <w:rsid w:val="007C43A0"/>
    <w:rsid w:val="007C4731"/>
    <w:rsid w:val="007C5ABD"/>
    <w:rsid w:val="007C5CAD"/>
    <w:rsid w:val="007C5CEE"/>
    <w:rsid w:val="007C61F1"/>
    <w:rsid w:val="007C6B8F"/>
    <w:rsid w:val="007C74CC"/>
    <w:rsid w:val="007C7557"/>
    <w:rsid w:val="007C7B00"/>
    <w:rsid w:val="007C7E79"/>
    <w:rsid w:val="007C7F36"/>
    <w:rsid w:val="007D0040"/>
    <w:rsid w:val="007D00BA"/>
    <w:rsid w:val="007D0325"/>
    <w:rsid w:val="007D10AF"/>
    <w:rsid w:val="007D121E"/>
    <w:rsid w:val="007D13A6"/>
    <w:rsid w:val="007D14B6"/>
    <w:rsid w:val="007D188C"/>
    <w:rsid w:val="007D1B52"/>
    <w:rsid w:val="007D1C71"/>
    <w:rsid w:val="007D1D6D"/>
    <w:rsid w:val="007D1E90"/>
    <w:rsid w:val="007D1FA2"/>
    <w:rsid w:val="007D21A0"/>
    <w:rsid w:val="007D21DA"/>
    <w:rsid w:val="007D2488"/>
    <w:rsid w:val="007D2BDA"/>
    <w:rsid w:val="007D2E80"/>
    <w:rsid w:val="007D329B"/>
    <w:rsid w:val="007D3612"/>
    <w:rsid w:val="007D44ED"/>
    <w:rsid w:val="007D4756"/>
    <w:rsid w:val="007D615D"/>
    <w:rsid w:val="007D6309"/>
    <w:rsid w:val="007D65A8"/>
    <w:rsid w:val="007D672B"/>
    <w:rsid w:val="007D7314"/>
    <w:rsid w:val="007D76D2"/>
    <w:rsid w:val="007D793B"/>
    <w:rsid w:val="007E0428"/>
    <w:rsid w:val="007E0CC4"/>
    <w:rsid w:val="007E1BD1"/>
    <w:rsid w:val="007E1E70"/>
    <w:rsid w:val="007E2A3F"/>
    <w:rsid w:val="007E321C"/>
    <w:rsid w:val="007E32E9"/>
    <w:rsid w:val="007E40DB"/>
    <w:rsid w:val="007E4599"/>
    <w:rsid w:val="007E4983"/>
    <w:rsid w:val="007E52F6"/>
    <w:rsid w:val="007E58BF"/>
    <w:rsid w:val="007E5E06"/>
    <w:rsid w:val="007E6AC2"/>
    <w:rsid w:val="007E6E35"/>
    <w:rsid w:val="007F0253"/>
    <w:rsid w:val="007F06B6"/>
    <w:rsid w:val="007F12C6"/>
    <w:rsid w:val="007F1D9F"/>
    <w:rsid w:val="007F1F42"/>
    <w:rsid w:val="007F229A"/>
    <w:rsid w:val="007F22F6"/>
    <w:rsid w:val="007F2520"/>
    <w:rsid w:val="007F2559"/>
    <w:rsid w:val="007F46AC"/>
    <w:rsid w:val="007F485D"/>
    <w:rsid w:val="007F4963"/>
    <w:rsid w:val="007F4E3B"/>
    <w:rsid w:val="007F4EEC"/>
    <w:rsid w:val="007F57FD"/>
    <w:rsid w:val="007F593B"/>
    <w:rsid w:val="007F5D18"/>
    <w:rsid w:val="007F5D82"/>
    <w:rsid w:val="007F5DB6"/>
    <w:rsid w:val="007F6175"/>
    <w:rsid w:val="007F62F1"/>
    <w:rsid w:val="007F63D6"/>
    <w:rsid w:val="007F791F"/>
    <w:rsid w:val="007F79A8"/>
    <w:rsid w:val="00800180"/>
    <w:rsid w:val="008007DE"/>
    <w:rsid w:val="00801184"/>
    <w:rsid w:val="00801BF6"/>
    <w:rsid w:val="008022AE"/>
    <w:rsid w:val="0080282F"/>
    <w:rsid w:val="0080285C"/>
    <w:rsid w:val="00802C54"/>
    <w:rsid w:val="00803348"/>
    <w:rsid w:val="008041DE"/>
    <w:rsid w:val="00804993"/>
    <w:rsid w:val="00804C72"/>
    <w:rsid w:val="00804E62"/>
    <w:rsid w:val="00805E24"/>
    <w:rsid w:val="00805EB6"/>
    <w:rsid w:val="008064DB"/>
    <w:rsid w:val="0080675E"/>
    <w:rsid w:val="00806E16"/>
    <w:rsid w:val="00806E75"/>
    <w:rsid w:val="00806E79"/>
    <w:rsid w:val="00807431"/>
    <w:rsid w:val="00807969"/>
    <w:rsid w:val="00807BBD"/>
    <w:rsid w:val="0081084A"/>
    <w:rsid w:val="00811239"/>
    <w:rsid w:val="00811AB1"/>
    <w:rsid w:val="00811D2B"/>
    <w:rsid w:val="00811F44"/>
    <w:rsid w:val="0081211F"/>
    <w:rsid w:val="00812298"/>
    <w:rsid w:val="0081245A"/>
    <w:rsid w:val="00813AB9"/>
    <w:rsid w:val="00813C8B"/>
    <w:rsid w:val="00813F2B"/>
    <w:rsid w:val="008140AD"/>
    <w:rsid w:val="008141E9"/>
    <w:rsid w:val="008144DE"/>
    <w:rsid w:val="00814831"/>
    <w:rsid w:val="0081502F"/>
    <w:rsid w:val="008152DF"/>
    <w:rsid w:val="0081576F"/>
    <w:rsid w:val="00815E90"/>
    <w:rsid w:val="00815F4D"/>
    <w:rsid w:val="0081615D"/>
    <w:rsid w:val="008166CA"/>
    <w:rsid w:val="008167D8"/>
    <w:rsid w:val="00816EBC"/>
    <w:rsid w:val="00816F2B"/>
    <w:rsid w:val="0081726E"/>
    <w:rsid w:val="0081766B"/>
    <w:rsid w:val="008178D8"/>
    <w:rsid w:val="00817BEC"/>
    <w:rsid w:val="00817D65"/>
    <w:rsid w:val="00820032"/>
    <w:rsid w:val="008203DA"/>
    <w:rsid w:val="008205DE"/>
    <w:rsid w:val="00821034"/>
    <w:rsid w:val="00821826"/>
    <w:rsid w:val="008227BC"/>
    <w:rsid w:val="00823B11"/>
    <w:rsid w:val="0082471B"/>
    <w:rsid w:val="0082474B"/>
    <w:rsid w:val="00824A4A"/>
    <w:rsid w:val="00824DE6"/>
    <w:rsid w:val="008251FF"/>
    <w:rsid w:val="00825F7F"/>
    <w:rsid w:val="00826C3D"/>
    <w:rsid w:val="00826CFB"/>
    <w:rsid w:val="00830A38"/>
    <w:rsid w:val="008318AC"/>
    <w:rsid w:val="00831F7D"/>
    <w:rsid w:val="0083206A"/>
    <w:rsid w:val="0083207E"/>
    <w:rsid w:val="008327D7"/>
    <w:rsid w:val="00833156"/>
    <w:rsid w:val="00833207"/>
    <w:rsid w:val="008337BF"/>
    <w:rsid w:val="00833D6F"/>
    <w:rsid w:val="00833DF9"/>
    <w:rsid w:val="00833F94"/>
    <w:rsid w:val="0083494E"/>
    <w:rsid w:val="00834E56"/>
    <w:rsid w:val="0083516D"/>
    <w:rsid w:val="00835234"/>
    <w:rsid w:val="00835B09"/>
    <w:rsid w:val="00835E2B"/>
    <w:rsid w:val="00837788"/>
    <w:rsid w:val="008378F6"/>
    <w:rsid w:val="00837AB5"/>
    <w:rsid w:val="00837C72"/>
    <w:rsid w:val="008409C2"/>
    <w:rsid w:val="008411A6"/>
    <w:rsid w:val="0084128B"/>
    <w:rsid w:val="00841705"/>
    <w:rsid w:val="0084225D"/>
    <w:rsid w:val="00842C3E"/>
    <w:rsid w:val="00843F81"/>
    <w:rsid w:val="00844AA1"/>
    <w:rsid w:val="00844D61"/>
    <w:rsid w:val="00844EAF"/>
    <w:rsid w:val="00845270"/>
    <w:rsid w:val="00845918"/>
    <w:rsid w:val="00845C94"/>
    <w:rsid w:val="00846251"/>
    <w:rsid w:val="00846438"/>
    <w:rsid w:val="0084648C"/>
    <w:rsid w:val="00847313"/>
    <w:rsid w:val="00847677"/>
    <w:rsid w:val="0084773A"/>
    <w:rsid w:val="008500D6"/>
    <w:rsid w:val="0085075A"/>
    <w:rsid w:val="008507A4"/>
    <w:rsid w:val="00850F43"/>
    <w:rsid w:val="00851A54"/>
    <w:rsid w:val="008520A6"/>
    <w:rsid w:val="0085276A"/>
    <w:rsid w:val="00852B7A"/>
    <w:rsid w:val="008536C5"/>
    <w:rsid w:val="00853786"/>
    <w:rsid w:val="00853941"/>
    <w:rsid w:val="00853B2C"/>
    <w:rsid w:val="00853D64"/>
    <w:rsid w:val="00853E83"/>
    <w:rsid w:val="00854665"/>
    <w:rsid w:val="00854808"/>
    <w:rsid w:val="00854951"/>
    <w:rsid w:val="00854F9A"/>
    <w:rsid w:val="008553B8"/>
    <w:rsid w:val="00856CE4"/>
    <w:rsid w:val="00857132"/>
    <w:rsid w:val="00857217"/>
    <w:rsid w:val="008578B3"/>
    <w:rsid w:val="00857EC1"/>
    <w:rsid w:val="00857F8B"/>
    <w:rsid w:val="00860645"/>
    <w:rsid w:val="00860C94"/>
    <w:rsid w:val="00861286"/>
    <w:rsid w:val="00861767"/>
    <w:rsid w:val="008617DE"/>
    <w:rsid w:val="00861E64"/>
    <w:rsid w:val="0086286D"/>
    <w:rsid w:val="00863454"/>
    <w:rsid w:val="008643F3"/>
    <w:rsid w:val="008647C1"/>
    <w:rsid w:val="008647F9"/>
    <w:rsid w:val="00864E42"/>
    <w:rsid w:val="0086529A"/>
    <w:rsid w:val="008655AE"/>
    <w:rsid w:val="00865723"/>
    <w:rsid w:val="00865A10"/>
    <w:rsid w:val="008677E4"/>
    <w:rsid w:val="00867A40"/>
    <w:rsid w:val="0087072F"/>
    <w:rsid w:val="008709F6"/>
    <w:rsid w:val="00870B26"/>
    <w:rsid w:val="008712CF"/>
    <w:rsid w:val="00871590"/>
    <w:rsid w:val="008717BE"/>
    <w:rsid w:val="00871AE0"/>
    <w:rsid w:val="00871D7F"/>
    <w:rsid w:val="00872290"/>
    <w:rsid w:val="00872A84"/>
    <w:rsid w:val="00872BDC"/>
    <w:rsid w:val="00872C9E"/>
    <w:rsid w:val="008730EF"/>
    <w:rsid w:val="0087314E"/>
    <w:rsid w:val="0087317A"/>
    <w:rsid w:val="0087318B"/>
    <w:rsid w:val="008733AF"/>
    <w:rsid w:val="00873480"/>
    <w:rsid w:val="00873ED1"/>
    <w:rsid w:val="0087405F"/>
    <w:rsid w:val="008742A4"/>
    <w:rsid w:val="0087465C"/>
    <w:rsid w:val="008759BE"/>
    <w:rsid w:val="00875F25"/>
    <w:rsid w:val="00876D72"/>
    <w:rsid w:val="008774C0"/>
    <w:rsid w:val="0087764B"/>
    <w:rsid w:val="008778B0"/>
    <w:rsid w:val="00877A45"/>
    <w:rsid w:val="00877B03"/>
    <w:rsid w:val="00877E8C"/>
    <w:rsid w:val="00880176"/>
    <w:rsid w:val="008801AE"/>
    <w:rsid w:val="00880DC9"/>
    <w:rsid w:val="00880F10"/>
    <w:rsid w:val="0088137E"/>
    <w:rsid w:val="00881652"/>
    <w:rsid w:val="00881C1A"/>
    <w:rsid w:val="00881DF0"/>
    <w:rsid w:val="00882EF4"/>
    <w:rsid w:val="00882F7A"/>
    <w:rsid w:val="00882FAD"/>
    <w:rsid w:val="00882FBC"/>
    <w:rsid w:val="0088315D"/>
    <w:rsid w:val="00883501"/>
    <w:rsid w:val="008843D8"/>
    <w:rsid w:val="0088456C"/>
    <w:rsid w:val="008853CB"/>
    <w:rsid w:val="00885505"/>
    <w:rsid w:val="008857D9"/>
    <w:rsid w:val="00885997"/>
    <w:rsid w:val="00885C5A"/>
    <w:rsid w:val="00885C6D"/>
    <w:rsid w:val="00885CB0"/>
    <w:rsid w:val="008874E7"/>
    <w:rsid w:val="008876BA"/>
    <w:rsid w:val="008879FE"/>
    <w:rsid w:val="00887C38"/>
    <w:rsid w:val="008905C3"/>
    <w:rsid w:val="00890C3C"/>
    <w:rsid w:val="008913BF"/>
    <w:rsid w:val="008919FB"/>
    <w:rsid w:val="00892A0E"/>
    <w:rsid w:val="00892EC6"/>
    <w:rsid w:val="008939AE"/>
    <w:rsid w:val="00893A38"/>
    <w:rsid w:val="00893FCB"/>
    <w:rsid w:val="00894792"/>
    <w:rsid w:val="00894AFC"/>
    <w:rsid w:val="00894F99"/>
    <w:rsid w:val="00895E31"/>
    <w:rsid w:val="00896499"/>
    <w:rsid w:val="00896714"/>
    <w:rsid w:val="008968FB"/>
    <w:rsid w:val="00896FAA"/>
    <w:rsid w:val="00897D0E"/>
    <w:rsid w:val="00897D1C"/>
    <w:rsid w:val="008A03C2"/>
    <w:rsid w:val="008A0B9B"/>
    <w:rsid w:val="008A0F7F"/>
    <w:rsid w:val="008A11BF"/>
    <w:rsid w:val="008A127A"/>
    <w:rsid w:val="008A129C"/>
    <w:rsid w:val="008A1405"/>
    <w:rsid w:val="008A16EE"/>
    <w:rsid w:val="008A1818"/>
    <w:rsid w:val="008A1F8E"/>
    <w:rsid w:val="008A201C"/>
    <w:rsid w:val="008A26BD"/>
    <w:rsid w:val="008A2DCF"/>
    <w:rsid w:val="008A3499"/>
    <w:rsid w:val="008A3A28"/>
    <w:rsid w:val="008A3E9B"/>
    <w:rsid w:val="008A4184"/>
    <w:rsid w:val="008A4205"/>
    <w:rsid w:val="008A4610"/>
    <w:rsid w:val="008A4F12"/>
    <w:rsid w:val="008A5334"/>
    <w:rsid w:val="008A546C"/>
    <w:rsid w:val="008A55C2"/>
    <w:rsid w:val="008A65FF"/>
    <w:rsid w:val="008A671D"/>
    <w:rsid w:val="008A6947"/>
    <w:rsid w:val="008A6FD3"/>
    <w:rsid w:val="008A7A42"/>
    <w:rsid w:val="008B0227"/>
    <w:rsid w:val="008B039F"/>
    <w:rsid w:val="008B0723"/>
    <w:rsid w:val="008B107F"/>
    <w:rsid w:val="008B151F"/>
    <w:rsid w:val="008B16A2"/>
    <w:rsid w:val="008B267B"/>
    <w:rsid w:val="008B2CB7"/>
    <w:rsid w:val="008B2EC1"/>
    <w:rsid w:val="008B3145"/>
    <w:rsid w:val="008B34E7"/>
    <w:rsid w:val="008B39C6"/>
    <w:rsid w:val="008B5D19"/>
    <w:rsid w:val="008B775D"/>
    <w:rsid w:val="008B7804"/>
    <w:rsid w:val="008C06A7"/>
    <w:rsid w:val="008C1FE5"/>
    <w:rsid w:val="008C2279"/>
    <w:rsid w:val="008C230E"/>
    <w:rsid w:val="008C325E"/>
    <w:rsid w:val="008C388F"/>
    <w:rsid w:val="008C3E49"/>
    <w:rsid w:val="008C3F12"/>
    <w:rsid w:val="008C498D"/>
    <w:rsid w:val="008C5194"/>
    <w:rsid w:val="008C5383"/>
    <w:rsid w:val="008C57C8"/>
    <w:rsid w:val="008C59C6"/>
    <w:rsid w:val="008C5EDB"/>
    <w:rsid w:val="008C6471"/>
    <w:rsid w:val="008C658D"/>
    <w:rsid w:val="008C668E"/>
    <w:rsid w:val="008C76D8"/>
    <w:rsid w:val="008C771C"/>
    <w:rsid w:val="008D01FE"/>
    <w:rsid w:val="008D03A2"/>
    <w:rsid w:val="008D071E"/>
    <w:rsid w:val="008D07C9"/>
    <w:rsid w:val="008D0B5A"/>
    <w:rsid w:val="008D126A"/>
    <w:rsid w:val="008D152D"/>
    <w:rsid w:val="008D1DDF"/>
    <w:rsid w:val="008D1E1C"/>
    <w:rsid w:val="008D25B2"/>
    <w:rsid w:val="008D28D5"/>
    <w:rsid w:val="008D2DBA"/>
    <w:rsid w:val="008D3100"/>
    <w:rsid w:val="008D3155"/>
    <w:rsid w:val="008D3AA8"/>
    <w:rsid w:val="008D4189"/>
    <w:rsid w:val="008D4781"/>
    <w:rsid w:val="008D54EF"/>
    <w:rsid w:val="008D5D19"/>
    <w:rsid w:val="008D5F51"/>
    <w:rsid w:val="008D61BB"/>
    <w:rsid w:val="008D6368"/>
    <w:rsid w:val="008D6898"/>
    <w:rsid w:val="008D6BDB"/>
    <w:rsid w:val="008D72D2"/>
    <w:rsid w:val="008D75A6"/>
    <w:rsid w:val="008E0407"/>
    <w:rsid w:val="008E0673"/>
    <w:rsid w:val="008E09A4"/>
    <w:rsid w:val="008E0F1B"/>
    <w:rsid w:val="008E1068"/>
    <w:rsid w:val="008E10AE"/>
    <w:rsid w:val="008E144D"/>
    <w:rsid w:val="008E148F"/>
    <w:rsid w:val="008E2767"/>
    <w:rsid w:val="008E2C0F"/>
    <w:rsid w:val="008E358D"/>
    <w:rsid w:val="008E37C2"/>
    <w:rsid w:val="008E38A1"/>
    <w:rsid w:val="008E4008"/>
    <w:rsid w:val="008E41A6"/>
    <w:rsid w:val="008E442A"/>
    <w:rsid w:val="008E52A7"/>
    <w:rsid w:val="008E52F6"/>
    <w:rsid w:val="008E55A9"/>
    <w:rsid w:val="008E59BA"/>
    <w:rsid w:val="008E689F"/>
    <w:rsid w:val="008E6BE6"/>
    <w:rsid w:val="008E70D1"/>
    <w:rsid w:val="008E7593"/>
    <w:rsid w:val="008F007B"/>
    <w:rsid w:val="008F0106"/>
    <w:rsid w:val="008F0467"/>
    <w:rsid w:val="008F059B"/>
    <w:rsid w:val="008F0713"/>
    <w:rsid w:val="008F209A"/>
    <w:rsid w:val="008F20E7"/>
    <w:rsid w:val="008F2867"/>
    <w:rsid w:val="008F3092"/>
    <w:rsid w:val="008F35FF"/>
    <w:rsid w:val="008F410A"/>
    <w:rsid w:val="008F44BC"/>
    <w:rsid w:val="008F4829"/>
    <w:rsid w:val="008F4B5B"/>
    <w:rsid w:val="008F4BD1"/>
    <w:rsid w:val="008F5008"/>
    <w:rsid w:val="008F5270"/>
    <w:rsid w:val="008F560A"/>
    <w:rsid w:val="008F5E0C"/>
    <w:rsid w:val="008F6063"/>
    <w:rsid w:val="008F61F5"/>
    <w:rsid w:val="008F6977"/>
    <w:rsid w:val="008F6ABE"/>
    <w:rsid w:val="008F6D63"/>
    <w:rsid w:val="008F73DC"/>
    <w:rsid w:val="008F79D1"/>
    <w:rsid w:val="009000F3"/>
    <w:rsid w:val="00900F9B"/>
    <w:rsid w:val="00901106"/>
    <w:rsid w:val="0090139B"/>
    <w:rsid w:val="009013E2"/>
    <w:rsid w:val="00901935"/>
    <w:rsid w:val="00902E38"/>
    <w:rsid w:val="00902EFE"/>
    <w:rsid w:val="00904195"/>
    <w:rsid w:val="009043B2"/>
    <w:rsid w:val="0090487E"/>
    <w:rsid w:val="00904A3D"/>
    <w:rsid w:val="00904B5D"/>
    <w:rsid w:val="00904C95"/>
    <w:rsid w:val="00905298"/>
    <w:rsid w:val="009056CF"/>
    <w:rsid w:val="009062D0"/>
    <w:rsid w:val="00906626"/>
    <w:rsid w:val="00907B5F"/>
    <w:rsid w:val="009103B7"/>
    <w:rsid w:val="00910749"/>
    <w:rsid w:val="009109C2"/>
    <w:rsid w:val="00910CDB"/>
    <w:rsid w:val="00911613"/>
    <w:rsid w:val="009118C2"/>
    <w:rsid w:val="00912033"/>
    <w:rsid w:val="0091215E"/>
    <w:rsid w:val="0091261B"/>
    <w:rsid w:val="0091266F"/>
    <w:rsid w:val="00912A80"/>
    <w:rsid w:val="00912D79"/>
    <w:rsid w:val="00912DC9"/>
    <w:rsid w:val="00912E2A"/>
    <w:rsid w:val="009134BE"/>
    <w:rsid w:val="00913FA1"/>
    <w:rsid w:val="00914398"/>
    <w:rsid w:val="00914657"/>
    <w:rsid w:val="00914B42"/>
    <w:rsid w:val="00914E79"/>
    <w:rsid w:val="009155F2"/>
    <w:rsid w:val="00915BEA"/>
    <w:rsid w:val="00915ED0"/>
    <w:rsid w:val="00915FD8"/>
    <w:rsid w:val="009162CB"/>
    <w:rsid w:val="00917059"/>
    <w:rsid w:val="00917391"/>
    <w:rsid w:val="00917763"/>
    <w:rsid w:val="00917807"/>
    <w:rsid w:val="00917CB1"/>
    <w:rsid w:val="00917CF6"/>
    <w:rsid w:val="0092141D"/>
    <w:rsid w:val="009215D6"/>
    <w:rsid w:val="009219D4"/>
    <w:rsid w:val="00921CDE"/>
    <w:rsid w:val="00922164"/>
    <w:rsid w:val="0092256D"/>
    <w:rsid w:val="009225B8"/>
    <w:rsid w:val="009231BE"/>
    <w:rsid w:val="009232D1"/>
    <w:rsid w:val="00923548"/>
    <w:rsid w:val="0092410C"/>
    <w:rsid w:val="00924B2E"/>
    <w:rsid w:val="00924DB0"/>
    <w:rsid w:val="00925581"/>
    <w:rsid w:val="009259C4"/>
    <w:rsid w:val="00926815"/>
    <w:rsid w:val="00927AFC"/>
    <w:rsid w:val="00930138"/>
    <w:rsid w:val="009301C2"/>
    <w:rsid w:val="00930667"/>
    <w:rsid w:val="0093179D"/>
    <w:rsid w:val="00931C02"/>
    <w:rsid w:val="00932B4E"/>
    <w:rsid w:val="00933135"/>
    <w:rsid w:val="0093347B"/>
    <w:rsid w:val="00933F6A"/>
    <w:rsid w:val="0093401C"/>
    <w:rsid w:val="00934FEE"/>
    <w:rsid w:val="00935B89"/>
    <w:rsid w:val="00935C11"/>
    <w:rsid w:val="00935D9A"/>
    <w:rsid w:val="00936092"/>
    <w:rsid w:val="00936565"/>
    <w:rsid w:val="0093672A"/>
    <w:rsid w:val="009367E7"/>
    <w:rsid w:val="00936FF0"/>
    <w:rsid w:val="0093731D"/>
    <w:rsid w:val="009373E9"/>
    <w:rsid w:val="00940981"/>
    <w:rsid w:val="00941791"/>
    <w:rsid w:val="00941917"/>
    <w:rsid w:val="00942650"/>
    <w:rsid w:val="0094284B"/>
    <w:rsid w:val="00942E08"/>
    <w:rsid w:val="00943254"/>
    <w:rsid w:val="00943FDB"/>
    <w:rsid w:val="00944662"/>
    <w:rsid w:val="00944949"/>
    <w:rsid w:val="00944979"/>
    <w:rsid w:val="00944C18"/>
    <w:rsid w:val="00944FDB"/>
    <w:rsid w:val="00945485"/>
    <w:rsid w:val="0094562B"/>
    <w:rsid w:val="0094590F"/>
    <w:rsid w:val="009465A3"/>
    <w:rsid w:val="00946750"/>
    <w:rsid w:val="00946E4C"/>
    <w:rsid w:val="00947020"/>
    <w:rsid w:val="009475A2"/>
    <w:rsid w:val="00947AEF"/>
    <w:rsid w:val="00947D6A"/>
    <w:rsid w:val="0095070C"/>
    <w:rsid w:val="00950797"/>
    <w:rsid w:val="00950C9B"/>
    <w:rsid w:val="009514B0"/>
    <w:rsid w:val="00951E17"/>
    <w:rsid w:val="00951F71"/>
    <w:rsid w:val="009525EC"/>
    <w:rsid w:val="0095289B"/>
    <w:rsid w:val="009529F4"/>
    <w:rsid w:val="00952BFF"/>
    <w:rsid w:val="00953DB4"/>
    <w:rsid w:val="00953F54"/>
    <w:rsid w:val="00954C20"/>
    <w:rsid w:val="00955117"/>
    <w:rsid w:val="00955670"/>
    <w:rsid w:val="00955F05"/>
    <w:rsid w:val="00955FF0"/>
    <w:rsid w:val="00956F12"/>
    <w:rsid w:val="0095704D"/>
    <w:rsid w:val="009574D4"/>
    <w:rsid w:val="00957744"/>
    <w:rsid w:val="00957C0D"/>
    <w:rsid w:val="009608D6"/>
    <w:rsid w:val="00960934"/>
    <w:rsid w:val="0096117B"/>
    <w:rsid w:val="00961301"/>
    <w:rsid w:val="00962808"/>
    <w:rsid w:val="00962FCF"/>
    <w:rsid w:val="009630C9"/>
    <w:rsid w:val="009630F9"/>
    <w:rsid w:val="009633A5"/>
    <w:rsid w:val="009636AD"/>
    <w:rsid w:val="0096394D"/>
    <w:rsid w:val="00963BFE"/>
    <w:rsid w:val="009643C1"/>
    <w:rsid w:val="0096475E"/>
    <w:rsid w:val="009648E1"/>
    <w:rsid w:val="00964B2C"/>
    <w:rsid w:val="009654CD"/>
    <w:rsid w:val="00965C3B"/>
    <w:rsid w:val="00966131"/>
    <w:rsid w:val="009664E4"/>
    <w:rsid w:val="00966E14"/>
    <w:rsid w:val="00967001"/>
    <w:rsid w:val="00967794"/>
    <w:rsid w:val="00967952"/>
    <w:rsid w:val="00967D54"/>
    <w:rsid w:val="00970BAA"/>
    <w:rsid w:val="00970E7B"/>
    <w:rsid w:val="00970FAC"/>
    <w:rsid w:val="0097100F"/>
    <w:rsid w:val="0097187E"/>
    <w:rsid w:val="00971A0E"/>
    <w:rsid w:val="0097208E"/>
    <w:rsid w:val="009723FF"/>
    <w:rsid w:val="009732CF"/>
    <w:rsid w:val="0097348A"/>
    <w:rsid w:val="00973997"/>
    <w:rsid w:val="00973AA5"/>
    <w:rsid w:val="00973AC5"/>
    <w:rsid w:val="009740BF"/>
    <w:rsid w:val="0097417A"/>
    <w:rsid w:val="009742F7"/>
    <w:rsid w:val="0097444C"/>
    <w:rsid w:val="00974840"/>
    <w:rsid w:val="009749D1"/>
    <w:rsid w:val="00974E93"/>
    <w:rsid w:val="00975E7F"/>
    <w:rsid w:val="00975ED6"/>
    <w:rsid w:val="009760AC"/>
    <w:rsid w:val="009762A4"/>
    <w:rsid w:val="00977054"/>
    <w:rsid w:val="00977A42"/>
    <w:rsid w:val="00980F65"/>
    <w:rsid w:val="00981489"/>
    <w:rsid w:val="00981C6E"/>
    <w:rsid w:val="00981FE2"/>
    <w:rsid w:val="0098212C"/>
    <w:rsid w:val="009821A8"/>
    <w:rsid w:val="009822B0"/>
    <w:rsid w:val="00982D5E"/>
    <w:rsid w:val="00982E32"/>
    <w:rsid w:val="00983368"/>
    <w:rsid w:val="00983670"/>
    <w:rsid w:val="00983A00"/>
    <w:rsid w:val="00984517"/>
    <w:rsid w:val="00984833"/>
    <w:rsid w:val="00984922"/>
    <w:rsid w:val="00985E87"/>
    <w:rsid w:val="00985F13"/>
    <w:rsid w:val="009860C9"/>
    <w:rsid w:val="009861E2"/>
    <w:rsid w:val="009863B5"/>
    <w:rsid w:val="0098651B"/>
    <w:rsid w:val="009868F5"/>
    <w:rsid w:val="00986D45"/>
    <w:rsid w:val="00986FFE"/>
    <w:rsid w:val="009870D4"/>
    <w:rsid w:val="00987C58"/>
    <w:rsid w:val="00987C83"/>
    <w:rsid w:val="00990225"/>
    <w:rsid w:val="009907EF"/>
    <w:rsid w:val="00990E6A"/>
    <w:rsid w:val="009917DD"/>
    <w:rsid w:val="0099203B"/>
    <w:rsid w:val="009921B3"/>
    <w:rsid w:val="009927F6"/>
    <w:rsid w:val="00992B2F"/>
    <w:rsid w:val="00993082"/>
    <w:rsid w:val="00993E56"/>
    <w:rsid w:val="00993EFC"/>
    <w:rsid w:val="00994544"/>
    <w:rsid w:val="009946FB"/>
    <w:rsid w:val="00994CEF"/>
    <w:rsid w:val="00995111"/>
    <w:rsid w:val="009952BC"/>
    <w:rsid w:val="009955D5"/>
    <w:rsid w:val="00995603"/>
    <w:rsid w:val="00995D74"/>
    <w:rsid w:val="00995D89"/>
    <w:rsid w:val="009964F8"/>
    <w:rsid w:val="00996509"/>
    <w:rsid w:val="00996885"/>
    <w:rsid w:val="009968F0"/>
    <w:rsid w:val="00996C56"/>
    <w:rsid w:val="00996E5A"/>
    <w:rsid w:val="00997C54"/>
    <w:rsid w:val="009A0276"/>
    <w:rsid w:val="009A0979"/>
    <w:rsid w:val="009A0D13"/>
    <w:rsid w:val="009A0FAD"/>
    <w:rsid w:val="009A1036"/>
    <w:rsid w:val="009A21B6"/>
    <w:rsid w:val="009A2645"/>
    <w:rsid w:val="009A2793"/>
    <w:rsid w:val="009A2E74"/>
    <w:rsid w:val="009A32C6"/>
    <w:rsid w:val="009A3356"/>
    <w:rsid w:val="009A40BF"/>
    <w:rsid w:val="009A4293"/>
    <w:rsid w:val="009A42E2"/>
    <w:rsid w:val="009A462B"/>
    <w:rsid w:val="009A4AF0"/>
    <w:rsid w:val="009A4D2F"/>
    <w:rsid w:val="009A4E6A"/>
    <w:rsid w:val="009A5BA0"/>
    <w:rsid w:val="009A6189"/>
    <w:rsid w:val="009A6363"/>
    <w:rsid w:val="009A67EA"/>
    <w:rsid w:val="009A68D4"/>
    <w:rsid w:val="009A6B9C"/>
    <w:rsid w:val="009A6DD7"/>
    <w:rsid w:val="009A7621"/>
    <w:rsid w:val="009A7A2B"/>
    <w:rsid w:val="009A7EB3"/>
    <w:rsid w:val="009B0630"/>
    <w:rsid w:val="009B0AA3"/>
    <w:rsid w:val="009B0B50"/>
    <w:rsid w:val="009B0DC8"/>
    <w:rsid w:val="009B12A7"/>
    <w:rsid w:val="009B1676"/>
    <w:rsid w:val="009B16B2"/>
    <w:rsid w:val="009B20E8"/>
    <w:rsid w:val="009B213C"/>
    <w:rsid w:val="009B254A"/>
    <w:rsid w:val="009B2815"/>
    <w:rsid w:val="009B2A6D"/>
    <w:rsid w:val="009B3092"/>
    <w:rsid w:val="009B3792"/>
    <w:rsid w:val="009B410C"/>
    <w:rsid w:val="009B4544"/>
    <w:rsid w:val="009B45DE"/>
    <w:rsid w:val="009B5178"/>
    <w:rsid w:val="009B52E0"/>
    <w:rsid w:val="009B5E9F"/>
    <w:rsid w:val="009B613E"/>
    <w:rsid w:val="009B617A"/>
    <w:rsid w:val="009B6427"/>
    <w:rsid w:val="009B64FC"/>
    <w:rsid w:val="009B6931"/>
    <w:rsid w:val="009B723F"/>
    <w:rsid w:val="009C0211"/>
    <w:rsid w:val="009C023B"/>
    <w:rsid w:val="009C0977"/>
    <w:rsid w:val="009C1758"/>
    <w:rsid w:val="009C1B6C"/>
    <w:rsid w:val="009C1D57"/>
    <w:rsid w:val="009C1DD4"/>
    <w:rsid w:val="009C1FD0"/>
    <w:rsid w:val="009C29B0"/>
    <w:rsid w:val="009C320F"/>
    <w:rsid w:val="009C350C"/>
    <w:rsid w:val="009C3AF7"/>
    <w:rsid w:val="009C5491"/>
    <w:rsid w:val="009C58D4"/>
    <w:rsid w:val="009C5E12"/>
    <w:rsid w:val="009C5EC8"/>
    <w:rsid w:val="009C6CB6"/>
    <w:rsid w:val="009C6D58"/>
    <w:rsid w:val="009C6F35"/>
    <w:rsid w:val="009C71B1"/>
    <w:rsid w:val="009C7518"/>
    <w:rsid w:val="009C752C"/>
    <w:rsid w:val="009C7F13"/>
    <w:rsid w:val="009C7FB5"/>
    <w:rsid w:val="009C7FC6"/>
    <w:rsid w:val="009D006F"/>
    <w:rsid w:val="009D0092"/>
    <w:rsid w:val="009D0472"/>
    <w:rsid w:val="009D06CD"/>
    <w:rsid w:val="009D0862"/>
    <w:rsid w:val="009D0A16"/>
    <w:rsid w:val="009D1035"/>
    <w:rsid w:val="009D18A3"/>
    <w:rsid w:val="009D19BF"/>
    <w:rsid w:val="009D26D0"/>
    <w:rsid w:val="009D2E10"/>
    <w:rsid w:val="009D302E"/>
    <w:rsid w:val="009D310D"/>
    <w:rsid w:val="009D3295"/>
    <w:rsid w:val="009D493E"/>
    <w:rsid w:val="009D5078"/>
    <w:rsid w:val="009D5BAD"/>
    <w:rsid w:val="009D60D6"/>
    <w:rsid w:val="009D6530"/>
    <w:rsid w:val="009D6D4C"/>
    <w:rsid w:val="009D73D1"/>
    <w:rsid w:val="009D7547"/>
    <w:rsid w:val="009E05DD"/>
    <w:rsid w:val="009E0A46"/>
    <w:rsid w:val="009E1521"/>
    <w:rsid w:val="009E15CD"/>
    <w:rsid w:val="009E1664"/>
    <w:rsid w:val="009E1E6F"/>
    <w:rsid w:val="009E239F"/>
    <w:rsid w:val="009E2B09"/>
    <w:rsid w:val="009E2CB7"/>
    <w:rsid w:val="009E3110"/>
    <w:rsid w:val="009E55F3"/>
    <w:rsid w:val="009E58AC"/>
    <w:rsid w:val="009E61A3"/>
    <w:rsid w:val="009E6465"/>
    <w:rsid w:val="009E659E"/>
    <w:rsid w:val="009E65B8"/>
    <w:rsid w:val="009E69FC"/>
    <w:rsid w:val="009E6BF2"/>
    <w:rsid w:val="009E6C45"/>
    <w:rsid w:val="009E6CD9"/>
    <w:rsid w:val="009E6EE4"/>
    <w:rsid w:val="009E7448"/>
    <w:rsid w:val="009E7B29"/>
    <w:rsid w:val="009E7E82"/>
    <w:rsid w:val="009F0ADF"/>
    <w:rsid w:val="009F0EA4"/>
    <w:rsid w:val="009F0F0D"/>
    <w:rsid w:val="009F1138"/>
    <w:rsid w:val="009F131C"/>
    <w:rsid w:val="009F185C"/>
    <w:rsid w:val="009F203B"/>
    <w:rsid w:val="009F3150"/>
    <w:rsid w:val="009F32D3"/>
    <w:rsid w:val="009F356D"/>
    <w:rsid w:val="009F35B4"/>
    <w:rsid w:val="009F3C15"/>
    <w:rsid w:val="009F3CB7"/>
    <w:rsid w:val="009F3F11"/>
    <w:rsid w:val="009F41C9"/>
    <w:rsid w:val="009F471F"/>
    <w:rsid w:val="009F4FF6"/>
    <w:rsid w:val="009F5005"/>
    <w:rsid w:val="009F503D"/>
    <w:rsid w:val="009F5086"/>
    <w:rsid w:val="009F50DF"/>
    <w:rsid w:val="009F5264"/>
    <w:rsid w:val="009F56F8"/>
    <w:rsid w:val="009F5AFC"/>
    <w:rsid w:val="009F5DE8"/>
    <w:rsid w:val="009F5E77"/>
    <w:rsid w:val="009F5E91"/>
    <w:rsid w:val="009F6C69"/>
    <w:rsid w:val="009F6E8E"/>
    <w:rsid w:val="009F716E"/>
    <w:rsid w:val="009F7457"/>
    <w:rsid w:val="009F77A2"/>
    <w:rsid w:val="009F7B9B"/>
    <w:rsid w:val="00A006FA"/>
    <w:rsid w:val="00A0112B"/>
    <w:rsid w:val="00A01436"/>
    <w:rsid w:val="00A021EF"/>
    <w:rsid w:val="00A02463"/>
    <w:rsid w:val="00A02966"/>
    <w:rsid w:val="00A02D93"/>
    <w:rsid w:val="00A03B5B"/>
    <w:rsid w:val="00A04E65"/>
    <w:rsid w:val="00A051D5"/>
    <w:rsid w:val="00A051FF"/>
    <w:rsid w:val="00A05443"/>
    <w:rsid w:val="00A06498"/>
    <w:rsid w:val="00A06B37"/>
    <w:rsid w:val="00A06E62"/>
    <w:rsid w:val="00A06EB7"/>
    <w:rsid w:val="00A07168"/>
    <w:rsid w:val="00A0752E"/>
    <w:rsid w:val="00A076A1"/>
    <w:rsid w:val="00A1040C"/>
    <w:rsid w:val="00A10752"/>
    <w:rsid w:val="00A10E5B"/>
    <w:rsid w:val="00A1118A"/>
    <w:rsid w:val="00A111F3"/>
    <w:rsid w:val="00A112CF"/>
    <w:rsid w:val="00A11E42"/>
    <w:rsid w:val="00A121AB"/>
    <w:rsid w:val="00A12449"/>
    <w:rsid w:val="00A12835"/>
    <w:rsid w:val="00A12C2E"/>
    <w:rsid w:val="00A13048"/>
    <w:rsid w:val="00A13251"/>
    <w:rsid w:val="00A1342A"/>
    <w:rsid w:val="00A13985"/>
    <w:rsid w:val="00A139BD"/>
    <w:rsid w:val="00A13B0B"/>
    <w:rsid w:val="00A14331"/>
    <w:rsid w:val="00A14F40"/>
    <w:rsid w:val="00A157B5"/>
    <w:rsid w:val="00A15A2E"/>
    <w:rsid w:val="00A15B11"/>
    <w:rsid w:val="00A15D37"/>
    <w:rsid w:val="00A15F84"/>
    <w:rsid w:val="00A161C4"/>
    <w:rsid w:val="00A168CF"/>
    <w:rsid w:val="00A16A76"/>
    <w:rsid w:val="00A16C6A"/>
    <w:rsid w:val="00A16ED1"/>
    <w:rsid w:val="00A17EC8"/>
    <w:rsid w:val="00A216D5"/>
    <w:rsid w:val="00A21786"/>
    <w:rsid w:val="00A21F79"/>
    <w:rsid w:val="00A21FE2"/>
    <w:rsid w:val="00A225BC"/>
    <w:rsid w:val="00A22BB9"/>
    <w:rsid w:val="00A22D89"/>
    <w:rsid w:val="00A22EED"/>
    <w:rsid w:val="00A232A5"/>
    <w:rsid w:val="00A235BB"/>
    <w:rsid w:val="00A24053"/>
    <w:rsid w:val="00A24CD2"/>
    <w:rsid w:val="00A24FE9"/>
    <w:rsid w:val="00A25837"/>
    <w:rsid w:val="00A26688"/>
    <w:rsid w:val="00A27A55"/>
    <w:rsid w:val="00A3003C"/>
    <w:rsid w:val="00A3048F"/>
    <w:rsid w:val="00A30854"/>
    <w:rsid w:val="00A31324"/>
    <w:rsid w:val="00A31821"/>
    <w:rsid w:val="00A319F7"/>
    <w:rsid w:val="00A32062"/>
    <w:rsid w:val="00A32177"/>
    <w:rsid w:val="00A32EC5"/>
    <w:rsid w:val="00A32FEA"/>
    <w:rsid w:val="00A3337C"/>
    <w:rsid w:val="00A34561"/>
    <w:rsid w:val="00A34958"/>
    <w:rsid w:val="00A34BEA"/>
    <w:rsid w:val="00A35359"/>
    <w:rsid w:val="00A3537C"/>
    <w:rsid w:val="00A3563A"/>
    <w:rsid w:val="00A35A79"/>
    <w:rsid w:val="00A369B3"/>
    <w:rsid w:val="00A377AC"/>
    <w:rsid w:val="00A37813"/>
    <w:rsid w:val="00A401E7"/>
    <w:rsid w:val="00A4034E"/>
    <w:rsid w:val="00A40748"/>
    <w:rsid w:val="00A40B21"/>
    <w:rsid w:val="00A40C00"/>
    <w:rsid w:val="00A40F2B"/>
    <w:rsid w:val="00A40F39"/>
    <w:rsid w:val="00A41F3F"/>
    <w:rsid w:val="00A41FBA"/>
    <w:rsid w:val="00A42602"/>
    <w:rsid w:val="00A42914"/>
    <w:rsid w:val="00A43791"/>
    <w:rsid w:val="00A4387C"/>
    <w:rsid w:val="00A440B2"/>
    <w:rsid w:val="00A44C48"/>
    <w:rsid w:val="00A44F86"/>
    <w:rsid w:val="00A44FB3"/>
    <w:rsid w:val="00A45181"/>
    <w:rsid w:val="00A45202"/>
    <w:rsid w:val="00A4552D"/>
    <w:rsid w:val="00A45EDA"/>
    <w:rsid w:val="00A4609B"/>
    <w:rsid w:val="00A462EC"/>
    <w:rsid w:val="00A46555"/>
    <w:rsid w:val="00A46FA5"/>
    <w:rsid w:val="00A472AC"/>
    <w:rsid w:val="00A4759A"/>
    <w:rsid w:val="00A47F23"/>
    <w:rsid w:val="00A501D3"/>
    <w:rsid w:val="00A506EC"/>
    <w:rsid w:val="00A50867"/>
    <w:rsid w:val="00A509B8"/>
    <w:rsid w:val="00A50DA6"/>
    <w:rsid w:val="00A51A17"/>
    <w:rsid w:val="00A51A2C"/>
    <w:rsid w:val="00A51FA6"/>
    <w:rsid w:val="00A52DF9"/>
    <w:rsid w:val="00A52F4C"/>
    <w:rsid w:val="00A5371A"/>
    <w:rsid w:val="00A54D42"/>
    <w:rsid w:val="00A54FF9"/>
    <w:rsid w:val="00A5601A"/>
    <w:rsid w:val="00A56114"/>
    <w:rsid w:val="00A565DC"/>
    <w:rsid w:val="00A56981"/>
    <w:rsid w:val="00A57EDB"/>
    <w:rsid w:val="00A60184"/>
    <w:rsid w:val="00A60415"/>
    <w:rsid w:val="00A607FF"/>
    <w:rsid w:val="00A608EF"/>
    <w:rsid w:val="00A60A6B"/>
    <w:rsid w:val="00A60B38"/>
    <w:rsid w:val="00A61347"/>
    <w:rsid w:val="00A6159A"/>
    <w:rsid w:val="00A623AF"/>
    <w:rsid w:val="00A623CA"/>
    <w:rsid w:val="00A624D5"/>
    <w:rsid w:val="00A62A2F"/>
    <w:rsid w:val="00A62F12"/>
    <w:rsid w:val="00A630F1"/>
    <w:rsid w:val="00A63816"/>
    <w:rsid w:val="00A656E4"/>
    <w:rsid w:val="00A65786"/>
    <w:rsid w:val="00A658E5"/>
    <w:rsid w:val="00A65CFE"/>
    <w:rsid w:val="00A65DD4"/>
    <w:rsid w:val="00A66687"/>
    <w:rsid w:val="00A67414"/>
    <w:rsid w:val="00A67E20"/>
    <w:rsid w:val="00A70568"/>
    <w:rsid w:val="00A70B6C"/>
    <w:rsid w:val="00A71936"/>
    <w:rsid w:val="00A71AAB"/>
    <w:rsid w:val="00A7206F"/>
    <w:rsid w:val="00A7260E"/>
    <w:rsid w:val="00A727DA"/>
    <w:rsid w:val="00A72AB8"/>
    <w:rsid w:val="00A72E8F"/>
    <w:rsid w:val="00A73E24"/>
    <w:rsid w:val="00A73EB2"/>
    <w:rsid w:val="00A7435E"/>
    <w:rsid w:val="00A74724"/>
    <w:rsid w:val="00A74AD8"/>
    <w:rsid w:val="00A74E41"/>
    <w:rsid w:val="00A75913"/>
    <w:rsid w:val="00A75F6E"/>
    <w:rsid w:val="00A76234"/>
    <w:rsid w:val="00A77251"/>
    <w:rsid w:val="00A77402"/>
    <w:rsid w:val="00A7753D"/>
    <w:rsid w:val="00A77DDA"/>
    <w:rsid w:val="00A77E47"/>
    <w:rsid w:val="00A803C9"/>
    <w:rsid w:val="00A80FD6"/>
    <w:rsid w:val="00A80FEC"/>
    <w:rsid w:val="00A81558"/>
    <w:rsid w:val="00A8187C"/>
    <w:rsid w:val="00A81CC3"/>
    <w:rsid w:val="00A8231D"/>
    <w:rsid w:val="00A82321"/>
    <w:rsid w:val="00A82365"/>
    <w:rsid w:val="00A8236A"/>
    <w:rsid w:val="00A82CB6"/>
    <w:rsid w:val="00A82EA2"/>
    <w:rsid w:val="00A83060"/>
    <w:rsid w:val="00A83144"/>
    <w:rsid w:val="00A83B22"/>
    <w:rsid w:val="00A84134"/>
    <w:rsid w:val="00A841CB"/>
    <w:rsid w:val="00A84ACC"/>
    <w:rsid w:val="00A84E09"/>
    <w:rsid w:val="00A85443"/>
    <w:rsid w:val="00A9007B"/>
    <w:rsid w:val="00A9016F"/>
    <w:rsid w:val="00A90BF4"/>
    <w:rsid w:val="00A90E36"/>
    <w:rsid w:val="00A9130A"/>
    <w:rsid w:val="00A913E5"/>
    <w:rsid w:val="00A91441"/>
    <w:rsid w:val="00A914BE"/>
    <w:rsid w:val="00A91E4A"/>
    <w:rsid w:val="00A92BAD"/>
    <w:rsid w:val="00A92FC0"/>
    <w:rsid w:val="00A93799"/>
    <w:rsid w:val="00A93B46"/>
    <w:rsid w:val="00A94470"/>
    <w:rsid w:val="00A94471"/>
    <w:rsid w:val="00A959AB"/>
    <w:rsid w:val="00A95D60"/>
    <w:rsid w:val="00A96056"/>
    <w:rsid w:val="00A964ED"/>
    <w:rsid w:val="00A9665D"/>
    <w:rsid w:val="00A96A4B"/>
    <w:rsid w:val="00A97DD1"/>
    <w:rsid w:val="00AA0910"/>
    <w:rsid w:val="00AA1627"/>
    <w:rsid w:val="00AA1871"/>
    <w:rsid w:val="00AA1F4E"/>
    <w:rsid w:val="00AA21DE"/>
    <w:rsid w:val="00AA24CF"/>
    <w:rsid w:val="00AA25B4"/>
    <w:rsid w:val="00AA2D4D"/>
    <w:rsid w:val="00AA31E1"/>
    <w:rsid w:val="00AA402F"/>
    <w:rsid w:val="00AA40A6"/>
    <w:rsid w:val="00AA4B0A"/>
    <w:rsid w:val="00AA5AB1"/>
    <w:rsid w:val="00AA5B52"/>
    <w:rsid w:val="00AA5BE6"/>
    <w:rsid w:val="00AA656C"/>
    <w:rsid w:val="00AA6C2D"/>
    <w:rsid w:val="00AA79F1"/>
    <w:rsid w:val="00AA7A33"/>
    <w:rsid w:val="00AA7D53"/>
    <w:rsid w:val="00AA7DC6"/>
    <w:rsid w:val="00AB0053"/>
    <w:rsid w:val="00AB0C4A"/>
    <w:rsid w:val="00AB0E56"/>
    <w:rsid w:val="00AB0FCC"/>
    <w:rsid w:val="00AB1C22"/>
    <w:rsid w:val="00AB26F8"/>
    <w:rsid w:val="00AB2A3C"/>
    <w:rsid w:val="00AB2B72"/>
    <w:rsid w:val="00AB2BDD"/>
    <w:rsid w:val="00AB2C05"/>
    <w:rsid w:val="00AB3C6D"/>
    <w:rsid w:val="00AB3D99"/>
    <w:rsid w:val="00AB4414"/>
    <w:rsid w:val="00AB482B"/>
    <w:rsid w:val="00AB537D"/>
    <w:rsid w:val="00AB55C6"/>
    <w:rsid w:val="00AB5D04"/>
    <w:rsid w:val="00AB6006"/>
    <w:rsid w:val="00AB62EC"/>
    <w:rsid w:val="00AB6A51"/>
    <w:rsid w:val="00AB6B62"/>
    <w:rsid w:val="00AB6F78"/>
    <w:rsid w:val="00AB71FB"/>
    <w:rsid w:val="00AB7674"/>
    <w:rsid w:val="00AC041B"/>
    <w:rsid w:val="00AC0CC9"/>
    <w:rsid w:val="00AC0D6D"/>
    <w:rsid w:val="00AC10C6"/>
    <w:rsid w:val="00AC1364"/>
    <w:rsid w:val="00AC1376"/>
    <w:rsid w:val="00AC1774"/>
    <w:rsid w:val="00AC22D4"/>
    <w:rsid w:val="00AC2832"/>
    <w:rsid w:val="00AC300B"/>
    <w:rsid w:val="00AC41EB"/>
    <w:rsid w:val="00AC4BBF"/>
    <w:rsid w:val="00AC4E33"/>
    <w:rsid w:val="00AC6605"/>
    <w:rsid w:val="00AC67B7"/>
    <w:rsid w:val="00AC74A2"/>
    <w:rsid w:val="00AC76B4"/>
    <w:rsid w:val="00AC7AAA"/>
    <w:rsid w:val="00AC7CAC"/>
    <w:rsid w:val="00AD02DE"/>
    <w:rsid w:val="00AD08C0"/>
    <w:rsid w:val="00AD0AB8"/>
    <w:rsid w:val="00AD13E1"/>
    <w:rsid w:val="00AD1CCD"/>
    <w:rsid w:val="00AD258E"/>
    <w:rsid w:val="00AD3E16"/>
    <w:rsid w:val="00AD498A"/>
    <w:rsid w:val="00AD51CA"/>
    <w:rsid w:val="00AD5BF4"/>
    <w:rsid w:val="00AD5C48"/>
    <w:rsid w:val="00AD6195"/>
    <w:rsid w:val="00AD619C"/>
    <w:rsid w:val="00AD62EE"/>
    <w:rsid w:val="00AD662B"/>
    <w:rsid w:val="00AD67E8"/>
    <w:rsid w:val="00AD6B0B"/>
    <w:rsid w:val="00AD6BA6"/>
    <w:rsid w:val="00AD7A15"/>
    <w:rsid w:val="00AE0207"/>
    <w:rsid w:val="00AE05DB"/>
    <w:rsid w:val="00AE12A0"/>
    <w:rsid w:val="00AE134A"/>
    <w:rsid w:val="00AE1B11"/>
    <w:rsid w:val="00AE1C59"/>
    <w:rsid w:val="00AE207C"/>
    <w:rsid w:val="00AE2E8B"/>
    <w:rsid w:val="00AE3D5F"/>
    <w:rsid w:val="00AE430E"/>
    <w:rsid w:val="00AE444C"/>
    <w:rsid w:val="00AE53E8"/>
    <w:rsid w:val="00AE59B6"/>
    <w:rsid w:val="00AE5C1F"/>
    <w:rsid w:val="00AE6118"/>
    <w:rsid w:val="00AE671B"/>
    <w:rsid w:val="00AE699C"/>
    <w:rsid w:val="00AE6D12"/>
    <w:rsid w:val="00AE7109"/>
    <w:rsid w:val="00AE779C"/>
    <w:rsid w:val="00AE7B68"/>
    <w:rsid w:val="00AE7DF2"/>
    <w:rsid w:val="00AF008B"/>
    <w:rsid w:val="00AF02F4"/>
    <w:rsid w:val="00AF06AF"/>
    <w:rsid w:val="00AF0A20"/>
    <w:rsid w:val="00AF0B5F"/>
    <w:rsid w:val="00AF0C31"/>
    <w:rsid w:val="00AF0E42"/>
    <w:rsid w:val="00AF1554"/>
    <w:rsid w:val="00AF1CCA"/>
    <w:rsid w:val="00AF1E26"/>
    <w:rsid w:val="00AF2070"/>
    <w:rsid w:val="00AF22C7"/>
    <w:rsid w:val="00AF2A8C"/>
    <w:rsid w:val="00AF3E4D"/>
    <w:rsid w:val="00AF4677"/>
    <w:rsid w:val="00AF483D"/>
    <w:rsid w:val="00AF4A63"/>
    <w:rsid w:val="00AF4B1B"/>
    <w:rsid w:val="00AF4D17"/>
    <w:rsid w:val="00AF4FEF"/>
    <w:rsid w:val="00AF5522"/>
    <w:rsid w:val="00AF56B7"/>
    <w:rsid w:val="00AF59A2"/>
    <w:rsid w:val="00AF5C2A"/>
    <w:rsid w:val="00AF5DBC"/>
    <w:rsid w:val="00AF6241"/>
    <w:rsid w:val="00AF63BD"/>
    <w:rsid w:val="00AF6A51"/>
    <w:rsid w:val="00AF7348"/>
    <w:rsid w:val="00AF75FF"/>
    <w:rsid w:val="00B0006D"/>
    <w:rsid w:val="00B0040F"/>
    <w:rsid w:val="00B01885"/>
    <w:rsid w:val="00B01D9A"/>
    <w:rsid w:val="00B022C7"/>
    <w:rsid w:val="00B0248E"/>
    <w:rsid w:val="00B025FB"/>
    <w:rsid w:val="00B02B29"/>
    <w:rsid w:val="00B02FAD"/>
    <w:rsid w:val="00B03691"/>
    <w:rsid w:val="00B038DF"/>
    <w:rsid w:val="00B038E9"/>
    <w:rsid w:val="00B03DC2"/>
    <w:rsid w:val="00B0456E"/>
    <w:rsid w:val="00B04978"/>
    <w:rsid w:val="00B04FFA"/>
    <w:rsid w:val="00B0510A"/>
    <w:rsid w:val="00B0534A"/>
    <w:rsid w:val="00B05DD0"/>
    <w:rsid w:val="00B06B6E"/>
    <w:rsid w:val="00B06EDB"/>
    <w:rsid w:val="00B06F84"/>
    <w:rsid w:val="00B07046"/>
    <w:rsid w:val="00B0760A"/>
    <w:rsid w:val="00B07907"/>
    <w:rsid w:val="00B07A83"/>
    <w:rsid w:val="00B07BE0"/>
    <w:rsid w:val="00B10BCE"/>
    <w:rsid w:val="00B110B6"/>
    <w:rsid w:val="00B11147"/>
    <w:rsid w:val="00B11FD1"/>
    <w:rsid w:val="00B12A63"/>
    <w:rsid w:val="00B13661"/>
    <w:rsid w:val="00B13769"/>
    <w:rsid w:val="00B13D4B"/>
    <w:rsid w:val="00B13D7E"/>
    <w:rsid w:val="00B14A50"/>
    <w:rsid w:val="00B14C8C"/>
    <w:rsid w:val="00B153FF"/>
    <w:rsid w:val="00B15626"/>
    <w:rsid w:val="00B15B7C"/>
    <w:rsid w:val="00B16247"/>
    <w:rsid w:val="00B169AE"/>
    <w:rsid w:val="00B16A42"/>
    <w:rsid w:val="00B179DB"/>
    <w:rsid w:val="00B200E0"/>
    <w:rsid w:val="00B200F3"/>
    <w:rsid w:val="00B200FF"/>
    <w:rsid w:val="00B2112F"/>
    <w:rsid w:val="00B220CC"/>
    <w:rsid w:val="00B2260B"/>
    <w:rsid w:val="00B22FCC"/>
    <w:rsid w:val="00B23B25"/>
    <w:rsid w:val="00B24489"/>
    <w:rsid w:val="00B251DC"/>
    <w:rsid w:val="00B25312"/>
    <w:rsid w:val="00B25594"/>
    <w:rsid w:val="00B25A34"/>
    <w:rsid w:val="00B25B47"/>
    <w:rsid w:val="00B2631A"/>
    <w:rsid w:val="00B267CA"/>
    <w:rsid w:val="00B26D90"/>
    <w:rsid w:val="00B26E2E"/>
    <w:rsid w:val="00B26E95"/>
    <w:rsid w:val="00B27CBE"/>
    <w:rsid w:val="00B27ECB"/>
    <w:rsid w:val="00B301E0"/>
    <w:rsid w:val="00B30489"/>
    <w:rsid w:val="00B31857"/>
    <w:rsid w:val="00B31AF5"/>
    <w:rsid w:val="00B31C6C"/>
    <w:rsid w:val="00B3225F"/>
    <w:rsid w:val="00B32421"/>
    <w:rsid w:val="00B32BBC"/>
    <w:rsid w:val="00B33273"/>
    <w:rsid w:val="00B33BD9"/>
    <w:rsid w:val="00B340E3"/>
    <w:rsid w:val="00B34111"/>
    <w:rsid w:val="00B34272"/>
    <w:rsid w:val="00B34448"/>
    <w:rsid w:val="00B349D1"/>
    <w:rsid w:val="00B3577D"/>
    <w:rsid w:val="00B35D6E"/>
    <w:rsid w:val="00B3679A"/>
    <w:rsid w:val="00B36C97"/>
    <w:rsid w:val="00B36F56"/>
    <w:rsid w:val="00B374CF"/>
    <w:rsid w:val="00B37E80"/>
    <w:rsid w:val="00B37EC5"/>
    <w:rsid w:val="00B40A39"/>
    <w:rsid w:val="00B40F40"/>
    <w:rsid w:val="00B41213"/>
    <w:rsid w:val="00B41AC5"/>
    <w:rsid w:val="00B41B27"/>
    <w:rsid w:val="00B423D6"/>
    <w:rsid w:val="00B43A1B"/>
    <w:rsid w:val="00B4401D"/>
    <w:rsid w:val="00B440F0"/>
    <w:rsid w:val="00B445AF"/>
    <w:rsid w:val="00B446D1"/>
    <w:rsid w:val="00B4496F"/>
    <w:rsid w:val="00B44F0C"/>
    <w:rsid w:val="00B462D0"/>
    <w:rsid w:val="00B47257"/>
    <w:rsid w:val="00B47434"/>
    <w:rsid w:val="00B476CC"/>
    <w:rsid w:val="00B476D5"/>
    <w:rsid w:val="00B5030E"/>
    <w:rsid w:val="00B50754"/>
    <w:rsid w:val="00B51457"/>
    <w:rsid w:val="00B51644"/>
    <w:rsid w:val="00B51B8D"/>
    <w:rsid w:val="00B51CF6"/>
    <w:rsid w:val="00B5238C"/>
    <w:rsid w:val="00B52AD9"/>
    <w:rsid w:val="00B532F1"/>
    <w:rsid w:val="00B53612"/>
    <w:rsid w:val="00B53923"/>
    <w:rsid w:val="00B53972"/>
    <w:rsid w:val="00B5484D"/>
    <w:rsid w:val="00B551DE"/>
    <w:rsid w:val="00B55395"/>
    <w:rsid w:val="00B55AE3"/>
    <w:rsid w:val="00B565E0"/>
    <w:rsid w:val="00B56FA6"/>
    <w:rsid w:val="00B572A8"/>
    <w:rsid w:val="00B57542"/>
    <w:rsid w:val="00B57B3F"/>
    <w:rsid w:val="00B604CA"/>
    <w:rsid w:val="00B604D0"/>
    <w:rsid w:val="00B6103C"/>
    <w:rsid w:val="00B61514"/>
    <w:rsid w:val="00B62FD1"/>
    <w:rsid w:val="00B63411"/>
    <w:rsid w:val="00B6393C"/>
    <w:rsid w:val="00B63B0B"/>
    <w:rsid w:val="00B63B7C"/>
    <w:rsid w:val="00B64077"/>
    <w:rsid w:val="00B64498"/>
    <w:rsid w:val="00B6449B"/>
    <w:rsid w:val="00B645FA"/>
    <w:rsid w:val="00B6476A"/>
    <w:rsid w:val="00B65265"/>
    <w:rsid w:val="00B65301"/>
    <w:rsid w:val="00B6548C"/>
    <w:rsid w:val="00B6572E"/>
    <w:rsid w:val="00B663C5"/>
    <w:rsid w:val="00B66A56"/>
    <w:rsid w:val="00B66D7D"/>
    <w:rsid w:val="00B66FB7"/>
    <w:rsid w:val="00B706D2"/>
    <w:rsid w:val="00B7070D"/>
    <w:rsid w:val="00B70D18"/>
    <w:rsid w:val="00B7115B"/>
    <w:rsid w:val="00B711C8"/>
    <w:rsid w:val="00B71508"/>
    <w:rsid w:val="00B72BE1"/>
    <w:rsid w:val="00B72DE1"/>
    <w:rsid w:val="00B72E7F"/>
    <w:rsid w:val="00B7328A"/>
    <w:rsid w:val="00B732CC"/>
    <w:rsid w:val="00B733E9"/>
    <w:rsid w:val="00B73482"/>
    <w:rsid w:val="00B739C1"/>
    <w:rsid w:val="00B73F09"/>
    <w:rsid w:val="00B7448E"/>
    <w:rsid w:val="00B7465F"/>
    <w:rsid w:val="00B74A65"/>
    <w:rsid w:val="00B76004"/>
    <w:rsid w:val="00B76900"/>
    <w:rsid w:val="00B769CD"/>
    <w:rsid w:val="00B77150"/>
    <w:rsid w:val="00B773C7"/>
    <w:rsid w:val="00B775D0"/>
    <w:rsid w:val="00B77ABA"/>
    <w:rsid w:val="00B77AFE"/>
    <w:rsid w:val="00B77DF5"/>
    <w:rsid w:val="00B77F95"/>
    <w:rsid w:val="00B77FFD"/>
    <w:rsid w:val="00B809D1"/>
    <w:rsid w:val="00B80BCB"/>
    <w:rsid w:val="00B80C4B"/>
    <w:rsid w:val="00B80FE6"/>
    <w:rsid w:val="00B8107D"/>
    <w:rsid w:val="00B81162"/>
    <w:rsid w:val="00B81299"/>
    <w:rsid w:val="00B8205F"/>
    <w:rsid w:val="00B82125"/>
    <w:rsid w:val="00B82CCA"/>
    <w:rsid w:val="00B83032"/>
    <w:rsid w:val="00B8325E"/>
    <w:rsid w:val="00B832D6"/>
    <w:rsid w:val="00B834C0"/>
    <w:rsid w:val="00B83A53"/>
    <w:rsid w:val="00B83BB3"/>
    <w:rsid w:val="00B83CBE"/>
    <w:rsid w:val="00B83EB6"/>
    <w:rsid w:val="00B841E0"/>
    <w:rsid w:val="00B85054"/>
    <w:rsid w:val="00B85430"/>
    <w:rsid w:val="00B854A8"/>
    <w:rsid w:val="00B857EC"/>
    <w:rsid w:val="00B85F9B"/>
    <w:rsid w:val="00B86211"/>
    <w:rsid w:val="00B8687B"/>
    <w:rsid w:val="00B8698B"/>
    <w:rsid w:val="00B8732F"/>
    <w:rsid w:val="00B8737E"/>
    <w:rsid w:val="00B87851"/>
    <w:rsid w:val="00B879BD"/>
    <w:rsid w:val="00B87BCA"/>
    <w:rsid w:val="00B87C94"/>
    <w:rsid w:val="00B87D60"/>
    <w:rsid w:val="00B87DBD"/>
    <w:rsid w:val="00B905A6"/>
    <w:rsid w:val="00B911E9"/>
    <w:rsid w:val="00B91A2D"/>
    <w:rsid w:val="00B91AA7"/>
    <w:rsid w:val="00B926B1"/>
    <w:rsid w:val="00B928A3"/>
    <w:rsid w:val="00B930EC"/>
    <w:rsid w:val="00B93C37"/>
    <w:rsid w:val="00B944EA"/>
    <w:rsid w:val="00B94B7A"/>
    <w:rsid w:val="00B95149"/>
    <w:rsid w:val="00B95B83"/>
    <w:rsid w:val="00B95C78"/>
    <w:rsid w:val="00B9644D"/>
    <w:rsid w:val="00B96630"/>
    <w:rsid w:val="00B96AB6"/>
    <w:rsid w:val="00B97557"/>
    <w:rsid w:val="00B97890"/>
    <w:rsid w:val="00B97ED9"/>
    <w:rsid w:val="00BA0497"/>
    <w:rsid w:val="00BA08E8"/>
    <w:rsid w:val="00BA0E72"/>
    <w:rsid w:val="00BA1681"/>
    <w:rsid w:val="00BA1D30"/>
    <w:rsid w:val="00BA22E0"/>
    <w:rsid w:val="00BA2571"/>
    <w:rsid w:val="00BA25B4"/>
    <w:rsid w:val="00BA2A37"/>
    <w:rsid w:val="00BA3212"/>
    <w:rsid w:val="00BA326E"/>
    <w:rsid w:val="00BA39BE"/>
    <w:rsid w:val="00BA39D0"/>
    <w:rsid w:val="00BA3EC9"/>
    <w:rsid w:val="00BA3F6C"/>
    <w:rsid w:val="00BA5D6D"/>
    <w:rsid w:val="00BA65AC"/>
    <w:rsid w:val="00BA6A75"/>
    <w:rsid w:val="00BA72EA"/>
    <w:rsid w:val="00BA7521"/>
    <w:rsid w:val="00BA774E"/>
    <w:rsid w:val="00BA7A6A"/>
    <w:rsid w:val="00BA7D58"/>
    <w:rsid w:val="00BA7E3E"/>
    <w:rsid w:val="00BA7FF0"/>
    <w:rsid w:val="00BB093B"/>
    <w:rsid w:val="00BB0BF0"/>
    <w:rsid w:val="00BB0E09"/>
    <w:rsid w:val="00BB1398"/>
    <w:rsid w:val="00BB183E"/>
    <w:rsid w:val="00BB198E"/>
    <w:rsid w:val="00BB1DD9"/>
    <w:rsid w:val="00BB1FEE"/>
    <w:rsid w:val="00BB2D02"/>
    <w:rsid w:val="00BB2D78"/>
    <w:rsid w:val="00BB3A23"/>
    <w:rsid w:val="00BB4285"/>
    <w:rsid w:val="00BB443E"/>
    <w:rsid w:val="00BB4FAE"/>
    <w:rsid w:val="00BB564C"/>
    <w:rsid w:val="00BB5AE0"/>
    <w:rsid w:val="00BB5E07"/>
    <w:rsid w:val="00BB6511"/>
    <w:rsid w:val="00BB656B"/>
    <w:rsid w:val="00BB670B"/>
    <w:rsid w:val="00BB6844"/>
    <w:rsid w:val="00BB6918"/>
    <w:rsid w:val="00BB7235"/>
    <w:rsid w:val="00BB74EC"/>
    <w:rsid w:val="00BB7CCF"/>
    <w:rsid w:val="00BB7D86"/>
    <w:rsid w:val="00BB7F11"/>
    <w:rsid w:val="00BC0536"/>
    <w:rsid w:val="00BC08C1"/>
    <w:rsid w:val="00BC1403"/>
    <w:rsid w:val="00BC1453"/>
    <w:rsid w:val="00BC15B3"/>
    <w:rsid w:val="00BC185A"/>
    <w:rsid w:val="00BC25CB"/>
    <w:rsid w:val="00BC2AC6"/>
    <w:rsid w:val="00BC30F7"/>
    <w:rsid w:val="00BC323D"/>
    <w:rsid w:val="00BC52D4"/>
    <w:rsid w:val="00BC59FF"/>
    <w:rsid w:val="00BC602C"/>
    <w:rsid w:val="00BC6065"/>
    <w:rsid w:val="00BC607A"/>
    <w:rsid w:val="00BC652B"/>
    <w:rsid w:val="00BC6652"/>
    <w:rsid w:val="00BC6732"/>
    <w:rsid w:val="00BC6764"/>
    <w:rsid w:val="00BC6975"/>
    <w:rsid w:val="00BC6F30"/>
    <w:rsid w:val="00BC704D"/>
    <w:rsid w:val="00BC79BD"/>
    <w:rsid w:val="00BC7B88"/>
    <w:rsid w:val="00BC7EBD"/>
    <w:rsid w:val="00BC7FE4"/>
    <w:rsid w:val="00BD0A35"/>
    <w:rsid w:val="00BD0E52"/>
    <w:rsid w:val="00BD0EFE"/>
    <w:rsid w:val="00BD0FC4"/>
    <w:rsid w:val="00BD1A2F"/>
    <w:rsid w:val="00BD1D50"/>
    <w:rsid w:val="00BD31DB"/>
    <w:rsid w:val="00BD40BC"/>
    <w:rsid w:val="00BD4882"/>
    <w:rsid w:val="00BD4B53"/>
    <w:rsid w:val="00BD4CFD"/>
    <w:rsid w:val="00BD4F38"/>
    <w:rsid w:val="00BD5009"/>
    <w:rsid w:val="00BD549E"/>
    <w:rsid w:val="00BD55B7"/>
    <w:rsid w:val="00BD57BD"/>
    <w:rsid w:val="00BD6469"/>
    <w:rsid w:val="00BD67AF"/>
    <w:rsid w:val="00BD6B97"/>
    <w:rsid w:val="00BD7F40"/>
    <w:rsid w:val="00BE1917"/>
    <w:rsid w:val="00BE1974"/>
    <w:rsid w:val="00BE1EB1"/>
    <w:rsid w:val="00BE2298"/>
    <w:rsid w:val="00BE2860"/>
    <w:rsid w:val="00BE28D6"/>
    <w:rsid w:val="00BE2A89"/>
    <w:rsid w:val="00BE33C9"/>
    <w:rsid w:val="00BE3507"/>
    <w:rsid w:val="00BE354F"/>
    <w:rsid w:val="00BE39D1"/>
    <w:rsid w:val="00BE3A1A"/>
    <w:rsid w:val="00BE3BC9"/>
    <w:rsid w:val="00BE404A"/>
    <w:rsid w:val="00BE506A"/>
    <w:rsid w:val="00BE5B52"/>
    <w:rsid w:val="00BE5FE0"/>
    <w:rsid w:val="00BE60CD"/>
    <w:rsid w:val="00BE6C8A"/>
    <w:rsid w:val="00BE6D0C"/>
    <w:rsid w:val="00BE71DA"/>
    <w:rsid w:val="00BE72FC"/>
    <w:rsid w:val="00BE73C3"/>
    <w:rsid w:val="00BF05A3"/>
    <w:rsid w:val="00BF0648"/>
    <w:rsid w:val="00BF0698"/>
    <w:rsid w:val="00BF08AC"/>
    <w:rsid w:val="00BF0D40"/>
    <w:rsid w:val="00BF0DD6"/>
    <w:rsid w:val="00BF0FBB"/>
    <w:rsid w:val="00BF23B1"/>
    <w:rsid w:val="00BF2639"/>
    <w:rsid w:val="00BF2AF7"/>
    <w:rsid w:val="00BF2DFD"/>
    <w:rsid w:val="00BF2FBD"/>
    <w:rsid w:val="00BF32C7"/>
    <w:rsid w:val="00BF3CE0"/>
    <w:rsid w:val="00BF5219"/>
    <w:rsid w:val="00BF5A24"/>
    <w:rsid w:val="00BF5B6D"/>
    <w:rsid w:val="00BF5FE0"/>
    <w:rsid w:val="00BF6544"/>
    <w:rsid w:val="00BF6615"/>
    <w:rsid w:val="00BF69D0"/>
    <w:rsid w:val="00BF6D7B"/>
    <w:rsid w:val="00BF733B"/>
    <w:rsid w:val="00BF73AB"/>
    <w:rsid w:val="00BF75F1"/>
    <w:rsid w:val="00BF7A13"/>
    <w:rsid w:val="00BF7BB2"/>
    <w:rsid w:val="00BF7C73"/>
    <w:rsid w:val="00C00250"/>
    <w:rsid w:val="00C0027B"/>
    <w:rsid w:val="00C00CC5"/>
    <w:rsid w:val="00C011CE"/>
    <w:rsid w:val="00C01249"/>
    <w:rsid w:val="00C02F9D"/>
    <w:rsid w:val="00C03292"/>
    <w:rsid w:val="00C03446"/>
    <w:rsid w:val="00C035B3"/>
    <w:rsid w:val="00C038D7"/>
    <w:rsid w:val="00C03986"/>
    <w:rsid w:val="00C039EC"/>
    <w:rsid w:val="00C03E25"/>
    <w:rsid w:val="00C04922"/>
    <w:rsid w:val="00C04E57"/>
    <w:rsid w:val="00C0502A"/>
    <w:rsid w:val="00C05069"/>
    <w:rsid w:val="00C0508F"/>
    <w:rsid w:val="00C0523B"/>
    <w:rsid w:val="00C05271"/>
    <w:rsid w:val="00C053F3"/>
    <w:rsid w:val="00C05A35"/>
    <w:rsid w:val="00C07379"/>
    <w:rsid w:val="00C07848"/>
    <w:rsid w:val="00C078EB"/>
    <w:rsid w:val="00C07A28"/>
    <w:rsid w:val="00C1012B"/>
    <w:rsid w:val="00C1039B"/>
    <w:rsid w:val="00C10DA3"/>
    <w:rsid w:val="00C10F10"/>
    <w:rsid w:val="00C113A9"/>
    <w:rsid w:val="00C11554"/>
    <w:rsid w:val="00C11736"/>
    <w:rsid w:val="00C11A26"/>
    <w:rsid w:val="00C11C56"/>
    <w:rsid w:val="00C1258C"/>
    <w:rsid w:val="00C12A81"/>
    <w:rsid w:val="00C13B8D"/>
    <w:rsid w:val="00C13CED"/>
    <w:rsid w:val="00C1458E"/>
    <w:rsid w:val="00C14D7C"/>
    <w:rsid w:val="00C1561C"/>
    <w:rsid w:val="00C15976"/>
    <w:rsid w:val="00C15A87"/>
    <w:rsid w:val="00C1611E"/>
    <w:rsid w:val="00C16693"/>
    <w:rsid w:val="00C1763B"/>
    <w:rsid w:val="00C1784E"/>
    <w:rsid w:val="00C17D83"/>
    <w:rsid w:val="00C20011"/>
    <w:rsid w:val="00C20048"/>
    <w:rsid w:val="00C213B6"/>
    <w:rsid w:val="00C21BF8"/>
    <w:rsid w:val="00C220D3"/>
    <w:rsid w:val="00C22DB1"/>
    <w:rsid w:val="00C23B16"/>
    <w:rsid w:val="00C23E02"/>
    <w:rsid w:val="00C245E6"/>
    <w:rsid w:val="00C2469F"/>
    <w:rsid w:val="00C24C95"/>
    <w:rsid w:val="00C25166"/>
    <w:rsid w:val="00C255C9"/>
    <w:rsid w:val="00C25727"/>
    <w:rsid w:val="00C25B2F"/>
    <w:rsid w:val="00C25C66"/>
    <w:rsid w:val="00C26172"/>
    <w:rsid w:val="00C2648E"/>
    <w:rsid w:val="00C2652C"/>
    <w:rsid w:val="00C2673D"/>
    <w:rsid w:val="00C26AEE"/>
    <w:rsid w:val="00C276A8"/>
    <w:rsid w:val="00C30E91"/>
    <w:rsid w:val="00C3100E"/>
    <w:rsid w:val="00C31AB4"/>
    <w:rsid w:val="00C31E96"/>
    <w:rsid w:val="00C324A8"/>
    <w:rsid w:val="00C32A57"/>
    <w:rsid w:val="00C32DEE"/>
    <w:rsid w:val="00C331B6"/>
    <w:rsid w:val="00C337E0"/>
    <w:rsid w:val="00C338DB"/>
    <w:rsid w:val="00C33926"/>
    <w:rsid w:val="00C33E3D"/>
    <w:rsid w:val="00C342FE"/>
    <w:rsid w:val="00C35144"/>
    <w:rsid w:val="00C353FD"/>
    <w:rsid w:val="00C364DB"/>
    <w:rsid w:val="00C3653F"/>
    <w:rsid w:val="00C36827"/>
    <w:rsid w:val="00C36D6C"/>
    <w:rsid w:val="00C37239"/>
    <w:rsid w:val="00C37AF0"/>
    <w:rsid w:val="00C37B73"/>
    <w:rsid w:val="00C40079"/>
    <w:rsid w:val="00C404FE"/>
    <w:rsid w:val="00C408EE"/>
    <w:rsid w:val="00C41451"/>
    <w:rsid w:val="00C419A7"/>
    <w:rsid w:val="00C428FE"/>
    <w:rsid w:val="00C42C28"/>
    <w:rsid w:val="00C42F27"/>
    <w:rsid w:val="00C43981"/>
    <w:rsid w:val="00C43D29"/>
    <w:rsid w:val="00C43E86"/>
    <w:rsid w:val="00C43FAF"/>
    <w:rsid w:val="00C44999"/>
    <w:rsid w:val="00C44D19"/>
    <w:rsid w:val="00C44D8E"/>
    <w:rsid w:val="00C44DDA"/>
    <w:rsid w:val="00C44EC6"/>
    <w:rsid w:val="00C4717C"/>
    <w:rsid w:val="00C473D2"/>
    <w:rsid w:val="00C4764D"/>
    <w:rsid w:val="00C50038"/>
    <w:rsid w:val="00C505D5"/>
    <w:rsid w:val="00C507D1"/>
    <w:rsid w:val="00C5150A"/>
    <w:rsid w:val="00C51830"/>
    <w:rsid w:val="00C51B86"/>
    <w:rsid w:val="00C51B93"/>
    <w:rsid w:val="00C51F0E"/>
    <w:rsid w:val="00C528A2"/>
    <w:rsid w:val="00C52A4A"/>
    <w:rsid w:val="00C532C7"/>
    <w:rsid w:val="00C5336C"/>
    <w:rsid w:val="00C53B01"/>
    <w:rsid w:val="00C53BC0"/>
    <w:rsid w:val="00C53CBA"/>
    <w:rsid w:val="00C54C50"/>
    <w:rsid w:val="00C55578"/>
    <w:rsid w:val="00C55A05"/>
    <w:rsid w:val="00C55F0C"/>
    <w:rsid w:val="00C5600D"/>
    <w:rsid w:val="00C56B22"/>
    <w:rsid w:val="00C60524"/>
    <w:rsid w:val="00C6085D"/>
    <w:rsid w:val="00C60CD6"/>
    <w:rsid w:val="00C60CDE"/>
    <w:rsid w:val="00C616F4"/>
    <w:rsid w:val="00C61AE9"/>
    <w:rsid w:val="00C61D85"/>
    <w:rsid w:val="00C62911"/>
    <w:rsid w:val="00C62F71"/>
    <w:rsid w:val="00C635FF"/>
    <w:rsid w:val="00C63F53"/>
    <w:rsid w:val="00C64E38"/>
    <w:rsid w:val="00C6509B"/>
    <w:rsid w:val="00C652F8"/>
    <w:rsid w:val="00C65CE1"/>
    <w:rsid w:val="00C65E9A"/>
    <w:rsid w:val="00C66112"/>
    <w:rsid w:val="00C669B7"/>
    <w:rsid w:val="00C676DB"/>
    <w:rsid w:val="00C67CFF"/>
    <w:rsid w:val="00C706C1"/>
    <w:rsid w:val="00C70913"/>
    <w:rsid w:val="00C709EE"/>
    <w:rsid w:val="00C70A43"/>
    <w:rsid w:val="00C711D5"/>
    <w:rsid w:val="00C71A86"/>
    <w:rsid w:val="00C7230E"/>
    <w:rsid w:val="00C72899"/>
    <w:rsid w:val="00C748E8"/>
    <w:rsid w:val="00C74B57"/>
    <w:rsid w:val="00C74E23"/>
    <w:rsid w:val="00C75109"/>
    <w:rsid w:val="00C75175"/>
    <w:rsid w:val="00C75193"/>
    <w:rsid w:val="00C75498"/>
    <w:rsid w:val="00C754B6"/>
    <w:rsid w:val="00C75611"/>
    <w:rsid w:val="00C7586A"/>
    <w:rsid w:val="00C761E5"/>
    <w:rsid w:val="00C7624E"/>
    <w:rsid w:val="00C769B1"/>
    <w:rsid w:val="00C76E51"/>
    <w:rsid w:val="00C77425"/>
    <w:rsid w:val="00C77A5C"/>
    <w:rsid w:val="00C80336"/>
    <w:rsid w:val="00C8052A"/>
    <w:rsid w:val="00C80905"/>
    <w:rsid w:val="00C816AF"/>
    <w:rsid w:val="00C81788"/>
    <w:rsid w:val="00C81C16"/>
    <w:rsid w:val="00C82428"/>
    <w:rsid w:val="00C824BB"/>
    <w:rsid w:val="00C836AA"/>
    <w:rsid w:val="00C83AF6"/>
    <w:rsid w:val="00C83C67"/>
    <w:rsid w:val="00C83DFD"/>
    <w:rsid w:val="00C84504"/>
    <w:rsid w:val="00C846EB"/>
    <w:rsid w:val="00C84938"/>
    <w:rsid w:val="00C84B59"/>
    <w:rsid w:val="00C84F76"/>
    <w:rsid w:val="00C8559B"/>
    <w:rsid w:val="00C855C6"/>
    <w:rsid w:val="00C8560C"/>
    <w:rsid w:val="00C85AF8"/>
    <w:rsid w:val="00C860CC"/>
    <w:rsid w:val="00C8679A"/>
    <w:rsid w:val="00C87D83"/>
    <w:rsid w:val="00C9044B"/>
    <w:rsid w:val="00C90AA8"/>
    <w:rsid w:val="00C91CCF"/>
    <w:rsid w:val="00C92470"/>
    <w:rsid w:val="00C93068"/>
    <w:rsid w:val="00C93201"/>
    <w:rsid w:val="00C934EF"/>
    <w:rsid w:val="00C936BD"/>
    <w:rsid w:val="00C93757"/>
    <w:rsid w:val="00C9389A"/>
    <w:rsid w:val="00C93ECB"/>
    <w:rsid w:val="00C9421D"/>
    <w:rsid w:val="00C94F95"/>
    <w:rsid w:val="00C959F2"/>
    <w:rsid w:val="00C9619C"/>
    <w:rsid w:val="00C9622D"/>
    <w:rsid w:val="00C962FC"/>
    <w:rsid w:val="00C9679A"/>
    <w:rsid w:val="00C968A4"/>
    <w:rsid w:val="00C96F90"/>
    <w:rsid w:val="00C97148"/>
    <w:rsid w:val="00C97189"/>
    <w:rsid w:val="00C976E2"/>
    <w:rsid w:val="00C97A93"/>
    <w:rsid w:val="00CA0878"/>
    <w:rsid w:val="00CA08CB"/>
    <w:rsid w:val="00CA0F29"/>
    <w:rsid w:val="00CA14B5"/>
    <w:rsid w:val="00CA16BA"/>
    <w:rsid w:val="00CA1784"/>
    <w:rsid w:val="00CA1E2F"/>
    <w:rsid w:val="00CA1E9F"/>
    <w:rsid w:val="00CA227E"/>
    <w:rsid w:val="00CA261B"/>
    <w:rsid w:val="00CA2BBD"/>
    <w:rsid w:val="00CA2C6A"/>
    <w:rsid w:val="00CA3472"/>
    <w:rsid w:val="00CA3982"/>
    <w:rsid w:val="00CA3F01"/>
    <w:rsid w:val="00CA4068"/>
    <w:rsid w:val="00CA41AD"/>
    <w:rsid w:val="00CA4531"/>
    <w:rsid w:val="00CA479C"/>
    <w:rsid w:val="00CA4814"/>
    <w:rsid w:val="00CA4B94"/>
    <w:rsid w:val="00CA4E22"/>
    <w:rsid w:val="00CA4F37"/>
    <w:rsid w:val="00CA586C"/>
    <w:rsid w:val="00CA5BDD"/>
    <w:rsid w:val="00CA5C8C"/>
    <w:rsid w:val="00CA63EB"/>
    <w:rsid w:val="00CA647A"/>
    <w:rsid w:val="00CA652A"/>
    <w:rsid w:val="00CA6592"/>
    <w:rsid w:val="00CA723B"/>
    <w:rsid w:val="00CA7647"/>
    <w:rsid w:val="00CA7A6F"/>
    <w:rsid w:val="00CA7A86"/>
    <w:rsid w:val="00CA7B20"/>
    <w:rsid w:val="00CB0073"/>
    <w:rsid w:val="00CB0BD9"/>
    <w:rsid w:val="00CB0FAB"/>
    <w:rsid w:val="00CB1329"/>
    <w:rsid w:val="00CB1684"/>
    <w:rsid w:val="00CB18CB"/>
    <w:rsid w:val="00CB1AE1"/>
    <w:rsid w:val="00CB221A"/>
    <w:rsid w:val="00CB2C1A"/>
    <w:rsid w:val="00CB34F0"/>
    <w:rsid w:val="00CB35B3"/>
    <w:rsid w:val="00CB381D"/>
    <w:rsid w:val="00CB389D"/>
    <w:rsid w:val="00CB3B44"/>
    <w:rsid w:val="00CB50A0"/>
    <w:rsid w:val="00CB5146"/>
    <w:rsid w:val="00CB52AA"/>
    <w:rsid w:val="00CB6458"/>
    <w:rsid w:val="00CB68AD"/>
    <w:rsid w:val="00CB6A8F"/>
    <w:rsid w:val="00CB7B2D"/>
    <w:rsid w:val="00CB7C30"/>
    <w:rsid w:val="00CB7C61"/>
    <w:rsid w:val="00CB7D75"/>
    <w:rsid w:val="00CB7E30"/>
    <w:rsid w:val="00CB7E69"/>
    <w:rsid w:val="00CB7F7A"/>
    <w:rsid w:val="00CC06E2"/>
    <w:rsid w:val="00CC0712"/>
    <w:rsid w:val="00CC16C1"/>
    <w:rsid w:val="00CC175B"/>
    <w:rsid w:val="00CC1E65"/>
    <w:rsid w:val="00CC2087"/>
    <w:rsid w:val="00CC27BB"/>
    <w:rsid w:val="00CC2BEF"/>
    <w:rsid w:val="00CC339A"/>
    <w:rsid w:val="00CC395C"/>
    <w:rsid w:val="00CC3A93"/>
    <w:rsid w:val="00CC3B16"/>
    <w:rsid w:val="00CC3C82"/>
    <w:rsid w:val="00CC5403"/>
    <w:rsid w:val="00CC5DF6"/>
    <w:rsid w:val="00CC6045"/>
    <w:rsid w:val="00CC6292"/>
    <w:rsid w:val="00CC6A92"/>
    <w:rsid w:val="00CC787A"/>
    <w:rsid w:val="00CD0191"/>
    <w:rsid w:val="00CD0218"/>
    <w:rsid w:val="00CD02B8"/>
    <w:rsid w:val="00CD047D"/>
    <w:rsid w:val="00CD094E"/>
    <w:rsid w:val="00CD12D2"/>
    <w:rsid w:val="00CD16BF"/>
    <w:rsid w:val="00CD17F9"/>
    <w:rsid w:val="00CD209B"/>
    <w:rsid w:val="00CD224E"/>
    <w:rsid w:val="00CD23A8"/>
    <w:rsid w:val="00CD273C"/>
    <w:rsid w:val="00CD2861"/>
    <w:rsid w:val="00CD2B40"/>
    <w:rsid w:val="00CD343B"/>
    <w:rsid w:val="00CD35D7"/>
    <w:rsid w:val="00CD4AA9"/>
    <w:rsid w:val="00CD506B"/>
    <w:rsid w:val="00CD5077"/>
    <w:rsid w:val="00CD532F"/>
    <w:rsid w:val="00CD53E3"/>
    <w:rsid w:val="00CD5A71"/>
    <w:rsid w:val="00CD5FFA"/>
    <w:rsid w:val="00CD674B"/>
    <w:rsid w:val="00CD69D8"/>
    <w:rsid w:val="00CD6E91"/>
    <w:rsid w:val="00CD70B5"/>
    <w:rsid w:val="00CD724F"/>
    <w:rsid w:val="00CD72B1"/>
    <w:rsid w:val="00CD753C"/>
    <w:rsid w:val="00CD7762"/>
    <w:rsid w:val="00CD7833"/>
    <w:rsid w:val="00CD7837"/>
    <w:rsid w:val="00CD7CF7"/>
    <w:rsid w:val="00CE0648"/>
    <w:rsid w:val="00CE1033"/>
    <w:rsid w:val="00CE139B"/>
    <w:rsid w:val="00CE17B1"/>
    <w:rsid w:val="00CE1800"/>
    <w:rsid w:val="00CE2C00"/>
    <w:rsid w:val="00CE3511"/>
    <w:rsid w:val="00CE35B2"/>
    <w:rsid w:val="00CE39E4"/>
    <w:rsid w:val="00CE3F79"/>
    <w:rsid w:val="00CE40A1"/>
    <w:rsid w:val="00CE41ED"/>
    <w:rsid w:val="00CE44C2"/>
    <w:rsid w:val="00CE4A93"/>
    <w:rsid w:val="00CE5079"/>
    <w:rsid w:val="00CE5439"/>
    <w:rsid w:val="00CE6262"/>
    <w:rsid w:val="00CE63F6"/>
    <w:rsid w:val="00CE6550"/>
    <w:rsid w:val="00CE6AAC"/>
    <w:rsid w:val="00CE6C36"/>
    <w:rsid w:val="00CE6EEB"/>
    <w:rsid w:val="00CE7037"/>
    <w:rsid w:val="00CE744E"/>
    <w:rsid w:val="00CE753E"/>
    <w:rsid w:val="00CE76F8"/>
    <w:rsid w:val="00CE775E"/>
    <w:rsid w:val="00CE77A2"/>
    <w:rsid w:val="00CF09A3"/>
    <w:rsid w:val="00CF0BAC"/>
    <w:rsid w:val="00CF12D6"/>
    <w:rsid w:val="00CF1953"/>
    <w:rsid w:val="00CF2045"/>
    <w:rsid w:val="00CF280E"/>
    <w:rsid w:val="00CF2EA5"/>
    <w:rsid w:val="00CF2F11"/>
    <w:rsid w:val="00CF333E"/>
    <w:rsid w:val="00CF36BF"/>
    <w:rsid w:val="00CF3A75"/>
    <w:rsid w:val="00CF3ADE"/>
    <w:rsid w:val="00CF40C0"/>
    <w:rsid w:val="00CF44A4"/>
    <w:rsid w:val="00CF4CAC"/>
    <w:rsid w:val="00CF4DF1"/>
    <w:rsid w:val="00CF5312"/>
    <w:rsid w:val="00CF5380"/>
    <w:rsid w:val="00CF5486"/>
    <w:rsid w:val="00CF5E83"/>
    <w:rsid w:val="00CF68CC"/>
    <w:rsid w:val="00CF69F6"/>
    <w:rsid w:val="00CF6DFA"/>
    <w:rsid w:val="00CF75A9"/>
    <w:rsid w:val="00CF7782"/>
    <w:rsid w:val="00CF7896"/>
    <w:rsid w:val="00CF78AA"/>
    <w:rsid w:val="00D01D7D"/>
    <w:rsid w:val="00D01F20"/>
    <w:rsid w:val="00D0216B"/>
    <w:rsid w:val="00D02533"/>
    <w:rsid w:val="00D0286D"/>
    <w:rsid w:val="00D02FAF"/>
    <w:rsid w:val="00D03383"/>
    <w:rsid w:val="00D03C01"/>
    <w:rsid w:val="00D03E64"/>
    <w:rsid w:val="00D04098"/>
    <w:rsid w:val="00D048D7"/>
    <w:rsid w:val="00D053E2"/>
    <w:rsid w:val="00D05E2D"/>
    <w:rsid w:val="00D06986"/>
    <w:rsid w:val="00D06F12"/>
    <w:rsid w:val="00D06F53"/>
    <w:rsid w:val="00D06F8C"/>
    <w:rsid w:val="00D07ADC"/>
    <w:rsid w:val="00D07EE1"/>
    <w:rsid w:val="00D100A5"/>
    <w:rsid w:val="00D100B0"/>
    <w:rsid w:val="00D10A1E"/>
    <w:rsid w:val="00D10A67"/>
    <w:rsid w:val="00D10DD0"/>
    <w:rsid w:val="00D11ADA"/>
    <w:rsid w:val="00D11C5E"/>
    <w:rsid w:val="00D12188"/>
    <w:rsid w:val="00D12203"/>
    <w:rsid w:val="00D125EC"/>
    <w:rsid w:val="00D12980"/>
    <w:rsid w:val="00D13305"/>
    <w:rsid w:val="00D13719"/>
    <w:rsid w:val="00D149EA"/>
    <w:rsid w:val="00D158CB"/>
    <w:rsid w:val="00D15E35"/>
    <w:rsid w:val="00D170FD"/>
    <w:rsid w:val="00D17386"/>
    <w:rsid w:val="00D17AF3"/>
    <w:rsid w:val="00D207ED"/>
    <w:rsid w:val="00D21118"/>
    <w:rsid w:val="00D21366"/>
    <w:rsid w:val="00D223BF"/>
    <w:rsid w:val="00D22BA8"/>
    <w:rsid w:val="00D22D9A"/>
    <w:rsid w:val="00D23219"/>
    <w:rsid w:val="00D239E6"/>
    <w:rsid w:val="00D23B14"/>
    <w:rsid w:val="00D240A9"/>
    <w:rsid w:val="00D24138"/>
    <w:rsid w:val="00D24DCE"/>
    <w:rsid w:val="00D25277"/>
    <w:rsid w:val="00D25B10"/>
    <w:rsid w:val="00D261CD"/>
    <w:rsid w:val="00D262FF"/>
    <w:rsid w:val="00D267C2"/>
    <w:rsid w:val="00D27088"/>
    <w:rsid w:val="00D275CB"/>
    <w:rsid w:val="00D2784B"/>
    <w:rsid w:val="00D27E2B"/>
    <w:rsid w:val="00D27F9E"/>
    <w:rsid w:val="00D305CF"/>
    <w:rsid w:val="00D30664"/>
    <w:rsid w:val="00D30E1E"/>
    <w:rsid w:val="00D31AE3"/>
    <w:rsid w:val="00D31C8C"/>
    <w:rsid w:val="00D31F3C"/>
    <w:rsid w:val="00D32AD0"/>
    <w:rsid w:val="00D32C9A"/>
    <w:rsid w:val="00D340D4"/>
    <w:rsid w:val="00D34C3D"/>
    <w:rsid w:val="00D34C67"/>
    <w:rsid w:val="00D34FC8"/>
    <w:rsid w:val="00D3503B"/>
    <w:rsid w:val="00D35040"/>
    <w:rsid w:val="00D35166"/>
    <w:rsid w:val="00D3553C"/>
    <w:rsid w:val="00D35E29"/>
    <w:rsid w:val="00D36D75"/>
    <w:rsid w:val="00D3705E"/>
    <w:rsid w:val="00D37264"/>
    <w:rsid w:val="00D37431"/>
    <w:rsid w:val="00D377C6"/>
    <w:rsid w:val="00D37A06"/>
    <w:rsid w:val="00D4096D"/>
    <w:rsid w:val="00D4130B"/>
    <w:rsid w:val="00D43B4D"/>
    <w:rsid w:val="00D445DC"/>
    <w:rsid w:val="00D44AB2"/>
    <w:rsid w:val="00D44BB0"/>
    <w:rsid w:val="00D44FB7"/>
    <w:rsid w:val="00D45D03"/>
    <w:rsid w:val="00D46CAF"/>
    <w:rsid w:val="00D479F3"/>
    <w:rsid w:val="00D47CC3"/>
    <w:rsid w:val="00D47D08"/>
    <w:rsid w:val="00D50281"/>
    <w:rsid w:val="00D502FC"/>
    <w:rsid w:val="00D51048"/>
    <w:rsid w:val="00D51409"/>
    <w:rsid w:val="00D515B7"/>
    <w:rsid w:val="00D519B1"/>
    <w:rsid w:val="00D520C5"/>
    <w:rsid w:val="00D52B6D"/>
    <w:rsid w:val="00D531E9"/>
    <w:rsid w:val="00D5329F"/>
    <w:rsid w:val="00D54099"/>
    <w:rsid w:val="00D54603"/>
    <w:rsid w:val="00D54750"/>
    <w:rsid w:val="00D558EB"/>
    <w:rsid w:val="00D5590D"/>
    <w:rsid w:val="00D56178"/>
    <w:rsid w:val="00D5687D"/>
    <w:rsid w:val="00D56EF4"/>
    <w:rsid w:val="00D57067"/>
    <w:rsid w:val="00D573D9"/>
    <w:rsid w:val="00D60457"/>
    <w:rsid w:val="00D60531"/>
    <w:rsid w:val="00D605FC"/>
    <w:rsid w:val="00D61821"/>
    <w:rsid w:val="00D61FC8"/>
    <w:rsid w:val="00D62102"/>
    <w:rsid w:val="00D62F10"/>
    <w:rsid w:val="00D63250"/>
    <w:rsid w:val="00D633F3"/>
    <w:rsid w:val="00D63514"/>
    <w:rsid w:val="00D637B4"/>
    <w:rsid w:val="00D63920"/>
    <w:rsid w:val="00D63C22"/>
    <w:rsid w:val="00D643CB"/>
    <w:rsid w:val="00D64663"/>
    <w:rsid w:val="00D646B7"/>
    <w:rsid w:val="00D65612"/>
    <w:rsid w:val="00D65782"/>
    <w:rsid w:val="00D65AAB"/>
    <w:rsid w:val="00D65F19"/>
    <w:rsid w:val="00D66444"/>
    <w:rsid w:val="00D66971"/>
    <w:rsid w:val="00D675D3"/>
    <w:rsid w:val="00D67F92"/>
    <w:rsid w:val="00D70255"/>
    <w:rsid w:val="00D70D7F"/>
    <w:rsid w:val="00D712D0"/>
    <w:rsid w:val="00D7140F"/>
    <w:rsid w:val="00D71BA4"/>
    <w:rsid w:val="00D71E59"/>
    <w:rsid w:val="00D72110"/>
    <w:rsid w:val="00D72934"/>
    <w:rsid w:val="00D72975"/>
    <w:rsid w:val="00D72E0A"/>
    <w:rsid w:val="00D739B8"/>
    <w:rsid w:val="00D73E0F"/>
    <w:rsid w:val="00D7408F"/>
    <w:rsid w:val="00D744C5"/>
    <w:rsid w:val="00D754F3"/>
    <w:rsid w:val="00D7570B"/>
    <w:rsid w:val="00D75956"/>
    <w:rsid w:val="00D75DFA"/>
    <w:rsid w:val="00D75F2B"/>
    <w:rsid w:val="00D7634D"/>
    <w:rsid w:val="00D7681F"/>
    <w:rsid w:val="00D76FE7"/>
    <w:rsid w:val="00D7742A"/>
    <w:rsid w:val="00D7743A"/>
    <w:rsid w:val="00D77549"/>
    <w:rsid w:val="00D77E1B"/>
    <w:rsid w:val="00D803F1"/>
    <w:rsid w:val="00D80933"/>
    <w:rsid w:val="00D80B64"/>
    <w:rsid w:val="00D81375"/>
    <w:rsid w:val="00D823C3"/>
    <w:rsid w:val="00D8284B"/>
    <w:rsid w:val="00D82D09"/>
    <w:rsid w:val="00D832D9"/>
    <w:rsid w:val="00D8332D"/>
    <w:rsid w:val="00D83E54"/>
    <w:rsid w:val="00D8408D"/>
    <w:rsid w:val="00D841FB"/>
    <w:rsid w:val="00D8440C"/>
    <w:rsid w:val="00D856A4"/>
    <w:rsid w:val="00D85A20"/>
    <w:rsid w:val="00D85DF6"/>
    <w:rsid w:val="00D85F86"/>
    <w:rsid w:val="00D861B5"/>
    <w:rsid w:val="00D8669B"/>
    <w:rsid w:val="00D866C2"/>
    <w:rsid w:val="00D86D65"/>
    <w:rsid w:val="00D87492"/>
    <w:rsid w:val="00D87DBD"/>
    <w:rsid w:val="00D902E8"/>
    <w:rsid w:val="00D904B1"/>
    <w:rsid w:val="00D90737"/>
    <w:rsid w:val="00D908E9"/>
    <w:rsid w:val="00D90A2E"/>
    <w:rsid w:val="00D915E2"/>
    <w:rsid w:val="00D91A55"/>
    <w:rsid w:val="00D91BB2"/>
    <w:rsid w:val="00D930F4"/>
    <w:rsid w:val="00D93B77"/>
    <w:rsid w:val="00D93BB8"/>
    <w:rsid w:val="00D94303"/>
    <w:rsid w:val="00D945DC"/>
    <w:rsid w:val="00D94883"/>
    <w:rsid w:val="00D9493C"/>
    <w:rsid w:val="00D95C18"/>
    <w:rsid w:val="00D95E30"/>
    <w:rsid w:val="00D95FD3"/>
    <w:rsid w:val="00D96571"/>
    <w:rsid w:val="00D96B20"/>
    <w:rsid w:val="00D96DF1"/>
    <w:rsid w:val="00D97B6E"/>
    <w:rsid w:val="00D97BB2"/>
    <w:rsid w:val="00DA00D5"/>
    <w:rsid w:val="00DA0372"/>
    <w:rsid w:val="00DA2759"/>
    <w:rsid w:val="00DA2E21"/>
    <w:rsid w:val="00DA2FDD"/>
    <w:rsid w:val="00DA348A"/>
    <w:rsid w:val="00DA34B2"/>
    <w:rsid w:val="00DA405C"/>
    <w:rsid w:val="00DA4A2F"/>
    <w:rsid w:val="00DA4D85"/>
    <w:rsid w:val="00DA4DDB"/>
    <w:rsid w:val="00DA5036"/>
    <w:rsid w:val="00DA508D"/>
    <w:rsid w:val="00DA5BB3"/>
    <w:rsid w:val="00DA5EEF"/>
    <w:rsid w:val="00DA6D14"/>
    <w:rsid w:val="00DA6F4E"/>
    <w:rsid w:val="00DA720D"/>
    <w:rsid w:val="00DA7220"/>
    <w:rsid w:val="00DA7871"/>
    <w:rsid w:val="00DA7DCD"/>
    <w:rsid w:val="00DA7DD2"/>
    <w:rsid w:val="00DB08A6"/>
    <w:rsid w:val="00DB08E3"/>
    <w:rsid w:val="00DB0D54"/>
    <w:rsid w:val="00DB0EE5"/>
    <w:rsid w:val="00DB17EA"/>
    <w:rsid w:val="00DB2054"/>
    <w:rsid w:val="00DB2214"/>
    <w:rsid w:val="00DB2246"/>
    <w:rsid w:val="00DB32F9"/>
    <w:rsid w:val="00DB3617"/>
    <w:rsid w:val="00DB40B5"/>
    <w:rsid w:val="00DB56C8"/>
    <w:rsid w:val="00DB5DD8"/>
    <w:rsid w:val="00DB5E66"/>
    <w:rsid w:val="00DB670A"/>
    <w:rsid w:val="00DB6718"/>
    <w:rsid w:val="00DB7759"/>
    <w:rsid w:val="00DB7DE1"/>
    <w:rsid w:val="00DC039A"/>
    <w:rsid w:val="00DC06D3"/>
    <w:rsid w:val="00DC0953"/>
    <w:rsid w:val="00DC0E52"/>
    <w:rsid w:val="00DC1215"/>
    <w:rsid w:val="00DC1D20"/>
    <w:rsid w:val="00DC1EF0"/>
    <w:rsid w:val="00DC268C"/>
    <w:rsid w:val="00DC27E2"/>
    <w:rsid w:val="00DC2F46"/>
    <w:rsid w:val="00DC3FE1"/>
    <w:rsid w:val="00DC40ED"/>
    <w:rsid w:val="00DC466E"/>
    <w:rsid w:val="00DC4C65"/>
    <w:rsid w:val="00DC51C1"/>
    <w:rsid w:val="00DC529C"/>
    <w:rsid w:val="00DC52A5"/>
    <w:rsid w:val="00DC55E2"/>
    <w:rsid w:val="00DC592E"/>
    <w:rsid w:val="00DC5F92"/>
    <w:rsid w:val="00DC5FD9"/>
    <w:rsid w:val="00DC62F5"/>
    <w:rsid w:val="00DC669B"/>
    <w:rsid w:val="00DC6890"/>
    <w:rsid w:val="00DC6A15"/>
    <w:rsid w:val="00DC740D"/>
    <w:rsid w:val="00DC7505"/>
    <w:rsid w:val="00DC7E80"/>
    <w:rsid w:val="00DD0007"/>
    <w:rsid w:val="00DD0145"/>
    <w:rsid w:val="00DD0F05"/>
    <w:rsid w:val="00DD1553"/>
    <w:rsid w:val="00DD1576"/>
    <w:rsid w:val="00DD1CB6"/>
    <w:rsid w:val="00DD20E9"/>
    <w:rsid w:val="00DD263F"/>
    <w:rsid w:val="00DD280F"/>
    <w:rsid w:val="00DD2E51"/>
    <w:rsid w:val="00DD3F40"/>
    <w:rsid w:val="00DD46DF"/>
    <w:rsid w:val="00DD4854"/>
    <w:rsid w:val="00DD4C79"/>
    <w:rsid w:val="00DD4ED2"/>
    <w:rsid w:val="00DD54D1"/>
    <w:rsid w:val="00DD5C54"/>
    <w:rsid w:val="00DD5FC8"/>
    <w:rsid w:val="00DD604B"/>
    <w:rsid w:val="00DD71F5"/>
    <w:rsid w:val="00DD7821"/>
    <w:rsid w:val="00DE00FE"/>
    <w:rsid w:val="00DE0DEB"/>
    <w:rsid w:val="00DE1784"/>
    <w:rsid w:val="00DE17B7"/>
    <w:rsid w:val="00DE1906"/>
    <w:rsid w:val="00DE1C7A"/>
    <w:rsid w:val="00DE1E52"/>
    <w:rsid w:val="00DE2AA3"/>
    <w:rsid w:val="00DE2AA4"/>
    <w:rsid w:val="00DE2F2F"/>
    <w:rsid w:val="00DE366F"/>
    <w:rsid w:val="00DE373B"/>
    <w:rsid w:val="00DE382C"/>
    <w:rsid w:val="00DE3AEC"/>
    <w:rsid w:val="00DE3CD9"/>
    <w:rsid w:val="00DE4252"/>
    <w:rsid w:val="00DE4253"/>
    <w:rsid w:val="00DE4D21"/>
    <w:rsid w:val="00DE502A"/>
    <w:rsid w:val="00DE54FE"/>
    <w:rsid w:val="00DE6455"/>
    <w:rsid w:val="00DE66AF"/>
    <w:rsid w:val="00DE6913"/>
    <w:rsid w:val="00DE6949"/>
    <w:rsid w:val="00DE6AE1"/>
    <w:rsid w:val="00DE6C91"/>
    <w:rsid w:val="00DE74EE"/>
    <w:rsid w:val="00DE75FA"/>
    <w:rsid w:val="00DE76DA"/>
    <w:rsid w:val="00DE7B25"/>
    <w:rsid w:val="00DF01D0"/>
    <w:rsid w:val="00DF03FC"/>
    <w:rsid w:val="00DF1385"/>
    <w:rsid w:val="00DF16C7"/>
    <w:rsid w:val="00DF1711"/>
    <w:rsid w:val="00DF17D5"/>
    <w:rsid w:val="00DF1E75"/>
    <w:rsid w:val="00DF2AFB"/>
    <w:rsid w:val="00DF2F40"/>
    <w:rsid w:val="00DF2F62"/>
    <w:rsid w:val="00DF3155"/>
    <w:rsid w:val="00DF34BE"/>
    <w:rsid w:val="00DF37E2"/>
    <w:rsid w:val="00DF4562"/>
    <w:rsid w:val="00DF4A75"/>
    <w:rsid w:val="00DF5090"/>
    <w:rsid w:val="00DF5851"/>
    <w:rsid w:val="00DF5CB3"/>
    <w:rsid w:val="00DF643C"/>
    <w:rsid w:val="00DF645E"/>
    <w:rsid w:val="00DF681A"/>
    <w:rsid w:val="00DF698B"/>
    <w:rsid w:val="00DF6A0E"/>
    <w:rsid w:val="00DF6A83"/>
    <w:rsid w:val="00DF6D14"/>
    <w:rsid w:val="00DF6E42"/>
    <w:rsid w:val="00E010BB"/>
    <w:rsid w:val="00E01519"/>
    <w:rsid w:val="00E017D7"/>
    <w:rsid w:val="00E01C84"/>
    <w:rsid w:val="00E01FF2"/>
    <w:rsid w:val="00E023B5"/>
    <w:rsid w:val="00E02861"/>
    <w:rsid w:val="00E02B7D"/>
    <w:rsid w:val="00E02DA6"/>
    <w:rsid w:val="00E03766"/>
    <w:rsid w:val="00E043BE"/>
    <w:rsid w:val="00E043F0"/>
    <w:rsid w:val="00E04427"/>
    <w:rsid w:val="00E04454"/>
    <w:rsid w:val="00E0494C"/>
    <w:rsid w:val="00E049B2"/>
    <w:rsid w:val="00E04B6A"/>
    <w:rsid w:val="00E06D47"/>
    <w:rsid w:val="00E06EA5"/>
    <w:rsid w:val="00E0775A"/>
    <w:rsid w:val="00E07CD6"/>
    <w:rsid w:val="00E10421"/>
    <w:rsid w:val="00E11405"/>
    <w:rsid w:val="00E1161F"/>
    <w:rsid w:val="00E11D05"/>
    <w:rsid w:val="00E127B4"/>
    <w:rsid w:val="00E1313E"/>
    <w:rsid w:val="00E134D6"/>
    <w:rsid w:val="00E13967"/>
    <w:rsid w:val="00E13F02"/>
    <w:rsid w:val="00E141E4"/>
    <w:rsid w:val="00E1507E"/>
    <w:rsid w:val="00E15B52"/>
    <w:rsid w:val="00E16124"/>
    <w:rsid w:val="00E16FBF"/>
    <w:rsid w:val="00E1767B"/>
    <w:rsid w:val="00E20709"/>
    <w:rsid w:val="00E21C4E"/>
    <w:rsid w:val="00E22B69"/>
    <w:rsid w:val="00E22BEB"/>
    <w:rsid w:val="00E230DD"/>
    <w:rsid w:val="00E23690"/>
    <w:rsid w:val="00E236F1"/>
    <w:rsid w:val="00E23CE3"/>
    <w:rsid w:val="00E2403F"/>
    <w:rsid w:val="00E243AE"/>
    <w:rsid w:val="00E2440C"/>
    <w:rsid w:val="00E24D25"/>
    <w:rsid w:val="00E257CC"/>
    <w:rsid w:val="00E25B59"/>
    <w:rsid w:val="00E261CF"/>
    <w:rsid w:val="00E262BA"/>
    <w:rsid w:val="00E26A43"/>
    <w:rsid w:val="00E2726A"/>
    <w:rsid w:val="00E27A8E"/>
    <w:rsid w:val="00E301A8"/>
    <w:rsid w:val="00E3063C"/>
    <w:rsid w:val="00E30ECD"/>
    <w:rsid w:val="00E31A23"/>
    <w:rsid w:val="00E31D00"/>
    <w:rsid w:val="00E31EA6"/>
    <w:rsid w:val="00E31F59"/>
    <w:rsid w:val="00E325C7"/>
    <w:rsid w:val="00E328DB"/>
    <w:rsid w:val="00E32E8E"/>
    <w:rsid w:val="00E32F2E"/>
    <w:rsid w:val="00E333EC"/>
    <w:rsid w:val="00E338C4"/>
    <w:rsid w:val="00E33E31"/>
    <w:rsid w:val="00E34194"/>
    <w:rsid w:val="00E34427"/>
    <w:rsid w:val="00E34EA7"/>
    <w:rsid w:val="00E351F3"/>
    <w:rsid w:val="00E35411"/>
    <w:rsid w:val="00E35AE8"/>
    <w:rsid w:val="00E35C8A"/>
    <w:rsid w:val="00E35E95"/>
    <w:rsid w:val="00E361AB"/>
    <w:rsid w:val="00E36669"/>
    <w:rsid w:val="00E366A9"/>
    <w:rsid w:val="00E36D1F"/>
    <w:rsid w:val="00E37499"/>
    <w:rsid w:val="00E37BAD"/>
    <w:rsid w:val="00E37D4D"/>
    <w:rsid w:val="00E40606"/>
    <w:rsid w:val="00E409C9"/>
    <w:rsid w:val="00E40A0F"/>
    <w:rsid w:val="00E40F0B"/>
    <w:rsid w:val="00E40FB1"/>
    <w:rsid w:val="00E41B35"/>
    <w:rsid w:val="00E41C48"/>
    <w:rsid w:val="00E41C50"/>
    <w:rsid w:val="00E41E39"/>
    <w:rsid w:val="00E4217F"/>
    <w:rsid w:val="00E42D3B"/>
    <w:rsid w:val="00E434AB"/>
    <w:rsid w:val="00E4357E"/>
    <w:rsid w:val="00E43690"/>
    <w:rsid w:val="00E4463F"/>
    <w:rsid w:val="00E448E0"/>
    <w:rsid w:val="00E455D1"/>
    <w:rsid w:val="00E4591A"/>
    <w:rsid w:val="00E45B09"/>
    <w:rsid w:val="00E464EF"/>
    <w:rsid w:val="00E4651B"/>
    <w:rsid w:val="00E47F09"/>
    <w:rsid w:val="00E50EC9"/>
    <w:rsid w:val="00E513CA"/>
    <w:rsid w:val="00E5165A"/>
    <w:rsid w:val="00E5205C"/>
    <w:rsid w:val="00E52B08"/>
    <w:rsid w:val="00E52B5D"/>
    <w:rsid w:val="00E53D88"/>
    <w:rsid w:val="00E549CE"/>
    <w:rsid w:val="00E54B30"/>
    <w:rsid w:val="00E54FE7"/>
    <w:rsid w:val="00E5560E"/>
    <w:rsid w:val="00E5592C"/>
    <w:rsid w:val="00E5681D"/>
    <w:rsid w:val="00E56B5C"/>
    <w:rsid w:val="00E56DE3"/>
    <w:rsid w:val="00E5738F"/>
    <w:rsid w:val="00E577CC"/>
    <w:rsid w:val="00E577D6"/>
    <w:rsid w:val="00E5781D"/>
    <w:rsid w:val="00E57D07"/>
    <w:rsid w:val="00E57EF8"/>
    <w:rsid w:val="00E57FDB"/>
    <w:rsid w:val="00E6046E"/>
    <w:rsid w:val="00E60AF0"/>
    <w:rsid w:val="00E61E48"/>
    <w:rsid w:val="00E621E3"/>
    <w:rsid w:val="00E6223E"/>
    <w:rsid w:val="00E622A9"/>
    <w:rsid w:val="00E62618"/>
    <w:rsid w:val="00E62E75"/>
    <w:rsid w:val="00E63869"/>
    <w:rsid w:val="00E63BF5"/>
    <w:rsid w:val="00E645ED"/>
    <w:rsid w:val="00E64B3D"/>
    <w:rsid w:val="00E64E13"/>
    <w:rsid w:val="00E64F9F"/>
    <w:rsid w:val="00E65735"/>
    <w:rsid w:val="00E65EAB"/>
    <w:rsid w:val="00E6664B"/>
    <w:rsid w:val="00E66844"/>
    <w:rsid w:val="00E66CBD"/>
    <w:rsid w:val="00E66DE1"/>
    <w:rsid w:val="00E67436"/>
    <w:rsid w:val="00E67C9E"/>
    <w:rsid w:val="00E7028A"/>
    <w:rsid w:val="00E704E7"/>
    <w:rsid w:val="00E7059D"/>
    <w:rsid w:val="00E71380"/>
    <w:rsid w:val="00E718A6"/>
    <w:rsid w:val="00E71CD0"/>
    <w:rsid w:val="00E723FE"/>
    <w:rsid w:val="00E7291A"/>
    <w:rsid w:val="00E73188"/>
    <w:rsid w:val="00E736BA"/>
    <w:rsid w:val="00E73782"/>
    <w:rsid w:val="00E74158"/>
    <w:rsid w:val="00E74C5E"/>
    <w:rsid w:val="00E754BC"/>
    <w:rsid w:val="00E756AB"/>
    <w:rsid w:val="00E757D3"/>
    <w:rsid w:val="00E75A67"/>
    <w:rsid w:val="00E75C56"/>
    <w:rsid w:val="00E75E61"/>
    <w:rsid w:val="00E76F36"/>
    <w:rsid w:val="00E77305"/>
    <w:rsid w:val="00E7769A"/>
    <w:rsid w:val="00E77C53"/>
    <w:rsid w:val="00E80075"/>
    <w:rsid w:val="00E802A3"/>
    <w:rsid w:val="00E80814"/>
    <w:rsid w:val="00E8171B"/>
    <w:rsid w:val="00E828F3"/>
    <w:rsid w:val="00E82D40"/>
    <w:rsid w:val="00E83A19"/>
    <w:rsid w:val="00E8472E"/>
    <w:rsid w:val="00E84DDA"/>
    <w:rsid w:val="00E850F2"/>
    <w:rsid w:val="00E851E8"/>
    <w:rsid w:val="00E85CFF"/>
    <w:rsid w:val="00E85E6F"/>
    <w:rsid w:val="00E860DD"/>
    <w:rsid w:val="00E86D74"/>
    <w:rsid w:val="00E87497"/>
    <w:rsid w:val="00E87F4C"/>
    <w:rsid w:val="00E901EE"/>
    <w:rsid w:val="00E9038F"/>
    <w:rsid w:val="00E90577"/>
    <w:rsid w:val="00E913BF"/>
    <w:rsid w:val="00E92357"/>
    <w:rsid w:val="00E92771"/>
    <w:rsid w:val="00E92792"/>
    <w:rsid w:val="00E931F8"/>
    <w:rsid w:val="00E93250"/>
    <w:rsid w:val="00E93AAD"/>
    <w:rsid w:val="00E9409B"/>
    <w:rsid w:val="00E941E4"/>
    <w:rsid w:val="00E94283"/>
    <w:rsid w:val="00E952A6"/>
    <w:rsid w:val="00E95C39"/>
    <w:rsid w:val="00E95CD6"/>
    <w:rsid w:val="00E95CE7"/>
    <w:rsid w:val="00E95E3E"/>
    <w:rsid w:val="00E9619F"/>
    <w:rsid w:val="00E96255"/>
    <w:rsid w:val="00E973DB"/>
    <w:rsid w:val="00E9759A"/>
    <w:rsid w:val="00E97C3E"/>
    <w:rsid w:val="00E97CBD"/>
    <w:rsid w:val="00EA0A63"/>
    <w:rsid w:val="00EA0DF4"/>
    <w:rsid w:val="00EA1334"/>
    <w:rsid w:val="00EA1CEE"/>
    <w:rsid w:val="00EA1ED3"/>
    <w:rsid w:val="00EA2366"/>
    <w:rsid w:val="00EA2561"/>
    <w:rsid w:val="00EA2687"/>
    <w:rsid w:val="00EA28DE"/>
    <w:rsid w:val="00EA2A41"/>
    <w:rsid w:val="00EA2E5B"/>
    <w:rsid w:val="00EA2F80"/>
    <w:rsid w:val="00EA3792"/>
    <w:rsid w:val="00EA3CE1"/>
    <w:rsid w:val="00EA3EC4"/>
    <w:rsid w:val="00EA3F5F"/>
    <w:rsid w:val="00EA4D39"/>
    <w:rsid w:val="00EA574B"/>
    <w:rsid w:val="00EA5F72"/>
    <w:rsid w:val="00EA607D"/>
    <w:rsid w:val="00EA6295"/>
    <w:rsid w:val="00EA67D0"/>
    <w:rsid w:val="00EA69AF"/>
    <w:rsid w:val="00EA7664"/>
    <w:rsid w:val="00EA7D29"/>
    <w:rsid w:val="00EA7FDA"/>
    <w:rsid w:val="00EB0F68"/>
    <w:rsid w:val="00EB1F50"/>
    <w:rsid w:val="00EB2445"/>
    <w:rsid w:val="00EB3289"/>
    <w:rsid w:val="00EB3A9F"/>
    <w:rsid w:val="00EB4C45"/>
    <w:rsid w:val="00EB4C97"/>
    <w:rsid w:val="00EB585B"/>
    <w:rsid w:val="00EB58A5"/>
    <w:rsid w:val="00EB5B07"/>
    <w:rsid w:val="00EB5E0B"/>
    <w:rsid w:val="00EB5EE8"/>
    <w:rsid w:val="00EB61A6"/>
    <w:rsid w:val="00EB6BE0"/>
    <w:rsid w:val="00EB7365"/>
    <w:rsid w:val="00EB77F3"/>
    <w:rsid w:val="00EB7ABC"/>
    <w:rsid w:val="00EC1145"/>
    <w:rsid w:val="00EC11CD"/>
    <w:rsid w:val="00EC1563"/>
    <w:rsid w:val="00EC18BC"/>
    <w:rsid w:val="00EC19AB"/>
    <w:rsid w:val="00EC2D77"/>
    <w:rsid w:val="00EC30DB"/>
    <w:rsid w:val="00EC338F"/>
    <w:rsid w:val="00EC3F37"/>
    <w:rsid w:val="00EC40C6"/>
    <w:rsid w:val="00EC4281"/>
    <w:rsid w:val="00EC4339"/>
    <w:rsid w:val="00EC4C47"/>
    <w:rsid w:val="00EC4F5F"/>
    <w:rsid w:val="00EC5023"/>
    <w:rsid w:val="00EC57A3"/>
    <w:rsid w:val="00EC6127"/>
    <w:rsid w:val="00EC6196"/>
    <w:rsid w:val="00EC6928"/>
    <w:rsid w:val="00EC71F1"/>
    <w:rsid w:val="00EC749B"/>
    <w:rsid w:val="00EC7766"/>
    <w:rsid w:val="00ED00E5"/>
    <w:rsid w:val="00ED18EA"/>
    <w:rsid w:val="00ED2679"/>
    <w:rsid w:val="00ED2ECE"/>
    <w:rsid w:val="00ED3A82"/>
    <w:rsid w:val="00ED4113"/>
    <w:rsid w:val="00ED4432"/>
    <w:rsid w:val="00ED4BFA"/>
    <w:rsid w:val="00ED4FDE"/>
    <w:rsid w:val="00ED52A2"/>
    <w:rsid w:val="00ED590D"/>
    <w:rsid w:val="00ED7892"/>
    <w:rsid w:val="00ED7ACD"/>
    <w:rsid w:val="00EE123F"/>
    <w:rsid w:val="00EE129A"/>
    <w:rsid w:val="00EE150D"/>
    <w:rsid w:val="00EE1861"/>
    <w:rsid w:val="00EE2AA1"/>
    <w:rsid w:val="00EE3365"/>
    <w:rsid w:val="00EE33B0"/>
    <w:rsid w:val="00EE374C"/>
    <w:rsid w:val="00EE3CFA"/>
    <w:rsid w:val="00EE4550"/>
    <w:rsid w:val="00EE4CAC"/>
    <w:rsid w:val="00EE4CD9"/>
    <w:rsid w:val="00EE5104"/>
    <w:rsid w:val="00EE5404"/>
    <w:rsid w:val="00EE5CB6"/>
    <w:rsid w:val="00EE62A2"/>
    <w:rsid w:val="00EE66C1"/>
    <w:rsid w:val="00EE6BC9"/>
    <w:rsid w:val="00EE79E9"/>
    <w:rsid w:val="00EE7DDE"/>
    <w:rsid w:val="00EF0CAD"/>
    <w:rsid w:val="00EF1FC2"/>
    <w:rsid w:val="00EF256F"/>
    <w:rsid w:val="00EF25D7"/>
    <w:rsid w:val="00EF2D8C"/>
    <w:rsid w:val="00EF2E00"/>
    <w:rsid w:val="00EF3081"/>
    <w:rsid w:val="00EF33C7"/>
    <w:rsid w:val="00EF368C"/>
    <w:rsid w:val="00EF36A9"/>
    <w:rsid w:val="00EF3E9B"/>
    <w:rsid w:val="00EF47B9"/>
    <w:rsid w:val="00EF487B"/>
    <w:rsid w:val="00EF48C3"/>
    <w:rsid w:val="00EF4DF3"/>
    <w:rsid w:val="00EF5674"/>
    <w:rsid w:val="00EF6542"/>
    <w:rsid w:val="00EF6572"/>
    <w:rsid w:val="00EF67CD"/>
    <w:rsid w:val="00EF6AD5"/>
    <w:rsid w:val="00EF6F65"/>
    <w:rsid w:val="00EF7467"/>
    <w:rsid w:val="00EF7AA5"/>
    <w:rsid w:val="00F00984"/>
    <w:rsid w:val="00F00A86"/>
    <w:rsid w:val="00F00EEF"/>
    <w:rsid w:val="00F0127B"/>
    <w:rsid w:val="00F01C86"/>
    <w:rsid w:val="00F01CB5"/>
    <w:rsid w:val="00F0238C"/>
    <w:rsid w:val="00F02634"/>
    <w:rsid w:val="00F028A5"/>
    <w:rsid w:val="00F033FC"/>
    <w:rsid w:val="00F03419"/>
    <w:rsid w:val="00F03A41"/>
    <w:rsid w:val="00F03A42"/>
    <w:rsid w:val="00F03D5F"/>
    <w:rsid w:val="00F04AF4"/>
    <w:rsid w:val="00F04E7D"/>
    <w:rsid w:val="00F055F2"/>
    <w:rsid w:val="00F06454"/>
    <w:rsid w:val="00F06580"/>
    <w:rsid w:val="00F067CF"/>
    <w:rsid w:val="00F06A82"/>
    <w:rsid w:val="00F06EEE"/>
    <w:rsid w:val="00F07589"/>
    <w:rsid w:val="00F0758E"/>
    <w:rsid w:val="00F078A2"/>
    <w:rsid w:val="00F10227"/>
    <w:rsid w:val="00F107F1"/>
    <w:rsid w:val="00F10E23"/>
    <w:rsid w:val="00F11049"/>
    <w:rsid w:val="00F113DF"/>
    <w:rsid w:val="00F11429"/>
    <w:rsid w:val="00F11925"/>
    <w:rsid w:val="00F11E3F"/>
    <w:rsid w:val="00F12094"/>
    <w:rsid w:val="00F12A71"/>
    <w:rsid w:val="00F13206"/>
    <w:rsid w:val="00F13824"/>
    <w:rsid w:val="00F13E92"/>
    <w:rsid w:val="00F1419E"/>
    <w:rsid w:val="00F14C1B"/>
    <w:rsid w:val="00F14C28"/>
    <w:rsid w:val="00F15269"/>
    <w:rsid w:val="00F157BE"/>
    <w:rsid w:val="00F15AA6"/>
    <w:rsid w:val="00F15BDC"/>
    <w:rsid w:val="00F161E4"/>
    <w:rsid w:val="00F162FE"/>
    <w:rsid w:val="00F16520"/>
    <w:rsid w:val="00F165E7"/>
    <w:rsid w:val="00F1730A"/>
    <w:rsid w:val="00F173A4"/>
    <w:rsid w:val="00F173C5"/>
    <w:rsid w:val="00F173FC"/>
    <w:rsid w:val="00F17741"/>
    <w:rsid w:val="00F20587"/>
    <w:rsid w:val="00F20A74"/>
    <w:rsid w:val="00F2135F"/>
    <w:rsid w:val="00F21360"/>
    <w:rsid w:val="00F2136D"/>
    <w:rsid w:val="00F213A8"/>
    <w:rsid w:val="00F218C6"/>
    <w:rsid w:val="00F21B8D"/>
    <w:rsid w:val="00F21BF4"/>
    <w:rsid w:val="00F22A77"/>
    <w:rsid w:val="00F22B13"/>
    <w:rsid w:val="00F22B4A"/>
    <w:rsid w:val="00F22B5F"/>
    <w:rsid w:val="00F22BF1"/>
    <w:rsid w:val="00F23551"/>
    <w:rsid w:val="00F239ED"/>
    <w:rsid w:val="00F24813"/>
    <w:rsid w:val="00F24BEB"/>
    <w:rsid w:val="00F25DD6"/>
    <w:rsid w:val="00F2651A"/>
    <w:rsid w:val="00F2656F"/>
    <w:rsid w:val="00F266D3"/>
    <w:rsid w:val="00F27FD6"/>
    <w:rsid w:val="00F304C9"/>
    <w:rsid w:val="00F305B9"/>
    <w:rsid w:val="00F312E5"/>
    <w:rsid w:val="00F3156E"/>
    <w:rsid w:val="00F31767"/>
    <w:rsid w:val="00F3188D"/>
    <w:rsid w:val="00F3191B"/>
    <w:rsid w:val="00F31995"/>
    <w:rsid w:val="00F321EE"/>
    <w:rsid w:val="00F3232B"/>
    <w:rsid w:val="00F325FC"/>
    <w:rsid w:val="00F352EF"/>
    <w:rsid w:val="00F3571D"/>
    <w:rsid w:val="00F35ADA"/>
    <w:rsid w:val="00F360F5"/>
    <w:rsid w:val="00F372D6"/>
    <w:rsid w:val="00F37448"/>
    <w:rsid w:val="00F375DF"/>
    <w:rsid w:val="00F40041"/>
    <w:rsid w:val="00F40AF8"/>
    <w:rsid w:val="00F4113B"/>
    <w:rsid w:val="00F413E1"/>
    <w:rsid w:val="00F416AB"/>
    <w:rsid w:val="00F41787"/>
    <w:rsid w:val="00F4184D"/>
    <w:rsid w:val="00F429D9"/>
    <w:rsid w:val="00F42B00"/>
    <w:rsid w:val="00F42C54"/>
    <w:rsid w:val="00F42CC3"/>
    <w:rsid w:val="00F433A3"/>
    <w:rsid w:val="00F433C2"/>
    <w:rsid w:val="00F43BE3"/>
    <w:rsid w:val="00F43C38"/>
    <w:rsid w:val="00F4431D"/>
    <w:rsid w:val="00F44449"/>
    <w:rsid w:val="00F44584"/>
    <w:rsid w:val="00F4467D"/>
    <w:rsid w:val="00F448EF"/>
    <w:rsid w:val="00F44A94"/>
    <w:rsid w:val="00F44E08"/>
    <w:rsid w:val="00F451E8"/>
    <w:rsid w:val="00F4538A"/>
    <w:rsid w:val="00F454AC"/>
    <w:rsid w:val="00F4590B"/>
    <w:rsid w:val="00F45966"/>
    <w:rsid w:val="00F45AA4"/>
    <w:rsid w:val="00F4613C"/>
    <w:rsid w:val="00F465C9"/>
    <w:rsid w:val="00F47ABD"/>
    <w:rsid w:val="00F47ADF"/>
    <w:rsid w:val="00F47E60"/>
    <w:rsid w:val="00F501E2"/>
    <w:rsid w:val="00F5043B"/>
    <w:rsid w:val="00F509C9"/>
    <w:rsid w:val="00F50E0C"/>
    <w:rsid w:val="00F51216"/>
    <w:rsid w:val="00F5132B"/>
    <w:rsid w:val="00F51376"/>
    <w:rsid w:val="00F5148C"/>
    <w:rsid w:val="00F519BA"/>
    <w:rsid w:val="00F51D83"/>
    <w:rsid w:val="00F51DF0"/>
    <w:rsid w:val="00F51E82"/>
    <w:rsid w:val="00F51F10"/>
    <w:rsid w:val="00F52437"/>
    <w:rsid w:val="00F53901"/>
    <w:rsid w:val="00F53DD7"/>
    <w:rsid w:val="00F54B40"/>
    <w:rsid w:val="00F5518E"/>
    <w:rsid w:val="00F5652C"/>
    <w:rsid w:val="00F566BD"/>
    <w:rsid w:val="00F57169"/>
    <w:rsid w:val="00F57241"/>
    <w:rsid w:val="00F573CD"/>
    <w:rsid w:val="00F6018D"/>
    <w:rsid w:val="00F601C9"/>
    <w:rsid w:val="00F608F3"/>
    <w:rsid w:val="00F61299"/>
    <w:rsid w:val="00F61434"/>
    <w:rsid w:val="00F6174D"/>
    <w:rsid w:val="00F6238A"/>
    <w:rsid w:val="00F62571"/>
    <w:rsid w:val="00F62F56"/>
    <w:rsid w:val="00F634D1"/>
    <w:rsid w:val="00F637AD"/>
    <w:rsid w:val="00F63BAD"/>
    <w:rsid w:val="00F63C65"/>
    <w:rsid w:val="00F647D4"/>
    <w:rsid w:val="00F64D75"/>
    <w:rsid w:val="00F64E3C"/>
    <w:rsid w:val="00F657DA"/>
    <w:rsid w:val="00F65BA9"/>
    <w:rsid w:val="00F66672"/>
    <w:rsid w:val="00F67080"/>
    <w:rsid w:val="00F675A7"/>
    <w:rsid w:val="00F6788E"/>
    <w:rsid w:val="00F717E3"/>
    <w:rsid w:val="00F71CBE"/>
    <w:rsid w:val="00F71D39"/>
    <w:rsid w:val="00F722AF"/>
    <w:rsid w:val="00F72318"/>
    <w:rsid w:val="00F724C1"/>
    <w:rsid w:val="00F727CF"/>
    <w:rsid w:val="00F730C5"/>
    <w:rsid w:val="00F73171"/>
    <w:rsid w:val="00F7322E"/>
    <w:rsid w:val="00F732AC"/>
    <w:rsid w:val="00F73321"/>
    <w:rsid w:val="00F7341C"/>
    <w:rsid w:val="00F73EEC"/>
    <w:rsid w:val="00F7422F"/>
    <w:rsid w:val="00F7437A"/>
    <w:rsid w:val="00F7477E"/>
    <w:rsid w:val="00F747DD"/>
    <w:rsid w:val="00F747F3"/>
    <w:rsid w:val="00F7571A"/>
    <w:rsid w:val="00F75846"/>
    <w:rsid w:val="00F758A0"/>
    <w:rsid w:val="00F75912"/>
    <w:rsid w:val="00F75D31"/>
    <w:rsid w:val="00F76B75"/>
    <w:rsid w:val="00F76C7D"/>
    <w:rsid w:val="00F7775D"/>
    <w:rsid w:val="00F77931"/>
    <w:rsid w:val="00F77AF8"/>
    <w:rsid w:val="00F77B52"/>
    <w:rsid w:val="00F77F16"/>
    <w:rsid w:val="00F8089C"/>
    <w:rsid w:val="00F80A8C"/>
    <w:rsid w:val="00F80BFB"/>
    <w:rsid w:val="00F80CE6"/>
    <w:rsid w:val="00F8114D"/>
    <w:rsid w:val="00F811ED"/>
    <w:rsid w:val="00F81C4A"/>
    <w:rsid w:val="00F83E7D"/>
    <w:rsid w:val="00F83E96"/>
    <w:rsid w:val="00F84572"/>
    <w:rsid w:val="00F8473E"/>
    <w:rsid w:val="00F84A27"/>
    <w:rsid w:val="00F8518E"/>
    <w:rsid w:val="00F856A5"/>
    <w:rsid w:val="00F85D33"/>
    <w:rsid w:val="00F864F3"/>
    <w:rsid w:val="00F86A6D"/>
    <w:rsid w:val="00F86B28"/>
    <w:rsid w:val="00F86B39"/>
    <w:rsid w:val="00F8704D"/>
    <w:rsid w:val="00F873DE"/>
    <w:rsid w:val="00F874CE"/>
    <w:rsid w:val="00F900B1"/>
    <w:rsid w:val="00F90173"/>
    <w:rsid w:val="00F90275"/>
    <w:rsid w:val="00F906E2"/>
    <w:rsid w:val="00F9121A"/>
    <w:rsid w:val="00F915AB"/>
    <w:rsid w:val="00F91B0E"/>
    <w:rsid w:val="00F91E7B"/>
    <w:rsid w:val="00F91F24"/>
    <w:rsid w:val="00F91F3B"/>
    <w:rsid w:val="00F92041"/>
    <w:rsid w:val="00F921B6"/>
    <w:rsid w:val="00F92EE6"/>
    <w:rsid w:val="00F93A30"/>
    <w:rsid w:val="00F94578"/>
    <w:rsid w:val="00F9508E"/>
    <w:rsid w:val="00F9578A"/>
    <w:rsid w:val="00F96473"/>
    <w:rsid w:val="00F9660D"/>
    <w:rsid w:val="00F96A70"/>
    <w:rsid w:val="00F96AA2"/>
    <w:rsid w:val="00F96B4E"/>
    <w:rsid w:val="00F9704B"/>
    <w:rsid w:val="00F97A71"/>
    <w:rsid w:val="00F97AA5"/>
    <w:rsid w:val="00F97CBA"/>
    <w:rsid w:val="00FA1DC0"/>
    <w:rsid w:val="00FA1E83"/>
    <w:rsid w:val="00FA1F6D"/>
    <w:rsid w:val="00FA22EA"/>
    <w:rsid w:val="00FA2DEC"/>
    <w:rsid w:val="00FA30AB"/>
    <w:rsid w:val="00FA31AE"/>
    <w:rsid w:val="00FA31FC"/>
    <w:rsid w:val="00FA3B5C"/>
    <w:rsid w:val="00FA3E35"/>
    <w:rsid w:val="00FA4263"/>
    <w:rsid w:val="00FA4ABF"/>
    <w:rsid w:val="00FA4D1A"/>
    <w:rsid w:val="00FA5052"/>
    <w:rsid w:val="00FA506B"/>
    <w:rsid w:val="00FA5560"/>
    <w:rsid w:val="00FA571B"/>
    <w:rsid w:val="00FA583F"/>
    <w:rsid w:val="00FA5AC2"/>
    <w:rsid w:val="00FA5DAD"/>
    <w:rsid w:val="00FA65AF"/>
    <w:rsid w:val="00FA66BC"/>
    <w:rsid w:val="00FA69E5"/>
    <w:rsid w:val="00FA71A1"/>
    <w:rsid w:val="00FA7ACD"/>
    <w:rsid w:val="00FA7BAD"/>
    <w:rsid w:val="00FA7BBD"/>
    <w:rsid w:val="00FB028F"/>
    <w:rsid w:val="00FB24C0"/>
    <w:rsid w:val="00FB2D7C"/>
    <w:rsid w:val="00FB3A48"/>
    <w:rsid w:val="00FB3F83"/>
    <w:rsid w:val="00FB4594"/>
    <w:rsid w:val="00FB46C8"/>
    <w:rsid w:val="00FB4795"/>
    <w:rsid w:val="00FB4B70"/>
    <w:rsid w:val="00FB5019"/>
    <w:rsid w:val="00FB539C"/>
    <w:rsid w:val="00FB55D0"/>
    <w:rsid w:val="00FB58B0"/>
    <w:rsid w:val="00FB5B58"/>
    <w:rsid w:val="00FB67C5"/>
    <w:rsid w:val="00FB6ABC"/>
    <w:rsid w:val="00FB6AEA"/>
    <w:rsid w:val="00FB70E4"/>
    <w:rsid w:val="00FB72FF"/>
    <w:rsid w:val="00FB7514"/>
    <w:rsid w:val="00FB7528"/>
    <w:rsid w:val="00FB7559"/>
    <w:rsid w:val="00FB778E"/>
    <w:rsid w:val="00FB7B13"/>
    <w:rsid w:val="00FC00BC"/>
    <w:rsid w:val="00FC08A0"/>
    <w:rsid w:val="00FC1462"/>
    <w:rsid w:val="00FC1868"/>
    <w:rsid w:val="00FC2C2C"/>
    <w:rsid w:val="00FC3191"/>
    <w:rsid w:val="00FC31D8"/>
    <w:rsid w:val="00FC337C"/>
    <w:rsid w:val="00FC33F1"/>
    <w:rsid w:val="00FC3532"/>
    <w:rsid w:val="00FC3801"/>
    <w:rsid w:val="00FC3B39"/>
    <w:rsid w:val="00FC3C21"/>
    <w:rsid w:val="00FC404C"/>
    <w:rsid w:val="00FC4090"/>
    <w:rsid w:val="00FC4300"/>
    <w:rsid w:val="00FC5515"/>
    <w:rsid w:val="00FC556A"/>
    <w:rsid w:val="00FC55A7"/>
    <w:rsid w:val="00FC57E2"/>
    <w:rsid w:val="00FC5D65"/>
    <w:rsid w:val="00FC63BE"/>
    <w:rsid w:val="00FC74E6"/>
    <w:rsid w:val="00FC76A7"/>
    <w:rsid w:val="00FC7CFF"/>
    <w:rsid w:val="00FD0031"/>
    <w:rsid w:val="00FD0229"/>
    <w:rsid w:val="00FD14FB"/>
    <w:rsid w:val="00FD1E69"/>
    <w:rsid w:val="00FD2D9E"/>
    <w:rsid w:val="00FD4066"/>
    <w:rsid w:val="00FD483F"/>
    <w:rsid w:val="00FD4C55"/>
    <w:rsid w:val="00FD56BC"/>
    <w:rsid w:val="00FD589F"/>
    <w:rsid w:val="00FD6332"/>
    <w:rsid w:val="00FD63D1"/>
    <w:rsid w:val="00FD6A47"/>
    <w:rsid w:val="00FD6A95"/>
    <w:rsid w:val="00FD6B71"/>
    <w:rsid w:val="00FD6CFC"/>
    <w:rsid w:val="00FD7777"/>
    <w:rsid w:val="00FD7E7F"/>
    <w:rsid w:val="00FE08F9"/>
    <w:rsid w:val="00FE0959"/>
    <w:rsid w:val="00FE119C"/>
    <w:rsid w:val="00FE1379"/>
    <w:rsid w:val="00FE1C74"/>
    <w:rsid w:val="00FE2846"/>
    <w:rsid w:val="00FE2CC7"/>
    <w:rsid w:val="00FE3201"/>
    <w:rsid w:val="00FE3452"/>
    <w:rsid w:val="00FE3DA8"/>
    <w:rsid w:val="00FE4CE8"/>
    <w:rsid w:val="00FE4FCB"/>
    <w:rsid w:val="00FE567B"/>
    <w:rsid w:val="00FE602B"/>
    <w:rsid w:val="00FE612A"/>
    <w:rsid w:val="00FE6541"/>
    <w:rsid w:val="00FE673A"/>
    <w:rsid w:val="00FE6CDA"/>
    <w:rsid w:val="00FE6F43"/>
    <w:rsid w:val="00FE79FE"/>
    <w:rsid w:val="00FE7C93"/>
    <w:rsid w:val="00FE7D05"/>
    <w:rsid w:val="00FF013C"/>
    <w:rsid w:val="00FF0550"/>
    <w:rsid w:val="00FF0568"/>
    <w:rsid w:val="00FF23CB"/>
    <w:rsid w:val="00FF3608"/>
    <w:rsid w:val="00FF3D30"/>
    <w:rsid w:val="00FF3DD3"/>
    <w:rsid w:val="00FF42D0"/>
    <w:rsid w:val="00FF463D"/>
    <w:rsid w:val="00FF53EF"/>
    <w:rsid w:val="00FF5AB4"/>
    <w:rsid w:val="00FF5D01"/>
    <w:rsid w:val="00FF5E2A"/>
    <w:rsid w:val="00FF700B"/>
    <w:rsid w:val="00FF7C4A"/>
    <w:rsid w:val="00FF7CCB"/>
    <w:rsid w:val="00FF7EBA"/>
    <w:rsid w:val="00FF7F13"/>
    <w:rsid w:val="00FF7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FC0BC"/>
  <w15:docId w15:val="{E6885151-F1F2-4753-BB12-F166AF2D7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60B0C"/>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60B0C"/>
    <w:pPr>
      <w:keepNext/>
      <w:keepLines/>
      <w:spacing w:before="160" w:after="80" w:line="240"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0B0C"/>
    <w:pPr>
      <w:keepNext/>
      <w:keepLines/>
      <w:spacing w:before="80" w:after="40" w:line="240" w:lineRule="auto"/>
      <w:outlineLvl w:val="3"/>
    </w:pPr>
    <w:rPr>
      <w:rFonts w:eastAsiaTheme="majorEastAsia" w:cstheme="majorBidi"/>
      <w:i/>
      <w:iCs/>
      <w:color w:val="2F5496" w:themeColor="accent1" w:themeShade="BF"/>
      <w:sz w:val="24"/>
      <w:szCs w:val="24"/>
    </w:rPr>
  </w:style>
  <w:style w:type="paragraph" w:styleId="Heading5">
    <w:name w:val="heading 5"/>
    <w:basedOn w:val="Normal"/>
    <w:next w:val="Normal"/>
    <w:link w:val="Heading5Char"/>
    <w:uiPriority w:val="9"/>
    <w:semiHidden/>
    <w:unhideWhenUsed/>
    <w:qFormat/>
    <w:rsid w:val="00F63C65"/>
    <w:pPr>
      <w:keepNext/>
      <w:keepLines/>
      <w:spacing w:before="40" w:after="0" w:line="240" w:lineRule="auto"/>
      <w:outlineLvl w:val="4"/>
    </w:pPr>
    <w:rPr>
      <w:rFonts w:asciiTheme="majorHAnsi" w:eastAsiaTheme="majorEastAsia" w:hAnsiTheme="majorHAnsi" w:cstheme="majorBidi"/>
      <w:color w:val="2F5496" w:themeColor="accent1" w:themeShade="BF"/>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61F1"/>
    <w:pPr>
      <w:spacing w:after="0" w:line="240" w:lineRule="auto"/>
    </w:pPr>
  </w:style>
  <w:style w:type="paragraph" w:styleId="Header">
    <w:name w:val="header"/>
    <w:basedOn w:val="Normal"/>
    <w:link w:val="HeaderChar"/>
    <w:uiPriority w:val="99"/>
    <w:unhideWhenUsed/>
    <w:rsid w:val="00D44F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4FB7"/>
  </w:style>
  <w:style w:type="paragraph" w:styleId="Footer">
    <w:name w:val="footer"/>
    <w:basedOn w:val="Normal"/>
    <w:link w:val="FooterChar"/>
    <w:unhideWhenUsed/>
    <w:rsid w:val="00D44FB7"/>
    <w:pPr>
      <w:tabs>
        <w:tab w:val="center" w:pos="4513"/>
        <w:tab w:val="right" w:pos="9026"/>
      </w:tabs>
      <w:spacing w:after="0" w:line="240" w:lineRule="auto"/>
    </w:pPr>
  </w:style>
  <w:style w:type="character" w:customStyle="1" w:styleId="FooterChar">
    <w:name w:val="Footer Char"/>
    <w:basedOn w:val="DefaultParagraphFont"/>
    <w:link w:val="Footer"/>
    <w:rsid w:val="00D44FB7"/>
  </w:style>
  <w:style w:type="character" w:styleId="Hyperlink">
    <w:name w:val="Hyperlink"/>
    <w:basedOn w:val="DefaultParagraphFont"/>
    <w:uiPriority w:val="99"/>
    <w:unhideWhenUsed/>
    <w:rsid w:val="009D60D6"/>
    <w:rPr>
      <w:color w:val="0563C1" w:themeColor="hyperlink"/>
      <w:u w:val="single"/>
    </w:rPr>
  </w:style>
  <w:style w:type="character" w:styleId="UnresolvedMention">
    <w:name w:val="Unresolved Mention"/>
    <w:basedOn w:val="DefaultParagraphFont"/>
    <w:uiPriority w:val="99"/>
    <w:semiHidden/>
    <w:unhideWhenUsed/>
    <w:rsid w:val="009D60D6"/>
    <w:rPr>
      <w:color w:val="605E5C"/>
      <w:shd w:val="clear" w:color="auto" w:fill="E1DFDD"/>
    </w:rPr>
  </w:style>
  <w:style w:type="paragraph" w:styleId="ListParagraph">
    <w:name w:val="List Paragraph"/>
    <w:basedOn w:val="Normal"/>
    <w:uiPriority w:val="34"/>
    <w:qFormat/>
    <w:rsid w:val="00411CFE"/>
    <w:pPr>
      <w:ind w:left="720"/>
      <w:contextualSpacing/>
    </w:pPr>
  </w:style>
  <w:style w:type="paragraph" w:customStyle="1" w:styleId="Body1">
    <w:name w:val="Body 1"/>
    <w:rsid w:val="006B755C"/>
    <w:pPr>
      <w:spacing w:after="0" w:line="240" w:lineRule="auto"/>
      <w:outlineLvl w:val="0"/>
    </w:pPr>
    <w:rPr>
      <w:rFonts w:ascii="Times New Roman" w:eastAsia="Arial Unicode MS" w:hAnsi="Times New Roman" w:cs="Times New Roman"/>
      <w:color w:val="000000"/>
      <w:sz w:val="20"/>
      <w:szCs w:val="20"/>
      <w:u w:color="000000"/>
      <w:lang w:eastAsia="en-GB"/>
    </w:rPr>
  </w:style>
  <w:style w:type="paragraph" w:customStyle="1" w:styleId="APCHeaded">
    <w:name w:val="APC Headed"/>
    <w:basedOn w:val="Normal"/>
    <w:link w:val="APCHeadedChar"/>
    <w:qFormat/>
    <w:rsid w:val="00EE4CD9"/>
    <w:pPr>
      <w:spacing w:after="200" w:line="276" w:lineRule="auto"/>
      <w:jc w:val="center"/>
    </w:pPr>
    <w:rPr>
      <w:rFonts w:ascii="Lucida Bright" w:eastAsia="Calibri" w:hAnsi="Lucida Bright" w:cs="Arial"/>
      <w:b/>
      <w:color w:val="2918A8"/>
      <w:sz w:val="52"/>
      <w:szCs w:val="52"/>
    </w:rPr>
  </w:style>
  <w:style w:type="character" w:customStyle="1" w:styleId="APCHeadedChar">
    <w:name w:val="APC Headed Char"/>
    <w:link w:val="APCHeaded"/>
    <w:rsid w:val="00EE4CD9"/>
    <w:rPr>
      <w:rFonts w:ascii="Lucida Bright" w:eastAsia="Calibri" w:hAnsi="Lucida Bright" w:cs="Arial"/>
      <w:b/>
      <w:color w:val="2918A8"/>
      <w:sz w:val="52"/>
      <w:szCs w:val="52"/>
    </w:rPr>
  </w:style>
  <w:style w:type="paragraph" w:styleId="Title">
    <w:name w:val="Title"/>
    <w:basedOn w:val="Normal"/>
    <w:next w:val="Normal"/>
    <w:link w:val="TitleChar"/>
    <w:uiPriority w:val="10"/>
    <w:qFormat/>
    <w:rsid w:val="008A0B9B"/>
    <w:pPr>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8A0B9B"/>
    <w:rPr>
      <w:rFonts w:asciiTheme="majorHAnsi" w:eastAsiaTheme="majorEastAsia" w:hAnsiTheme="majorHAnsi" w:cstheme="majorBidi"/>
      <w:spacing w:val="-10"/>
      <w:kern w:val="28"/>
      <w:sz w:val="56"/>
      <w:szCs w:val="56"/>
      <w:lang w:val="en-US"/>
    </w:rPr>
  </w:style>
  <w:style w:type="paragraph" w:customStyle="1" w:styleId="paragraph">
    <w:name w:val="paragraph"/>
    <w:basedOn w:val="Normal"/>
    <w:rsid w:val="008A0B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0B9B"/>
  </w:style>
  <w:style w:type="character" w:customStyle="1" w:styleId="eop">
    <w:name w:val="eop"/>
    <w:basedOn w:val="DefaultParagraphFont"/>
    <w:rsid w:val="008A0B9B"/>
  </w:style>
  <w:style w:type="paragraph" w:styleId="BodyText">
    <w:name w:val="Body Text"/>
    <w:basedOn w:val="Normal"/>
    <w:link w:val="BodyTextChar"/>
    <w:uiPriority w:val="99"/>
    <w:unhideWhenUsed/>
    <w:rsid w:val="0087317A"/>
    <w:pPr>
      <w:spacing w:after="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87317A"/>
    <w:rPr>
      <w:rFonts w:ascii="Times New Roman" w:eastAsia="Times New Roman" w:hAnsi="Times New Roman" w:cs="Times New Roman"/>
      <w:sz w:val="24"/>
      <w:szCs w:val="20"/>
      <w:lang w:val="en-US"/>
    </w:rPr>
  </w:style>
  <w:style w:type="paragraph" w:customStyle="1" w:styleId="elementtoproof">
    <w:name w:val="elementtoproof"/>
    <w:basedOn w:val="Normal"/>
    <w:rsid w:val="00604D9B"/>
    <w:pPr>
      <w:spacing w:after="0" w:line="240" w:lineRule="auto"/>
    </w:pPr>
    <w:rPr>
      <w:rFonts w:ascii="Aptos" w:hAnsi="Aptos" w:cs="Aptos"/>
      <w:sz w:val="24"/>
      <w:szCs w:val="24"/>
      <w:lang w:eastAsia="en-GB"/>
    </w:rPr>
  </w:style>
  <w:style w:type="character" w:customStyle="1" w:styleId="grame">
    <w:name w:val="grame"/>
    <w:basedOn w:val="DefaultParagraphFont"/>
    <w:rsid w:val="008A11BF"/>
  </w:style>
  <w:style w:type="character" w:customStyle="1" w:styleId="spelle">
    <w:name w:val="spelle"/>
    <w:basedOn w:val="DefaultParagraphFont"/>
    <w:rsid w:val="008A11BF"/>
  </w:style>
  <w:style w:type="paragraph" w:styleId="NormalWeb">
    <w:name w:val="Normal (Web)"/>
    <w:basedOn w:val="Normal"/>
    <w:uiPriority w:val="99"/>
    <w:unhideWhenUsed/>
    <w:rsid w:val="002B68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DF3155"/>
    <w:pPr>
      <w:spacing w:after="0" w:line="240" w:lineRule="auto"/>
    </w:pPr>
    <w:rPr>
      <w:rFonts w:ascii="Calibri" w:eastAsia="Times New Roman" w:hAnsi="Calibri" w:cs="Calibri"/>
      <w:sz w:val="24"/>
      <w:szCs w:val="21"/>
      <w:lang w:eastAsia="en-GB"/>
    </w:rPr>
  </w:style>
  <w:style w:type="character" w:customStyle="1" w:styleId="PlainTextChar">
    <w:name w:val="Plain Text Char"/>
    <w:basedOn w:val="DefaultParagraphFont"/>
    <w:link w:val="PlainText"/>
    <w:uiPriority w:val="99"/>
    <w:rsid w:val="00DF3155"/>
    <w:rPr>
      <w:rFonts w:ascii="Calibri" w:eastAsia="Times New Roman" w:hAnsi="Calibri" w:cs="Calibri"/>
      <w:sz w:val="24"/>
      <w:szCs w:val="21"/>
      <w:lang w:eastAsia="en-GB"/>
    </w:rPr>
  </w:style>
  <w:style w:type="character" w:customStyle="1" w:styleId="Heading2Char">
    <w:name w:val="Heading 2 Char"/>
    <w:basedOn w:val="DefaultParagraphFont"/>
    <w:link w:val="Heading2"/>
    <w:uiPriority w:val="9"/>
    <w:semiHidden/>
    <w:rsid w:val="00260B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60B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0B0C"/>
    <w:rPr>
      <w:rFonts w:eastAsiaTheme="majorEastAsia" w:cstheme="majorBidi"/>
      <w:i/>
      <w:iCs/>
      <w:color w:val="2F5496" w:themeColor="accent1" w:themeShade="BF"/>
      <w:sz w:val="24"/>
      <w:szCs w:val="24"/>
    </w:rPr>
  </w:style>
  <w:style w:type="character" w:styleId="Strong">
    <w:name w:val="Strong"/>
    <w:uiPriority w:val="22"/>
    <w:qFormat/>
    <w:rsid w:val="00E07CD6"/>
    <w:rPr>
      <w:b/>
      <w:bCs/>
    </w:rPr>
  </w:style>
  <w:style w:type="paragraph" w:customStyle="1" w:styleId="TableContents">
    <w:name w:val="Table Contents"/>
    <w:basedOn w:val="Normal"/>
    <w:qFormat/>
    <w:rsid w:val="00E07CD6"/>
    <w:pPr>
      <w:widowControl w:val="0"/>
      <w:suppressLineNumbers/>
      <w:suppressAutoHyphens/>
      <w:spacing w:after="0" w:line="240" w:lineRule="auto"/>
    </w:pPr>
    <w:rPr>
      <w:rFonts w:ascii="Liberation Serif" w:eastAsia="NSimSun" w:hAnsi="Liberation Serif" w:cs="Lucida Sans"/>
      <w:kern w:val="2"/>
      <w:sz w:val="24"/>
      <w:szCs w:val="24"/>
      <w:lang w:eastAsia="zh-CN" w:bidi="hi-IN"/>
    </w:rPr>
  </w:style>
  <w:style w:type="paragraph" w:customStyle="1" w:styleId="Standard">
    <w:name w:val="Standard"/>
    <w:rsid w:val="002A2C0F"/>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2A2C0F"/>
    <w:pPr>
      <w:spacing w:after="140" w:line="276" w:lineRule="auto"/>
    </w:pPr>
  </w:style>
  <w:style w:type="table" w:styleId="TableGrid">
    <w:name w:val="Table Grid"/>
    <w:basedOn w:val="TableNormal"/>
    <w:uiPriority w:val="59"/>
    <w:rsid w:val="00603E69"/>
    <w:pPr>
      <w:spacing w:before="40" w:after="40" w:line="240" w:lineRule="auto"/>
    </w:pPr>
    <w:rPr>
      <w:rFonts w:ascii="Arial" w:eastAsia="Times New Roman" w:hAnsi="Arial" w:cs="Times New Roman"/>
      <w:color w:val="000000" w:themeColor="text1"/>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Arial" w:hAnsi="Arial"/>
        <w:b/>
        <w:sz w:val="24"/>
      </w:rPr>
    </w:tblStylePr>
  </w:style>
  <w:style w:type="character" w:customStyle="1" w:styleId="Hyperlink0">
    <w:name w:val="Hyperlink.0"/>
    <w:basedOn w:val="DefaultParagraphFont"/>
    <w:rsid w:val="00603E69"/>
    <w:rPr>
      <w:color w:val="0000FF"/>
      <w:sz w:val="24"/>
      <w:szCs w:val="24"/>
      <w:u w:val="single" w:color="0000FF"/>
      <w14:textOutline w14:w="0" w14:cap="rnd" w14:cmpd="sng" w14:algn="ctr">
        <w14:noFill/>
        <w14:prstDash w14:val="solid"/>
        <w14:bevel/>
      </w14:textOutline>
    </w:rPr>
  </w:style>
  <w:style w:type="paragraph" w:customStyle="1" w:styleId="Body">
    <w:name w:val="Body"/>
    <w:rsid w:val="00894792"/>
    <w:pPr>
      <w:pBdr>
        <w:top w:val="nil"/>
        <w:left w:val="nil"/>
        <w:bottom w:val="nil"/>
        <w:right w:val="nil"/>
        <w:between w:val="nil"/>
        <w:bar w:val="nil"/>
      </w:pBdr>
      <w:spacing w:after="200" w:line="276" w:lineRule="auto"/>
      <w:outlineLvl w:val="0"/>
    </w:pPr>
    <w:rPr>
      <w:rFonts w:ascii="Calibri" w:eastAsia="Arial Unicode MS" w:hAnsi="Calibri" w:cs="Arial Unicode MS"/>
      <w:color w:val="000000"/>
      <w:u w:color="000000"/>
      <w:bdr w:val="nil"/>
      <w:lang w:val="en-US" w:eastAsia="en-GB"/>
    </w:rPr>
  </w:style>
  <w:style w:type="paragraph" w:customStyle="1" w:styleId="xmsonormal">
    <w:name w:val="x_msonormal"/>
    <w:basedOn w:val="Normal"/>
    <w:rsid w:val="00853B2C"/>
    <w:pPr>
      <w:spacing w:after="0" w:line="240" w:lineRule="auto"/>
    </w:pPr>
    <w:rPr>
      <w:rFonts w:ascii="Aptos" w:hAnsi="Aptos" w:cs="Aptos"/>
      <w:lang w:eastAsia="en-GB"/>
    </w:rPr>
  </w:style>
  <w:style w:type="paragraph" w:customStyle="1" w:styleId="xmsolistparagraph">
    <w:name w:val="x_msolistparagraph"/>
    <w:basedOn w:val="Normal"/>
    <w:rsid w:val="00853B2C"/>
    <w:pPr>
      <w:spacing w:after="0" w:line="240" w:lineRule="auto"/>
      <w:ind w:left="720"/>
    </w:pPr>
    <w:rPr>
      <w:rFonts w:ascii="Aptos" w:hAnsi="Aptos" w:cs="Aptos"/>
      <w:lang w:eastAsia="en-GB"/>
    </w:rPr>
  </w:style>
  <w:style w:type="character" w:customStyle="1" w:styleId="Heading5Char">
    <w:name w:val="Heading 5 Char"/>
    <w:basedOn w:val="DefaultParagraphFont"/>
    <w:link w:val="Heading5"/>
    <w:uiPriority w:val="9"/>
    <w:semiHidden/>
    <w:rsid w:val="00F63C65"/>
    <w:rPr>
      <w:rFonts w:asciiTheme="majorHAnsi" w:eastAsiaTheme="majorEastAsia" w:hAnsiTheme="majorHAnsi" w:cstheme="majorBidi"/>
      <w:color w:val="2F5496" w:themeColor="accent1" w:themeShade="BF"/>
      <w:kern w:val="2"/>
      <w:sz w:val="24"/>
      <w:szCs w:val="24"/>
      <w14:ligatures w14:val="standardContextual"/>
    </w:rPr>
  </w:style>
  <w:style w:type="paragraph" w:customStyle="1" w:styleId="xxxelementtoproof">
    <w:name w:val="x_x_xelementtoproof"/>
    <w:basedOn w:val="Normal"/>
    <w:rsid w:val="000D1694"/>
    <w:pPr>
      <w:spacing w:after="0" w:line="240" w:lineRule="auto"/>
    </w:pPr>
    <w:rPr>
      <w:rFonts w:ascii="Aptos" w:hAnsi="Aptos" w:cs="Aptos"/>
      <w:sz w:val="24"/>
      <w:szCs w:val="24"/>
      <w:lang w:eastAsia="en-GB"/>
    </w:rPr>
  </w:style>
  <w:style w:type="paragraph" w:customStyle="1" w:styleId="xxxmsonormal">
    <w:name w:val="x_x_xmsonormal"/>
    <w:basedOn w:val="Normal"/>
    <w:rsid w:val="000D1694"/>
    <w:pPr>
      <w:spacing w:after="0" w:line="240" w:lineRule="auto"/>
    </w:pPr>
    <w:rPr>
      <w:rFonts w:ascii="Aptos" w:hAnsi="Aptos" w:cs="Aptos"/>
      <w:sz w:val="24"/>
      <w:szCs w:val="24"/>
      <w:lang w:eastAsia="en-GB"/>
    </w:rPr>
  </w:style>
  <w:style w:type="paragraph" w:customStyle="1" w:styleId="xxmsonormal">
    <w:name w:val="x_x_msonormal"/>
    <w:basedOn w:val="Normal"/>
    <w:rsid w:val="000D1694"/>
    <w:pPr>
      <w:spacing w:after="0" w:line="240" w:lineRule="auto"/>
    </w:pPr>
    <w:rPr>
      <w:rFonts w:ascii="Aptos" w:hAnsi="Aptos" w:cs="Aptos"/>
      <w:sz w:val="24"/>
      <w:szCs w:val="24"/>
      <w:lang w:eastAsia="en-GB"/>
    </w:rPr>
  </w:style>
  <w:style w:type="paragraph" w:customStyle="1" w:styleId="v1msonormal">
    <w:name w:val="v1msonormal"/>
    <w:basedOn w:val="Normal"/>
    <w:rsid w:val="00CB7C3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4699">
      <w:bodyDiv w:val="1"/>
      <w:marLeft w:val="0"/>
      <w:marRight w:val="0"/>
      <w:marTop w:val="0"/>
      <w:marBottom w:val="0"/>
      <w:divBdr>
        <w:top w:val="none" w:sz="0" w:space="0" w:color="auto"/>
        <w:left w:val="none" w:sz="0" w:space="0" w:color="auto"/>
        <w:bottom w:val="none" w:sz="0" w:space="0" w:color="auto"/>
        <w:right w:val="none" w:sz="0" w:space="0" w:color="auto"/>
      </w:divBdr>
    </w:div>
    <w:div w:id="21135179">
      <w:bodyDiv w:val="1"/>
      <w:marLeft w:val="0"/>
      <w:marRight w:val="0"/>
      <w:marTop w:val="0"/>
      <w:marBottom w:val="0"/>
      <w:divBdr>
        <w:top w:val="none" w:sz="0" w:space="0" w:color="auto"/>
        <w:left w:val="none" w:sz="0" w:space="0" w:color="auto"/>
        <w:bottom w:val="none" w:sz="0" w:space="0" w:color="auto"/>
        <w:right w:val="none" w:sz="0" w:space="0" w:color="auto"/>
      </w:divBdr>
    </w:div>
    <w:div w:id="84768920">
      <w:bodyDiv w:val="1"/>
      <w:marLeft w:val="0"/>
      <w:marRight w:val="0"/>
      <w:marTop w:val="0"/>
      <w:marBottom w:val="0"/>
      <w:divBdr>
        <w:top w:val="none" w:sz="0" w:space="0" w:color="auto"/>
        <w:left w:val="none" w:sz="0" w:space="0" w:color="auto"/>
        <w:bottom w:val="none" w:sz="0" w:space="0" w:color="auto"/>
        <w:right w:val="none" w:sz="0" w:space="0" w:color="auto"/>
      </w:divBdr>
    </w:div>
    <w:div w:id="94179769">
      <w:bodyDiv w:val="1"/>
      <w:marLeft w:val="0"/>
      <w:marRight w:val="0"/>
      <w:marTop w:val="0"/>
      <w:marBottom w:val="0"/>
      <w:divBdr>
        <w:top w:val="none" w:sz="0" w:space="0" w:color="auto"/>
        <w:left w:val="none" w:sz="0" w:space="0" w:color="auto"/>
        <w:bottom w:val="none" w:sz="0" w:space="0" w:color="auto"/>
        <w:right w:val="none" w:sz="0" w:space="0" w:color="auto"/>
      </w:divBdr>
    </w:div>
    <w:div w:id="100885257">
      <w:bodyDiv w:val="1"/>
      <w:marLeft w:val="0"/>
      <w:marRight w:val="0"/>
      <w:marTop w:val="0"/>
      <w:marBottom w:val="0"/>
      <w:divBdr>
        <w:top w:val="none" w:sz="0" w:space="0" w:color="auto"/>
        <w:left w:val="none" w:sz="0" w:space="0" w:color="auto"/>
        <w:bottom w:val="none" w:sz="0" w:space="0" w:color="auto"/>
        <w:right w:val="none" w:sz="0" w:space="0" w:color="auto"/>
      </w:divBdr>
    </w:div>
    <w:div w:id="158934056">
      <w:bodyDiv w:val="1"/>
      <w:marLeft w:val="0"/>
      <w:marRight w:val="0"/>
      <w:marTop w:val="0"/>
      <w:marBottom w:val="0"/>
      <w:divBdr>
        <w:top w:val="none" w:sz="0" w:space="0" w:color="auto"/>
        <w:left w:val="none" w:sz="0" w:space="0" w:color="auto"/>
        <w:bottom w:val="none" w:sz="0" w:space="0" w:color="auto"/>
        <w:right w:val="none" w:sz="0" w:space="0" w:color="auto"/>
      </w:divBdr>
    </w:div>
    <w:div w:id="170681288">
      <w:bodyDiv w:val="1"/>
      <w:marLeft w:val="0"/>
      <w:marRight w:val="0"/>
      <w:marTop w:val="0"/>
      <w:marBottom w:val="0"/>
      <w:divBdr>
        <w:top w:val="none" w:sz="0" w:space="0" w:color="auto"/>
        <w:left w:val="none" w:sz="0" w:space="0" w:color="auto"/>
        <w:bottom w:val="none" w:sz="0" w:space="0" w:color="auto"/>
        <w:right w:val="none" w:sz="0" w:space="0" w:color="auto"/>
      </w:divBdr>
    </w:div>
    <w:div w:id="209195714">
      <w:bodyDiv w:val="1"/>
      <w:marLeft w:val="0"/>
      <w:marRight w:val="0"/>
      <w:marTop w:val="0"/>
      <w:marBottom w:val="0"/>
      <w:divBdr>
        <w:top w:val="none" w:sz="0" w:space="0" w:color="auto"/>
        <w:left w:val="none" w:sz="0" w:space="0" w:color="auto"/>
        <w:bottom w:val="none" w:sz="0" w:space="0" w:color="auto"/>
        <w:right w:val="none" w:sz="0" w:space="0" w:color="auto"/>
      </w:divBdr>
    </w:div>
    <w:div w:id="226452035">
      <w:bodyDiv w:val="1"/>
      <w:marLeft w:val="0"/>
      <w:marRight w:val="0"/>
      <w:marTop w:val="0"/>
      <w:marBottom w:val="0"/>
      <w:divBdr>
        <w:top w:val="none" w:sz="0" w:space="0" w:color="auto"/>
        <w:left w:val="none" w:sz="0" w:space="0" w:color="auto"/>
        <w:bottom w:val="none" w:sz="0" w:space="0" w:color="auto"/>
        <w:right w:val="none" w:sz="0" w:space="0" w:color="auto"/>
      </w:divBdr>
    </w:div>
    <w:div w:id="279921632">
      <w:bodyDiv w:val="1"/>
      <w:marLeft w:val="0"/>
      <w:marRight w:val="0"/>
      <w:marTop w:val="0"/>
      <w:marBottom w:val="0"/>
      <w:divBdr>
        <w:top w:val="none" w:sz="0" w:space="0" w:color="auto"/>
        <w:left w:val="none" w:sz="0" w:space="0" w:color="auto"/>
        <w:bottom w:val="none" w:sz="0" w:space="0" w:color="auto"/>
        <w:right w:val="none" w:sz="0" w:space="0" w:color="auto"/>
      </w:divBdr>
    </w:div>
    <w:div w:id="324673261">
      <w:bodyDiv w:val="1"/>
      <w:marLeft w:val="0"/>
      <w:marRight w:val="0"/>
      <w:marTop w:val="0"/>
      <w:marBottom w:val="0"/>
      <w:divBdr>
        <w:top w:val="none" w:sz="0" w:space="0" w:color="auto"/>
        <w:left w:val="none" w:sz="0" w:space="0" w:color="auto"/>
        <w:bottom w:val="none" w:sz="0" w:space="0" w:color="auto"/>
        <w:right w:val="none" w:sz="0" w:space="0" w:color="auto"/>
      </w:divBdr>
    </w:div>
    <w:div w:id="341011182">
      <w:bodyDiv w:val="1"/>
      <w:marLeft w:val="0"/>
      <w:marRight w:val="0"/>
      <w:marTop w:val="0"/>
      <w:marBottom w:val="0"/>
      <w:divBdr>
        <w:top w:val="none" w:sz="0" w:space="0" w:color="auto"/>
        <w:left w:val="none" w:sz="0" w:space="0" w:color="auto"/>
        <w:bottom w:val="none" w:sz="0" w:space="0" w:color="auto"/>
        <w:right w:val="none" w:sz="0" w:space="0" w:color="auto"/>
      </w:divBdr>
    </w:div>
    <w:div w:id="383916784">
      <w:bodyDiv w:val="1"/>
      <w:marLeft w:val="0"/>
      <w:marRight w:val="0"/>
      <w:marTop w:val="0"/>
      <w:marBottom w:val="0"/>
      <w:divBdr>
        <w:top w:val="none" w:sz="0" w:space="0" w:color="auto"/>
        <w:left w:val="none" w:sz="0" w:space="0" w:color="auto"/>
        <w:bottom w:val="none" w:sz="0" w:space="0" w:color="auto"/>
        <w:right w:val="none" w:sz="0" w:space="0" w:color="auto"/>
      </w:divBdr>
    </w:div>
    <w:div w:id="419912046">
      <w:bodyDiv w:val="1"/>
      <w:marLeft w:val="0"/>
      <w:marRight w:val="0"/>
      <w:marTop w:val="0"/>
      <w:marBottom w:val="0"/>
      <w:divBdr>
        <w:top w:val="none" w:sz="0" w:space="0" w:color="auto"/>
        <w:left w:val="none" w:sz="0" w:space="0" w:color="auto"/>
        <w:bottom w:val="none" w:sz="0" w:space="0" w:color="auto"/>
        <w:right w:val="none" w:sz="0" w:space="0" w:color="auto"/>
      </w:divBdr>
    </w:div>
    <w:div w:id="425662820">
      <w:bodyDiv w:val="1"/>
      <w:marLeft w:val="0"/>
      <w:marRight w:val="0"/>
      <w:marTop w:val="0"/>
      <w:marBottom w:val="0"/>
      <w:divBdr>
        <w:top w:val="none" w:sz="0" w:space="0" w:color="auto"/>
        <w:left w:val="none" w:sz="0" w:space="0" w:color="auto"/>
        <w:bottom w:val="none" w:sz="0" w:space="0" w:color="auto"/>
        <w:right w:val="none" w:sz="0" w:space="0" w:color="auto"/>
      </w:divBdr>
    </w:div>
    <w:div w:id="449010624">
      <w:bodyDiv w:val="1"/>
      <w:marLeft w:val="0"/>
      <w:marRight w:val="0"/>
      <w:marTop w:val="0"/>
      <w:marBottom w:val="0"/>
      <w:divBdr>
        <w:top w:val="none" w:sz="0" w:space="0" w:color="auto"/>
        <w:left w:val="none" w:sz="0" w:space="0" w:color="auto"/>
        <w:bottom w:val="none" w:sz="0" w:space="0" w:color="auto"/>
        <w:right w:val="none" w:sz="0" w:space="0" w:color="auto"/>
      </w:divBdr>
    </w:div>
    <w:div w:id="464197253">
      <w:bodyDiv w:val="1"/>
      <w:marLeft w:val="0"/>
      <w:marRight w:val="0"/>
      <w:marTop w:val="0"/>
      <w:marBottom w:val="0"/>
      <w:divBdr>
        <w:top w:val="none" w:sz="0" w:space="0" w:color="auto"/>
        <w:left w:val="none" w:sz="0" w:space="0" w:color="auto"/>
        <w:bottom w:val="none" w:sz="0" w:space="0" w:color="auto"/>
        <w:right w:val="none" w:sz="0" w:space="0" w:color="auto"/>
      </w:divBdr>
    </w:div>
    <w:div w:id="497186433">
      <w:bodyDiv w:val="1"/>
      <w:marLeft w:val="0"/>
      <w:marRight w:val="0"/>
      <w:marTop w:val="0"/>
      <w:marBottom w:val="0"/>
      <w:divBdr>
        <w:top w:val="none" w:sz="0" w:space="0" w:color="auto"/>
        <w:left w:val="none" w:sz="0" w:space="0" w:color="auto"/>
        <w:bottom w:val="none" w:sz="0" w:space="0" w:color="auto"/>
        <w:right w:val="none" w:sz="0" w:space="0" w:color="auto"/>
      </w:divBdr>
    </w:div>
    <w:div w:id="535120648">
      <w:bodyDiv w:val="1"/>
      <w:marLeft w:val="0"/>
      <w:marRight w:val="0"/>
      <w:marTop w:val="0"/>
      <w:marBottom w:val="0"/>
      <w:divBdr>
        <w:top w:val="none" w:sz="0" w:space="0" w:color="auto"/>
        <w:left w:val="none" w:sz="0" w:space="0" w:color="auto"/>
        <w:bottom w:val="none" w:sz="0" w:space="0" w:color="auto"/>
        <w:right w:val="none" w:sz="0" w:space="0" w:color="auto"/>
      </w:divBdr>
    </w:div>
    <w:div w:id="539318922">
      <w:bodyDiv w:val="1"/>
      <w:marLeft w:val="0"/>
      <w:marRight w:val="0"/>
      <w:marTop w:val="0"/>
      <w:marBottom w:val="0"/>
      <w:divBdr>
        <w:top w:val="none" w:sz="0" w:space="0" w:color="auto"/>
        <w:left w:val="none" w:sz="0" w:space="0" w:color="auto"/>
        <w:bottom w:val="none" w:sz="0" w:space="0" w:color="auto"/>
        <w:right w:val="none" w:sz="0" w:space="0" w:color="auto"/>
      </w:divBdr>
    </w:div>
    <w:div w:id="549420596">
      <w:bodyDiv w:val="1"/>
      <w:marLeft w:val="0"/>
      <w:marRight w:val="0"/>
      <w:marTop w:val="0"/>
      <w:marBottom w:val="0"/>
      <w:divBdr>
        <w:top w:val="none" w:sz="0" w:space="0" w:color="auto"/>
        <w:left w:val="none" w:sz="0" w:space="0" w:color="auto"/>
        <w:bottom w:val="none" w:sz="0" w:space="0" w:color="auto"/>
        <w:right w:val="none" w:sz="0" w:space="0" w:color="auto"/>
      </w:divBdr>
    </w:div>
    <w:div w:id="579098912">
      <w:bodyDiv w:val="1"/>
      <w:marLeft w:val="0"/>
      <w:marRight w:val="0"/>
      <w:marTop w:val="0"/>
      <w:marBottom w:val="0"/>
      <w:divBdr>
        <w:top w:val="none" w:sz="0" w:space="0" w:color="auto"/>
        <w:left w:val="none" w:sz="0" w:space="0" w:color="auto"/>
        <w:bottom w:val="none" w:sz="0" w:space="0" w:color="auto"/>
        <w:right w:val="none" w:sz="0" w:space="0" w:color="auto"/>
      </w:divBdr>
    </w:div>
    <w:div w:id="583422134">
      <w:bodyDiv w:val="1"/>
      <w:marLeft w:val="0"/>
      <w:marRight w:val="0"/>
      <w:marTop w:val="0"/>
      <w:marBottom w:val="0"/>
      <w:divBdr>
        <w:top w:val="none" w:sz="0" w:space="0" w:color="auto"/>
        <w:left w:val="none" w:sz="0" w:space="0" w:color="auto"/>
        <w:bottom w:val="none" w:sz="0" w:space="0" w:color="auto"/>
        <w:right w:val="none" w:sz="0" w:space="0" w:color="auto"/>
      </w:divBdr>
    </w:div>
    <w:div w:id="679821790">
      <w:bodyDiv w:val="1"/>
      <w:marLeft w:val="0"/>
      <w:marRight w:val="0"/>
      <w:marTop w:val="0"/>
      <w:marBottom w:val="0"/>
      <w:divBdr>
        <w:top w:val="none" w:sz="0" w:space="0" w:color="auto"/>
        <w:left w:val="none" w:sz="0" w:space="0" w:color="auto"/>
        <w:bottom w:val="none" w:sz="0" w:space="0" w:color="auto"/>
        <w:right w:val="none" w:sz="0" w:space="0" w:color="auto"/>
      </w:divBdr>
    </w:div>
    <w:div w:id="734816504">
      <w:bodyDiv w:val="1"/>
      <w:marLeft w:val="0"/>
      <w:marRight w:val="0"/>
      <w:marTop w:val="0"/>
      <w:marBottom w:val="0"/>
      <w:divBdr>
        <w:top w:val="none" w:sz="0" w:space="0" w:color="auto"/>
        <w:left w:val="none" w:sz="0" w:space="0" w:color="auto"/>
        <w:bottom w:val="none" w:sz="0" w:space="0" w:color="auto"/>
        <w:right w:val="none" w:sz="0" w:space="0" w:color="auto"/>
      </w:divBdr>
    </w:div>
    <w:div w:id="764886878">
      <w:bodyDiv w:val="1"/>
      <w:marLeft w:val="0"/>
      <w:marRight w:val="0"/>
      <w:marTop w:val="0"/>
      <w:marBottom w:val="0"/>
      <w:divBdr>
        <w:top w:val="none" w:sz="0" w:space="0" w:color="auto"/>
        <w:left w:val="none" w:sz="0" w:space="0" w:color="auto"/>
        <w:bottom w:val="none" w:sz="0" w:space="0" w:color="auto"/>
        <w:right w:val="none" w:sz="0" w:space="0" w:color="auto"/>
      </w:divBdr>
    </w:div>
    <w:div w:id="795176408">
      <w:bodyDiv w:val="1"/>
      <w:marLeft w:val="0"/>
      <w:marRight w:val="0"/>
      <w:marTop w:val="0"/>
      <w:marBottom w:val="0"/>
      <w:divBdr>
        <w:top w:val="none" w:sz="0" w:space="0" w:color="auto"/>
        <w:left w:val="none" w:sz="0" w:space="0" w:color="auto"/>
        <w:bottom w:val="none" w:sz="0" w:space="0" w:color="auto"/>
        <w:right w:val="none" w:sz="0" w:space="0" w:color="auto"/>
      </w:divBdr>
    </w:div>
    <w:div w:id="862786780">
      <w:bodyDiv w:val="1"/>
      <w:marLeft w:val="0"/>
      <w:marRight w:val="0"/>
      <w:marTop w:val="0"/>
      <w:marBottom w:val="0"/>
      <w:divBdr>
        <w:top w:val="none" w:sz="0" w:space="0" w:color="auto"/>
        <w:left w:val="none" w:sz="0" w:space="0" w:color="auto"/>
        <w:bottom w:val="none" w:sz="0" w:space="0" w:color="auto"/>
        <w:right w:val="none" w:sz="0" w:space="0" w:color="auto"/>
      </w:divBdr>
    </w:div>
    <w:div w:id="950891666">
      <w:bodyDiv w:val="1"/>
      <w:marLeft w:val="0"/>
      <w:marRight w:val="0"/>
      <w:marTop w:val="0"/>
      <w:marBottom w:val="0"/>
      <w:divBdr>
        <w:top w:val="none" w:sz="0" w:space="0" w:color="auto"/>
        <w:left w:val="none" w:sz="0" w:space="0" w:color="auto"/>
        <w:bottom w:val="none" w:sz="0" w:space="0" w:color="auto"/>
        <w:right w:val="none" w:sz="0" w:space="0" w:color="auto"/>
      </w:divBdr>
    </w:div>
    <w:div w:id="983580974">
      <w:bodyDiv w:val="1"/>
      <w:marLeft w:val="0"/>
      <w:marRight w:val="0"/>
      <w:marTop w:val="0"/>
      <w:marBottom w:val="0"/>
      <w:divBdr>
        <w:top w:val="none" w:sz="0" w:space="0" w:color="auto"/>
        <w:left w:val="none" w:sz="0" w:space="0" w:color="auto"/>
        <w:bottom w:val="none" w:sz="0" w:space="0" w:color="auto"/>
        <w:right w:val="none" w:sz="0" w:space="0" w:color="auto"/>
      </w:divBdr>
    </w:div>
    <w:div w:id="1001008568">
      <w:bodyDiv w:val="1"/>
      <w:marLeft w:val="0"/>
      <w:marRight w:val="0"/>
      <w:marTop w:val="0"/>
      <w:marBottom w:val="0"/>
      <w:divBdr>
        <w:top w:val="none" w:sz="0" w:space="0" w:color="auto"/>
        <w:left w:val="none" w:sz="0" w:space="0" w:color="auto"/>
        <w:bottom w:val="none" w:sz="0" w:space="0" w:color="auto"/>
        <w:right w:val="none" w:sz="0" w:space="0" w:color="auto"/>
      </w:divBdr>
    </w:div>
    <w:div w:id="1011031678">
      <w:bodyDiv w:val="1"/>
      <w:marLeft w:val="0"/>
      <w:marRight w:val="0"/>
      <w:marTop w:val="0"/>
      <w:marBottom w:val="0"/>
      <w:divBdr>
        <w:top w:val="none" w:sz="0" w:space="0" w:color="auto"/>
        <w:left w:val="none" w:sz="0" w:space="0" w:color="auto"/>
        <w:bottom w:val="none" w:sz="0" w:space="0" w:color="auto"/>
        <w:right w:val="none" w:sz="0" w:space="0" w:color="auto"/>
      </w:divBdr>
    </w:div>
    <w:div w:id="1020549216">
      <w:bodyDiv w:val="1"/>
      <w:marLeft w:val="0"/>
      <w:marRight w:val="0"/>
      <w:marTop w:val="0"/>
      <w:marBottom w:val="0"/>
      <w:divBdr>
        <w:top w:val="none" w:sz="0" w:space="0" w:color="auto"/>
        <w:left w:val="none" w:sz="0" w:space="0" w:color="auto"/>
        <w:bottom w:val="none" w:sz="0" w:space="0" w:color="auto"/>
        <w:right w:val="none" w:sz="0" w:space="0" w:color="auto"/>
      </w:divBdr>
    </w:div>
    <w:div w:id="1037390291">
      <w:bodyDiv w:val="1"/>
      <w:marLeft w:val="0"/>
      <w:marRight w:val="0"/>
      <w:marTop w:val="0"/>
      <w:marBottom w:val="0"/>
      <w:divBdr>
        <w:top w:val="none" w:sz="0" w:space="0" w:color="auto"/>
        <w:left w:val="none" w:sz="0" w:space="0" w:color="auto"/>
        <w:bottom w:val="none" w:sz="0" w:space="0" w:color="auto"/>
        <w:right w:val="none" w:sz="0" w:space="0" w:color="auto"/>
      </w:divBdr>
    </w:div>
    <w:div w:id="1041780787">
      <w:bodyDiv w:val="1"/>
      <w:marLeft w:val="0"/>
      <w:marRight w:val="0"/>
      <w:marTop w:val="0"/>
      <w:marBottom w:val="0"/>
      <w:divBdr>
        <w:top w:val="none" w:sz="0" w:space="0" w:color="auto"/>
        <w:left w:val="none" w:sz="0" w:space="0" w:color="auto"/>
        <w:bottom w:val="none" w:sz="0" w:space="0" w:color="auto"/>
        <w:right w:val="none" w:sz="0" w:space="0" w:color="auto"/>
      </w:divBdr>
    </w:div>
    <w:div w:id="1071584714">
      <w:bodyDiv w:val="1"/>
      <w:marLeft w:val="0"/>
      <w:marRight w:val="0"/>
      <w:marTop w:val="0"/>
      <w:marBottom w:val="0"/>
      <w:divBdr>
        <w:top w:val="none" w:sz="0" w:space="0" w:color="auto"/>
        <w:left w:val="none" w:sz="0" w:space="0" w:color="auto"/>
        <w:bottom w:val="none" w:sz="0" w:space="0" w:color="auto"/>
        <w:right w:val="none" w:sz="0" w:space="0" w:color="auto"/>
      </w:divBdr>
    </w:div>
    <w:div w:id="1086345605">
      <w:bodyDiv w:val="1"/>
      <w:marLeft w:val="0"/>
      <w:marRight w:val="0"/>
      <w:marTop w:val="0"/>
      <w:marBottom w:val="0"/>
      <w:divBdr>
        <w:top w:val="none" w:sz="0" w:space="0" w:color="auto"/>
        <w:left w:val="none" w:sz="0" w:space="0" w:color="auto"/>
        <w:bottom w:val="none" w:sz="0" w:space="0" w:color="auto"/>
        <w:right w:val="none" w:sz="0" w:space="0" w:color="auto"/>
      </w:divBdr>
    </w:div>
    <w:div w:id="1089351550">
      <w:bodyDiv w:val="1"/>
      <w:marLeft w:val="0"/>
      <w:marRight w:val="0"/>
      <w:marTop w:val="0"/>
      <w:marBottom w:val="0"/>
      <w:divBdr>
        <w:top w:val="none" w:sz="0" w:space="0" w:color="auto"/>
        <w:left w:val="none" w:sz="0" w:space="0" w:color="auto"/>
        <w:bottom w:val="none" w:sz="0" w:space="0" w:color="auto"/>
        <w:right w:val="none" w:sz="0" w:space="0" w:color="auto"/>
      </w:divBdr>
    </w:div>
    <w:div w:id="1116560068">
      <w:bodyDiv w:val="1"/>
      <w:marLeft w:val="0"/>
      <w:marRight w:val="0"/>
      <w:marTop w:val="0"/>
      <w:marBottom w:val="0"/>
      <w:divBdr>
        <w:top w:val="none" w:sz="0" w:space="0" w:color="auto"/>
        <w:left w:val="none" w:sz="0" w:space="0" w:color="auto"/>
        <w:bottom w:val="none" w:sz="0" w:space="0" w:color="auto"/>
        <w:right w:val="none" w:sz="0" w:space="0" w:color="auto"/>
      </w:divBdr>
    </w:div>
    <w:div w:id="1118839037">
      <w:bodyDiv w:val="1"/>
      <w:marLeft w:val="0"/>
      <w:marRight w:val="0"/>
      <w:marTop w:val="0"/>
      <w:marBottom w:val="0"/>
      <w:divBdr>
        <w:top w:val="none" w:sz="0" w:space="0" w:color="auto"/>
        <w:left w:val="none" w:sz="0" w:space="0" w:color="auto"/>
        <w:bottom w:val="none" w:sz="0" w:space="0" w:color="auto"/>
        <w:right w:val="none" w:sz="0" w:space="0" w:color="auto"/>
      </w:divBdr>
    </w:div>
    <w:div w:id="1119683841">
      <w:bodyDiv w:val="1"/>
      <w:marLeft w:val="0"/>
      <w:marRight w:val="0"/>
      <w:marTop w:val="0"/>
      <w:marBottom w:val="0"/>
      <w:divBdr>
        <w:top w:val="none" w:sz="0" w:space="0" w:color="auto"/>
        <w:left w:val="none" w:sz="0" w:space="0" w:color="auto"/>
        <w:bottom w:val="none" w:sz="0" w:space="0" w:color="auto"/>
        <w:right w:val="none" w:sz="0" w:space="0" w:color="auto"/>
      </w:divBdr>
    </w:div>
    <w:div w:id="1130636390">
      <w:bodyDiv w:val="1"/>
      <w:marLeft w:val="0"/>
      <w:marRight w:val="0"/>
      <w:marTop w:val="0"/>
      <w:marBottom w:val="0"/>
      <w:divBdr>
        <w:top w:val="none" w:sz="0" w:space="0" w:color="auto"/>
        <w:left w:val="none" w:sz="0" w:space="0" w:color="auto"/>
        <w:bottom w:val="none" w:sz="0" w:space="0" w:color="auto"/>
        <w:right w:val="none" w:sz="0" w:space="0" w:color="auto"/>
      </w:divBdr>
    </w:div>
    <w:div w:id="1189025306">
      <w:bodyDiv w:val="1"/>
      <w:marLeft w:val="0"/>
      <w:marRight w:val="0"/>
      <w:marTop w:val="0"/>
      <w:marBottom w:val="0"/>
      <w:divBdr>
        <w:top w:val="none" w:sz="0" w:space="0" w:color="auto"/>
        <w:left w:val="none" w:sz="0" w:space="0" w:color="auto"/>
        <w:bottom w:val="none" w:sz="0" w:space="0" w:color="auto"/>
        <w:right w:val="none" w:sz="0" w:space="0" w:color="auto"/>
      </w:divBdr>
    </w:div>
    <w:div w:id="1206019904">
      <w:bodyDiv w:val="1"/>
      <w:marLeft w:val="0"/>
      <w:marRight w:val="0"/>
      <w:marTop w:val="0"/>
      <w:marBottom w:val="0"/>
      <w:divBdr>
        <w:top w:val="none" w:sz="0" w:space="0" w:color="auto"/>
        <w:left w:val="none" w:sz="0" w:space="0" w:color="auto"/>
        <w:bottom w:val="none" w:sz="0" w:space="0" w:color="auto"/>
        <w:right w:val="none" w:sz="0" w:space="0" w:color="auto"/>
      </w:divBdr>
    </w:div>
    <w:div w:id="1225481421">
      <w:bodyDiv w:val="1"/>
      <w:marLeft w:val="0"/>
      <w:marRight w:val="0"/>
      <w:marTop w:val="0"/>
      <w:marBottom w:val="0"/>
      <w:divBdr>
        <w:top w:val="none" w:sz="0" w:space="0" w:color="auto"/>
        <w:left w:val="none" w:sz="0" w:space="0" w:color="auto"/>
        <w:bottom w:val="none" w:sz="0" w:space="0" w:color="auto"/>
        <w:right w:val="none" w:sz="0" w:space="0" w:color="auto"/>
      </w:divBdr>
    </w:div>
    <w:div w:id="1245148050">
      <w:bodyDiv w:val="1"/>
      <w:marLeft w:val="0"/>
      <w:marRight w:val="0"/>
      <w:marTop w:val="0"/>
      <w:marBottom w:val="0"/>
      <w:divBdr>
        <w:top w:val="none" w:sz="0" w:space="0" w:color="auto"/>
        <w:left w:val="none" w:sz="0" w:space="0" w:color="auto"/>
        <w:bottom w:val="none" w:sz="0" w:space="0" w:color="auto"/>
        <w:right w:val="none" w:sz="0" w:space="0" w:color="auto"/>
      </w:divBdr>
    </w:div>
    <w:div w:id="1276600262">
      <w:bodyDiv w:val="1"/>
      <w:marLeft w:val="0"/>
      <w:marRight w:val="0"/>
      <w:marTop w:val="0"/>
      <w:marBottom w:val="0"/>
      <w:divBdr>
        <w:top w:val="none" w:sz="0" w:space="0" w:color="auto"/>
        <w:left w:val="none" w:sz="0" w:space="0" w:color="auto"/>
        <w:bottom w:val="none" w:sz="0" w:space="0" w:color="auto"/>
        <w:right w:val="none" w:sz="0" w:space="0" w:color="auto"/>
      </w:divBdr>
    </w:div>
    <w:div w:id="1295058429">
      <w:bodyDiv w:val="1"/>
      <w:marLeft w:val="0"/>
      <w:marRight w:val="0"/>
      <w:marTop w:val="0"/>
      <w:marBottom w:val="0"/>
      <w:divBdr>
        <w:top w:val="none" w:sz="0" w:space="0" w:color="auto"/>
        <w:left w:val="none" w:sz="0" w:space="0" w:color="auto"/>
        <w:bottom w:val="none" w:sz="0" w:space="0" w:color="auto"/>
        <w:right w:val="none" w:sz="0" w:space="0" w:color="auto"/>
      </w:divBdr>
    </w:div>
    <w:div w:id="1297761613">
      <w:bodyDiv w:val="1"/>
      <w:marLeft w:val="0"/>
      <w:marRight w:val="0"/>
      <w:marTop w:val="0"/>
      <w:marBottom w:val="0"/>
      <w:divBdr>
        <w:top w:val="none" w:sz="0" w:space="0" w:color="auto"/>
        <w:left w:val="none" w:sz="0" w:space="0" w:color="auto"/>
        <w:bottom w:val="none" w:sz="0" w:space="0" w:color="auto"/>
        <w:right w:val="none" w:sz="0" w:space="0" w:color="auto"/>
      </w:divBdr>
    </w:div>
    <w:div w:id="1312101326">
      <w:bodyDiv w:val="1"/>
      <w:marLeft w:val="0"/>
      <w:marRight w:val="0"/>
      <w:marTop w:val="0"/>
      <w:marBottom w:val="0"/>
      <w:divBdr>
        <w:top w:val="none" w:sz="0" w:space="0" w:color="auto"/>
        <w:left w:val="none" w:sz="0" w:space="0" w:color="auto"/>
        <w:bottom w:val="none" w:sz="0" w:space="0" w:color="auto"/>
        <w:right w:val="none" w:sz="0" w:space="0" w:color="auto"/>
      </w:divBdr>
    </w:div>
    <w:div w:id="1340888565">
      <w:bodyDiv w:val="1"/>
      <w:marLeft w:val="0"/>
      <w:marRight w:val="0"/>
      <w:marTop w:val="0"/>
      <w:marBottom w:val="0"/>
      <w:divBdr>
        <w:top w:val="none" w:sz="0" w:space="0" w:color="auto"/>
        <w:left w:val="none" w:sz="0" w:space="0" w:color="auto"/>
        <w:bottom w:val="none" w:sz="0" w:space="0" w:color="auto"/>
        <w:right w:val="none" w:sz="0" w:space="0" w:color="auto"/>
      </w:divBdr>
    </w:div>
    <w:div w:id="1349600961">
      <w:bodyDiv w:val="1"/>
      <w:marLeft w:val="0"/>
      <w:marRight w:val="0"/>
      <w:marTop w:val="0"/>
      <w:marBottom w:val="0"/>
      <w:divBdr>
        <w:top w:val="none" w:sz="0" w:space="0" w:color="auto"/>
        <w:left w:val="none" w:sz="0" w:space="0" w:color="auto"/>
        <w:bottom w:val="none" w:sz="0" w:space="0" w:color="auto"/>
        <w:right w:val="none" w:sz="0" w:space="0" w:color="auto"/>
      </w:divBdr>
    </w:div>
    <w:div w:id="1460880426">
      <w:bodyDiv w:val="1"/>
      <w:marLeft w:val="0"/>
      <w:marRight w:val="0"/>
      <w:marTop w:val="0"/>
      <w:marBottom w:val="0"/>
      <w:divBdr>
        <w:top w:val="none" w:sz="0" w:space="0" w:color="auto"/>
        <w:left w:val="none" w:sz="0" w:space="0" w:color="auto"/>
        <w:bottom w:val="none" w:sz="0" w:space="0" w:color="auto"/>
        <w:right w:val="none" w:sz="0" w:space="0" w:color="auto"/>
      </w:divBdr>
    </w:div>
    <w:div w:id="1517421649">
      <w:bodyDiv w:val="1"/>
      <w:marLeft w:val="0"/>
      <w:marRight w:val="0"/>
      <w:marTop w:val="0"/>
      <w:marBottom w:val="0"/>
      <w:divBdr>
        <w:top w:val="none" w:sz="0" w:space="0" w:color="auto"/>
        <w:left w:val="none" w:sz="0" w:space="0" w:color="auto"/>
        <w:bottom w:val="none" w:sz="0" w:space="0" w:color="auto"/>
        <w:right w:val="none" w:sz="0" w:space="0" w:color="auto"/>
      </w:divBdr>
    </w:div>
    <w:div w:id="1541671100">
      <w:bodyDiv w:val="1"/>
      <w:marLeft w:val="0"/>
      <w:marRight w:val="0"/>
      <w:marTop w:val="0"/>
      <w:marBottom w:val="0"/>
      <w:divBdr>
        <w:top w:val="none" w:sz="0" w:space="0" w:color="auto"/>
        <w:left w:val="none" w:sz="0" w:space="0" w:color="auto"/>
        <w:bottom w:val="none" w:sz="0" w:space="0" w:color="auto"/>
        <w:right w:val="none" w:sz="0" w:space="0" w:color="auto"/>
      </w:divBdr>
    </w:div>
    <w:div w:id="1566183671">
      <w:bodyDiv w:val="1"/>
      <w:marLeft w:val="0"/>
      <w:marRight w:val="0"/>
      <w:marTop w:val="0"/>
      <w:marBottom w:val="0"/>
      <w:divBdr>
        <w:top w:val="none" w:sz="0" w:space="0" w:color="auto"/>
        <w:left w:val="none" w:sz="0" w:space="0" w:color="auto"/>
        <w:bottom w:val="none" w:sz="0" w:space="0" w:color="auto"/>
        <w:right w:val="none" w:sz="0" w:space="0" w:color="auto"/>
      </w:divBdr>
    </w:div>
    <w:div w:id="1617255765">
      <w:bodyDiv w:val="1"/>
      <w:marLeft w:val="0"/>
      <w:marRight w:val="0"/>
      <w:marTop w:val="0"/>
      <w:marBottom w:val="0"/>
      <w:divBdr>
        <w:top w:val="none" w:sz="0" w:space="0" w:color="auto"/>
        <w:left w:val="none" w:sz="0" w:space="0" w:color="auto"/>
        <w:bottom w:val="none" w:sz="0" w:space="0" w:color="auto"/>
        <w:right w:val="none" w:sz="0" w:space="0" w:color="auto"/>
      </w:divBdr>
    </w:div>
    <w:div w:id="1628588891">
      <w:bodyDiv w:val="1"/>
      <w:marLeft w:val="0"/>
      <w:marRight w:val="0"/>
      <w:marTop w:val="0"/>
      <w:marBottom w:val="0"/>
      <w:divBdr>
        <w:top w:val="none" w:sz="0" w:space="0" w:color="auto"/>
        <w:left w:val="none" w:sz="0" w:space="0" w:color="auto"/>
        <w:bottom w:val="none" w:sz="0" w:space="0" w:color="auto"/>
        <w:right w:val="none" w:sz="0" w:space="0" w:color="auto"/>
      </w:divBdr>
    </w:div>
    <w:div w:id="1664358469">
      <w:bodyDiv w:val="1"/>
      <w:marLeft w:val="0"/>
      <w:marRight w:val="0"/>
      <w:marTop w:val="0"/>
      <w:marBottom w:val="0"/>
      <w:divBdr>
        <w:top w:val="none" w:sz="0" w:space="0" w:color="auto"/>
        <w:left w:val="none" w:sz="0" w:space="0" w:color="auto"/>
        <w:bottom w:val="none" w:sz="0" w:space="0" w:color="auto"/>
        <w:right w:val="none" w:sz="0" w:space="0" w:color="auto"/>
      </w:divBdr>
    </w:div>
    <w:div w:id="1667785591">
      <w:bodyDiv w:val="1"/>
      <w:marLeft w:val="0"/>
      <w:marRight w:val="0"/>
      <w:marTop w:val="0"/>
      <w:marBottom w:val="0"/>
      <w:divBdr>
        <w:top w:val="none" w:sz="0" w:space="0" w:color="auto"/>
        <w:left w:val="none" w:sz="0" w:space="0" w:color="auto"/>
        <w:bottom w:val="none" w:sz="0" w:space="0" w:color="auto"/>
        <w:right w:val="none" w:sz="0" w:space="0" w:color="auto"/>
      </w:divBdr>
    </w:div>
    <w:div w:id="1672947224">
      <w:bodyDiv w:val="1"/>
      <w:marLeft w:val="0"/>
      <w:marRight w:val="0"/>
      <w:marTop w:val="0"/>
      <w:marBottom w:val="0"/>
      <w:divBdr>
        <w:top w:val="none" w:sz="0" w:space="0" w:color="auto"/>
        <w:left w:val="none" w:sz="0" w:space="0" w:color="auto"/>
        <w:bottom w:val="none" w:sz="0" w:space="0" w:color="auto"/>
        <w:right w:val="none" w:sz="0" w:space="0" w:color="auto"/>
      </w:divBdr>
    </w:div>
    <w:div w:id="1789742267">
      <w:bodyDiv w:val="1"/>
      <w:marLeft w:val="0"/>
      <w:marRight w:val="0"/>
      <w:marTop w:val="0"/>
      <w:marBottom w:val="0"/>
      <w:divBdr>
        <w:top w:val="none" w:sz="0" w:space="0" w:color="auto"/>
        <w:left w:val="none" w:sz="0" w:space="0" w:color="auto"/>
        <w:bottom w:val="none" w:sz="0" w:space="0" w:color="auto"/>
        <w:right w:val="none" w:sz="0" w:space="0" w:color="auto"/>
      </w:divBdr>
    </w:div>
    <w:div w:id="1809740903">
      <w:bodyDiv w:val="1"/>
      <w:marLeft w:val="0"/>
      <w:marRight w:val="0"/>
      <w:marTop w:val="0"/>
      <w:marBottom w:val="0"/>
      <w:divBdr>
        <w:top w:val="none" w:sz="0" w:space="0" w:color="auto"/>
        <w:left w:val="none" w:sz="0" w:space="0" w:color="auto"/>
        <w:bottom w:val="none" w:sz="0" w:space="0" w:color="auto"/>
        <w:right w:val="none" w:sz="0" w:space="0" w:color="auto"/>
      </w:divBdr>
    </w:div>
    <w:div w:id="1813862980">
      <w:bodyDiv w:val="1"/>
      <w:marLeft w:val="0"/>
      <w:marRight w:val="0"/>
      <w:marTop w:val="0"/>
      <w:marBottom w:val="0"/>
      <w:divBdr>
        <w:top w:val="none" w:sz="0" w:space="0" w:color="auto"/>
        <w:left w:val="none" w:sz="0" w:space="0" w:color="auto"/>
        <w:bottom w:val="none" w:sz="0" w:space="0" w:color="auto"/>
        <w:right w:val="none" w:sz="0" w:space="0" w:color="auto"/>
      </w:divBdr>
    </w:div>
    <w:div w:id="1889607033">
      <w:bodyDiv w:val="1"/>
      <w:marLeft w:val="0"/>
      <w:marRight w:val="0"/>
      <w:marTop w:val="0"/>
      <w:marBottom w:val="0"/>
      <w:divBdr>
        <w:top w:val="none" w:sz="0" w:space="0" w:color="auto"/>
        <w:left w:val="none" w:sz="0" w:space="0" w:color="auto"/>
        <w:bottom w:val="none" w:sz="0" w:space="0" w:color="auto"/>
        <w:right w:val="none" w:sz="0" w:space="0" w:color="auto"/>
      </w:divBdr>
    </w:div>
    <w:div w:id="1907758350">
      <w:bodyDiv w:val="1"/>
      <w:marLeft w:val="0"/>
      <w:marRight w:val="0"/>
      <w:marTop w:val="0"/>
      <w:marBottom w:val="0"/>
      <w:divBdr>
        <w:top w:val="none" w:sz="0" w:space="0" w:color="auto"/>
        <w:left w:val="none" w:sz="0" w:space="0" w:color="auto"/>
        <w:bottom w:val="none" w:sz="0" w:space="0" w:color="auto"/>
        <w:right w:val="none" w:sz="0" w:space="0" w:color="auto"/>
      </w:divBdr>
    </w:div>
    <w:div w:id="1938752607">
      <w:bodyDiv w:val="1"/>
      <w:marLeft w:val="0"/>
      <w:marRight w:val="0"/>
      <w:marTop w:val="0"/>
      <w:marBottom w:val="0"/>
      <w:divBdr>
        <w:top w:val="none" w:sz="0" w:space="0" w:color="auto"/>
        <w:left w:val="none" w:sz="0" w:space="0" w:color="auto"/>
        <w:bottom w:val="none" w:sz="0" w:space="0" w:color="auto"/>
        <w:right w:val="none" w:sz="0" w:space="0" w:color="auto"/>
      </w:divBdr>
    </w:div>
    <w:div w:id="1959067996">
      <w:bodyDiv w:val="1"/>
      <w:marLeft w:val="0"/>
      <w:marRight w:val="0"/>
      <w:marTop w:val="0"/>
      <w:marBottom w:val="0"/>
      <w:divBdr>
        <w:top w:val="none" w:sz="0" w:space="0" w:color="auto"/>
        <w:left w:val="none" w:sz="0" w:space="0" w:color="auto"/>
        <w:bottom w:val="none" w:sz="0" w:space="0" w:color="auto"/>
        <w:right w:val="none" w:sz="0" w:space="0" w:color="auto"/>
      </w:divBdr>
    </w:div>
    <w:div w:id="1978100494">
      <w:bodyDiv w:val="1"/>
      <w:marLeft w:val="0"/>
      <w:marRight w:val="0"/>
      <w:marTop w:val="0"/>
      <w:marBottom w:val="0"/>
      <w:divBdr>
        <w:top w:val="none" w:sz="0" w:space="0" w:color="auto"/>
        <w:left w:val="none" w:sz="0" w:space="0" w:color="auto"/>
        <w:bottom w:val="none" w:sz="0" w:space="0" w:color="auto"/>
        <w:right w:val="none" w:sz="0" w:space="0" w:color="auto"/>
      </w:divBdr>
    </w:div>
    <w:div w:id="1992322704">
      <w:bodyDiv w:val="1"/>
      <w:marLeft w:val="0"/>
      <w:marRight w:val="0"/>
      <w:marTop w:val="0"/>
      <w:marBottom w:val="0"/>
      <w:divBdr>
        <w:top w:val="none" w:sz="0" w:space="0" w:color="auto"/>
        <w:left w:val="none" w:sz="0" w:space="0" w:color="auto"/>
        <w:bottom w:val="none" w:sz="0" w:space="0" w:color="auto"/>
        <w:right w:val="none" w:sz="0" w:space="0" w:color="auto"/>
      </w:divBdr>
    </w:div>
    <w:div w:id="1992829038">
      <w:bodyDiv w:val="1"/>
      <w:marLeft w:val="0"/>
      <w:marRight w:val="0"/>
      <w:marTop w:val="0"/>
      <w:marBottom w:val="0"/>
      <w:divBdr>
        <w:top w:val="none" w:sz="0" w:space="0" w:color="auto"/>
        <w:left w:val="none" w:sz="0" w:space="0" w:color="auto"/>
        <w:bottom w:val="none" w:sz="0" w:space="0" w:color="auto"/>
        <w:right w:val="none" w:sz="0" w:space="0" w:color="auto"/>
      </w:divBdr>
    </w:div>
    <w:div w:id="2000886353">
      <w:bodyDiv w:val="1"/>
      <w:marLeft w:val="0"/>
      <w:marRight w:val="0"/>
      <w:marTop w:val="0"/>
      <w:marBottom w:val="0"/>
      <w:divBdr>
        <w:top w:val="none" w:sz="0" w:space="0" w:color="auto"/>
        <w:left w:val="none" w:sz="0" w:space="0" w:color="auto"/>
        <w:bottom w:val="none" w:sz="0" w:space="0" w:color="auto"/>
        <w:right w:val="none" w:sz="0" w:space="0" w:color="auto"/>
      </w:divBdr>
    </w:div>
    <w:div w:id="2023312879">
      <w:bodyDiv w:val="1"/>
      <w:marLeft w:val="0"/>
      <w:marRight w:val="0"/>
      <w:marTop w:val="0"/>
      <w:marBottom w:val="0"/>
      <w:divBdr>
        <w:top w:val="none" w:sz="0" w:space="0" w:color="auto"/>
        <w:left w:val="none" w:sz="0" w:space="0" w:color="auto"/>
        <w:bottom w:val="none" w:sz="0" w:space="0" w:color="auto"/>
        <w:right w:val="none" w:sz="0" w:space="0" w:color="auto"/>
      </w:divBdr>
    </w:div>
    <w:div w:id="2061056613">
      <w:bodyDiv w:val="1"/>
      <w:marLeft w:val="0"/>
      <w:marRight w:val="0"/>
      <w:marTop w:val="0"/>
      <w:marBottom w:val="0"/>
      <w:divBdr>
        <w:top w:val="none" w:sz="0" w:space="0" w:color="auto"/>
        <w:left w:val="none" w:sz="0" w:space="0" w:color="auto"/>
        <w:bottom w:val="none" w:sz="0" w:space="0" w:color="auto"/>
        <w:right w:val="none" w:sz="0" w:space="0" w:color="auto"/>
      </w:divBdr>
    </w:div>
    <w:div w:id="2083091340">
      <w:bodyDiv w:val="1"/>
      <w:marLeft w:val="0"/>
      <w:marRight w:val="0"/>
      <w:marTop w:val="0"/>
      <w:marBottom w:val="0"/>
      <w:divBdr>
        <w:top w:val="none" w:sz="0" w:space="0" w:color="auto"/>
        <w:left w:val="none" w:sz="0" w:space="0" w:color="auto"/>
        <w:bottom w:val="none" w:sz="0" w:space="0" w:color="auto"/>
        <w:right w:val="none" w:sz="0" w:space="0" w:color="auto"/>
      </w:divBdr>
    </w:div>
    <w:div w:id="2088991268">
      <w:bodyDiv w:val="1"/>
      <w:marLeft w:val="0"/>
      <w:marRight w:val="0"/>
      <w:marTop w:val="0"/>
      <w:marBottom w:val="0"/>
      <w:divBdr>
        <w:top w:val="none" w:sz="0" w:space="0" w:color="auto"/>
        <w:left w:val="none" w:sz="0" w:space="0" w:color="auto"/>
        <w:bottom w:val="none" w:sz="0" w:space="0" w:color="auto"/>
        <w:right w:val="none" w:sz="0" w:space="0" w:color="auto"/>
      </w:divBdr>
    </w:div>
    <w:div w:id="2094888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vimeo.com/1203919043" TargetMode="External"/><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s://live.eastsussexhighways.com/report-problem" TargetMode="External"/><Relationship Id="rId17" Type="http://schemas.openxmlformats.org/officeDocument/2006/relationships/header" Target="header3.xml"/><Relationship Id="rId25" Type="http://schemas.openxmlformats.org/officeDocument/2006/relationships/hyperlink" Target="https://www.instagram.com/wealdenwinetrai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emf"/><Relationship Id="rId29" Type="http://schemas.openxmlformats.org/officeDocument/2006/relationships/hyperlink" Target="https://www.explorewealden.co.uk/discover-our-places/vineyards/vineyards-ma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erk@alfristonparishcouncil.org.uk" TargetMode="External"/><Relationship Id="rId24" Type="http://schemas.openxmlformats.org/officeDocument/2006/relationships/image" Target="media/image6.e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5.emf"/><Relationship Id="rId28" Type="http://schemas.openxmlformats.org/officeDocument/2006/relationships/hyperlink" Target="https://www.instagram.com/wealdenwinetrail/" TargetMode="External"/><Relationship Id="rId10" Type="http://schemas.openxmlformats.org/officeDocument/2006/relationships/endnotes" Target="endnotes.xml"/><Relationship Id="rId19" Type="http://schemas.openxmlformats.org/officeDocument/2006/relationships/image" Target="media/image1.emf"/><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emf"/><Relationship Id="rId27" Type="http://schemas.openxmlformats.org/officeDocument/2006/relationships/hyperlink" Target="https://sussexwinelands.com/wealden-wine-trail" TargetMode="External"/><Relationship Id="rId30" Type="http://schemas.openxmlformats.org/officeDocument/2006/relationships/image" Target="media/image7.emf"/><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3d0d08a-f899-4db0-a0fa-ef80b77d94a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83AAD8499EEDF4AA38B2230E3391C3A" ma:contentTypeVersion="13" ma:contentTypeDescription="Create a new document." ma:contentTypeScope="" ma:versionID="8e6ab9c7e60828396e29b52828f7370a">
  <xsd:schema xmlns:xsd="http://www.w3.org/2001/XMLSchema" xmlns:xs="http://www.w3.org/2001/XMLSchema" xmlns:p="http://schemas.microsoft.com/office/2006/metadata/properties" xmlns:ns3="e3d0d08a-f899-4db0-a0fa-ef80b77d94a7" targetNamespace="http://schemas.microsoft.com/office/2006/metadata/properties" ma:root="true" ma:fieldsID="d8858602f6d94ee5ba05fe5bb3e9e4c1" ns3:_="">
    <xsd:import namespace="e3d0d08a-f899-4db0-a0fa-ef80b77d94a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d0d08a-f899-4db0-a0fa-ef80b77d94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E4E770-1B1B-4151-8F13-E1AAD8A34804}">
  <ds:schemaRefs>
    <ds:schemaRef ds:uri="http://schemas.microsoft.com/office/2006/metadata/properties"/>
    <ds:schemaRef ds:uri="http://schemas.microsoft.com/office/infopath/2007/PartnerControls"/>
    <ds:schemaRef ds:uri="e3d0d08a-f899-4db0-a0fa-ef80b77d94a7"/>
  </ds:schemaRefs>
</ds:datastoreItem>
</file>

<file path=customXml/itemProps2.xml><?xml version="1.0" encoding="utf-8"?>
<ds:datastoreItem xmlns:ds="http://schemas.openxmlformats.org/officeDocument/2006/customXml" ds:itemID="{B21D1A69-F395-437F-A32A-8FBD88AAE5F1}">
  <ds:schemaRefs>
    <ds:schemaRef ds:uri="http://schemas.openxmlformats.org/officeDocument/2006/bibliography"/>
  </ds:schemaRefs>
</ds:datastoreItem>
</file>

<file path=customXml/itemProps3.xml><?xml version="1.0" encoding="utf-8"?>
<ds:datastoreItem xmlns:ds="http://schemas.openxmlformats.org/officeDocument/2006/customXml" ds:itemID="{11391833-40DA-460E-8946-EDC5723DEB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d0d08a-f899-4db0-a0fa-ef80b77d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4029BA-A68B-4A45-BB6D-A1DCD21D32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16</Pages>
  <Words>4790</Words>
  <Characters>27595</Characters>
  <Application>Microsoft Office Word</Application>
  <DocSecurity>0</DocSecurity>
  <Lines>862</Lines>
  <Paragraphs>634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Martin</dc:creator>
  <cp:keywords/>
  <dc:description/>
  <cp:lastModifiedBy>Clerk Clerk</cp:lastModifiedBy>
  <cp:revision>276</cp:revision>
  <cp:lastPrinted>2026-07-24T10:53:00Z</cp:lastPrinted>
  <dcterms:created xsi:type="dcterms:W3CDTF">2026-07-22T10:17:00Z</dcterms:created>
  <dcterms:modified xsi:type="dcterms:W3CDTF">2026-07-28T10:39:00Z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0x010100E83AAD8499EEDF4AA38B2230E3391C3A</vt:lpwstr>
  </property>
</Properties>
</file>